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39" w:rsidRDefault="00317E39"/>
    <w:p w:rsidR="002E4521" w:rsidRDefault="002E4521"/>
    <w:p w:rsidR="001745A4" w:rsidRPr="00251B6F" w:rsidRDefault="001745A4" w:rsidP="001745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6F">
        <w:rPr>
          <w:rFonts w:ascii="Times New Roman" w:hAnsi="Times New Roman" w:cs="Times New Roman"/>
          <w:b/>
          <w:sz w:val="28"/>
          <w:szCs w:val="28"/>
        </w:rPr>
        <w:t>Муниципальное  бюджетное дошкольное образовательное учреждение</w:t>
      </w:r>
    </w:p>
    <w:p w:rsidR="001745A4" w:rsidRPr="00251B6F" w:rsidRDefault="001745A4" w:rsidP="001745A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6F">
        <w:rPr>
          <w:rFonts w:ascii="Times New Roman" w:hAnsi="Times New Roman" w:cs="Times New Roman"/>
          <w:b/>
          <w:sz w:val="28"/>
          <w:szCs w:val="28"/>
        </w:rPr>
        <w:t xml:space="preserve">«Детский сад  присмотра и оздоровления № 46  «Светлячок»  </w:t>
      </w:r>
    </w:p>
    <w:p w:rsidR="001745A4" w:rsidRPr="00251B6F" w:rsidRDefault="001745A4" w:rsidP="001745A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6F">
        <w:rPr>
          <w:rFonts w:ascii="Times New Roman" w:hAnsi="Times New Roman" w:cs="Times New Roman"/>
          <w:b/>
        </w:rPr>
        <w:t>г. Рубцовска   Алтайского края</w:t>
      </w:r>
    </w:p>
    <w:p w:rsidR="001745A4" w:rsidRPr="00251B6F" w:rsidRDefault="001745A4" w:rsidP="001745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51B6F">
        <w:rPr>
          <w:rFonts w:ascii="Times New Roman" w:hAnsi="Times New Roman" w:cs="Times New Roman"/>
          <w:sz w:val="18"/>
          <w:szCs w:val="18"/>
        </w:rPr>
        <w:t xml:space="preserve">658222, г. Рубцовск, ул. </w:t>
      </w:r>
      <w:proofErr w:type="gramStart"/>
      <w:r w:rsidRPr="00251B6F">
        <w:rPr>
          <w:rFonts w:ascii="Times New Roman" w:hAnsi="Times New Roman" w:cs="Times New Roman"/>
          <w:sz w:val="18"/>
          <w:szCs w:val="18"/>
        </w:rPr>
        <w:t>Октябрьская</w:t>
      </w:r>
      <w:proofErr w:type="gramEnd"/>
      <w:r w:rsidRPr="00251B6F">
        <w:rPr>
          <w:rFonts w:ascii="Times New Roman" w:hAnsi="Times New Roman" w:cs="Times New Roman"/>
          <w:sz w:val="18"/>
          <w:szCs w:val="18"/>
        </w:rPr>
        <w:t xml:space="preserve">, 19, пр. </w:t>
      </w:r>
      <w:proofErr w:type="spellStart"/>
      <w:r w:rsidRPr="00251B6F">
        <w:rPr>
          <w:rFonts w:ascii="Times New Roman" w:hAnsi="Times New Roman" w:cs="Times New Roman"/>
          <w:sz w:val="18"/>
          <w:szCs w:val="18"/>
        </w:rPr>
        <w:t>Рубцовский</w:t>
      </w:r>
      <w:proofErr w:type="spellEnd"/>
      <w:r w:rsidRPr="00251B6F">
        <w:rPr>
          <w:rFonts w:ascii="Times New Roman" w:hAnsi="Times New Roman" w:cs="Times New Roman"/>
          <w:sz w:val="18"/>
          <w:szCs w:val="18"/>
        </w:rPr>
        <w:t>, 18а</w:t>
      </w:r>
    </w:p>
    <w:p w:rsidR="001745A4" w:rsidRPr="00251B6F" w:rsidRDefault="001745A4" w:rsidP="001745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51B6F">
        <w:rPr>
          <w:rFonts w:ascii="Times New Roman" w:hAnsi="Times New Roman" w:cs="Times New Roman"/>
          <w:sz w:val="18"/>
          <w:szCs w:val="18"/>
        </w:rPr>
        <w:t>тел. (38557) 2-49-20, 2-49-81</w:t>
      </w:r>
    </w:p>
    <w:p w:rsidR="001745A4" w:rsidRPr="00B25D66" w:rsidRDefault="001745A4" w:rsidP="001745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proofErr w:type="gramStart"/>
      <w:r w:rsidRPr="00251B6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25D66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251B6F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B25D66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4" w:history="1">
        <w:r w:rsidRPr="00251B6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detskiisad</w:t>
        </w:r>
        <w:r w:rsidRPr="00B25D6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46@</w:t>
        </w:r>
        <w:r w:rsidRPr="00251B6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B25D6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251B6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2E4521" w:rsidRDefault="002E4521"/>
    <w:p w:rsidR="001745A4" w:rsidRDefault="001745A4"/>
    <w:p w:rsidR="001745A4" w:rsidRDefault="001745A4"/>
    <w:p w:rsidR="002E4521" w:rsidRDefault="002E4521"/>
    <w:p w:rsidR="002E4521" w:rsidRDefault="002E4521"/>
    <w:p w:rsidR="002E4521" w:rsidRDefault="002E4521"/>
    <w:p w:rsidR="001745A4" w:rsidRPr="001745A4" w:rsidRDefault="001745A4" w:rsidP="001745A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745A4">
        <w:rPr>
          <w:rFonts w:ascii="Times New Roman" w:hAnsi="Times New Roman" w:cs="Times New Roman"/>
          <w:b/>
          <w:sz w:val="56"/>
          <w:szCs w:val="56"/>
        </w:rPr>
        <w:t xml:space="preserve">Результаты независимой оценки </w:t>
      </w:r>
    </w:p>
    <w:p w:rsidR="001745A4" w:rsidRDefault="001745A4" w:rsidP="001745A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745A4">
        <w:rPr>
          <w:rFonts w:ascii="Times New Roman" w:hAnsi="Times New Roman" w:cs="Times New Roman"/>
          <w:b/>
          <w:sz w:val="56"/>
          <w:szCs w:val="56"/>
        </w:rPr>
        <w:t xml:space="preserve">качества образования </w:t>
      </w:r>
    </w:p>
    <w:p w:rsidR="002E4521" w:rsidRDefault="001745A4" w:rsidP="001745A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745A4">
        <w:rPr>
          <w:rFonts w:ascii="Times New Roman" w:hAnsi="Times New Roman" w:cs="Times New Roman"/>
          <w:b/>
          <w:sz w:val="56"/>
          <w:szCs w:val="56"/>
        </w:rPr>
        <w:t>в 2022 году</w:t>
      </w:r>
    </w:p>
    <w:p w:rsidR="001745A4" w:rsidRDefault="001745A4" w:rsidP="001745A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745A4" w:rsidRPr="001745A4" w:rsidRDefault="001745A4" w:rsidP="001745A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E4521" w:rsidRDefault="002E4521"/>
    <w:tbl>
      <w:tblPr>
        <w:tblStyle w:val="a3"/>
        <w:tblW w:w="15126" w:type="dxa"/>
        <w:tblLook w:val="04A0"/>
      </w:tblPr>
      <w:tblGrid>
        <w:gridCol w:w="2204"/>
        <w:gridCol w:w="2879"/>
        <w:gridCol w:w="264"/>
        <w:gridCol w:w="1744"/>
        <w:gridCol w:w="1475"/>
        <w:gridCol w:w="81"/>
        <w:gridCol w:w="2222"/>
        <w:gridCol w:w="1499"/>
        <w:gridCol w:w="724"/>
        <w:gridCol w:w="2034"/>
      </w:tblGrid>
      <w:tr w:rsidR="00D72E6C" w:rsidRPr="002E4521" w:rsidTr="00982730">
        <w:trPr>
          <w:trHeight w:val="2095"/>
        </w:trPr>
        <w:tc>
          <w:tcPr>
            <w:tcW w:w="2377" w:type="dxa"/>
            <w:hideMark/>
          </w:tcPr>
          <w:p w:rsidR="002E4521" w:rsidRPr="002E4521" w:rsidRDefault="002E4521" w:rsidP="002E45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45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Организация</w:t>
            </w:r>
          </w:p>
        </w:tc>
        <w:tc>
          <w:tcPr>
            <w:tcW w:w="3321" w:type="dxa"/>
            <w:gridSpan w:val="2"/>
            <w:hideMark/>
          </w:tcPr>
          <w:p w:rsidR="002E4521" w:rsidRPr="002E4521" w:rsidRDefault="002E4521" w:rsidP="002E45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45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</w:t>
            </w:r>
          </w:p>
        </w:tc>
        <w:tc>
          <w:tcPr>
            <w:tcW w:w="3305" w:type="dxa"/>
            <w:gridSpan w:val="3"/>
            <w:hideMark/>
          </w:tcPr>
          <w:p w:rsidR="002E4521" w:rsidRPr="002E4521" w:rsidRDefault="002E4521" w:rsidP="002E45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45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1.2. Обеспечение на официальном сайте организации наличия и функционирования дистанционных способов обратной связи и взаимодействия с получателями услуг.</w:t>
            </w:r>
          </w:p>
        </w:tc>
        <w:tc>
          <w:tcPr>
            <w:tcW w:w="3303" w:type="dxa"/>
            <w:gridSpan w:val="2"/>
            <w:hideMark/>
          </w:tcPr>
          <w:p w:rsidR="002E4521" w:rsidRPr="002E4521" w:rsidRDefault="002E4521" w:rsidP="002E45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45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«Интернет».</w:t>
            </w:r>
          </w:p>
        </w:tc>
        <w:tc>
          <w:tcPr>
            <w:tcW w:w="2820" w:type="dxa"/>
            <w:gridSpan w:val="2"/>
            <w:hideMark/>
          </w:tcPr>
          <w:p w:rsidR="002E4521" w:rsidRPr="002E4521" w:rsidRDefault="002E4521" w:rsidP="002E45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45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по критерию</w:t>
            </w:r>
          </w:p>
        </w:tc>
      </w:tr>
      <w:tr w:rsidR="00D72E6C" w:rsidRPr="00D72E6C" w:rsidTr="00982730">
        <w:trPr>
          <w:trHeight w:val="255"/>
        </w:trPr>
        <w:tc>
          <w:tcPr>
            <w:tcW w:w="2377" w:type="dxa"/>
            <w:hideMark/>
          </w:tcPr>
          <w:p w:rsidR="00D72E6C" w:rsidRPr="0001716C" w:rsidRDefault="00D72E6C" w:rsidP="00D72E6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72E6C" w:rsidRPr="00D72E6C" w:rsidRDefault="00D72E6C" w:rsidP="00D72E6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72E6C">
              <w:rPr>
                <w:rFonts w:ascii="Times New Roman" w:eastAsia="Times New Roman" w:hAnsi="Times New Roman" w:cs="Times New Roman"/>
                <w:color w:val="FF0000"/>
              </w:rPr>
              <w:t>МБДОУ "Детский сад присмотра и оздоровления № 46 "Светлячок" г</w:t>
            </w:r>
            <w:proofErr w:type="gramStart"/>
            <w:r w:rsidRPr="00D72E6C">
              <w:rPr>
                <w:rFonts w:ascii="Times New Roman" w:eastAsia="Times New Roman" w:hAnsi="Times New Roman" w:cs="Times New Roman"/>
                <w:color w:val="FF0000"/>
              </w:rPr>
              <w:t>.Р</w:t>
            </w:r>
            <w:proofErr w:type="gramEnd"/>
            <w:r w:rsidRPr="00D72E6C">
              <w:rPr>
                <w:rFonts w:ascii="Times New Roman" w:eastAsia="Times New Roman" w:hAnsi="Times New Roman" w:cs="Times New Roman"/>
                <w:color w:val="FF0000"/>
              </w:rPr>
              <w:t>убцовска</w:t>
            </w:r>
          </w:p>
        </w:tc>
        <w:tc>
          <w:tcPr>
            <w:tcW w:w="3321" w:type="dxa"/>
            <w:gridSpan w:val="2"/>
            <w:hideMark/>
          </w:tcPr>
          <w:p w:rsidR="00D72E6C" w:rsidRPr="00D72E6C" w:rsidRDefault="00D72E6C" w:rsidP="00D72E6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72E6C">
              <w:rPr>
                <w:rFonts w:ascii="Times New Roman" w:eastAsia="Times New Roman" w:hAnsi="Times New Roman" w:cs="Times New Roman"/>
                <w:color w:val="FF0000"/>
              </w:rPr>
              <w:t>30</w:t>
            </w:r>
          </w:p>
        </w:tc>
        <w:tc>
          <w:tcPr>
            <w:tcW w:w="3305" w:type="dxa"/>
            <w:gridSpan w:val="3"/>
            <w:hideMark/>
          </w:tcPr>
          <w:p w:rsidR="00D72E6C" w:rsidRPr="00D72E6C" w:rsidRDefault="00D72E6C" w:rsidP="00D72E6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72E6C">
              <w:rPr>
                <w:rFonts w:ascii="Times New Roman" w:eastAsia="Times New Roman" w:hAnsi="Times New Roman" w:cs="Times New Roman"/>
                <w:color w:val="FF0000"/>
              </w:rPr>
              <w:t>27</w:t>
            </w:r>
          </w:p>
        </w:tc>
        <w:tc>
          <w:tcPr>
            <w:tcW w:w="3303" w:type="dxa"/>
            <w:gridSpan w:val="2"/>
            <w:hideMark/>
          </w:tcPr>
          <w:p w:rsidR="00D72E6C" w:rsidRPr="00D72E6C" w:rsidRDefault="00D72E6C" w:rsidP="00D72E6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72E6C">
              <w:rPr>
                <w:rFonts w:ascii="Times New Roman" w:eastAsia="Times New Roman" w:hAnsi="Times New Roman" w:cs="Times New Roman"/>
                <w:color w:val="FF0000"/>
              </w:rPr>
              <w:t>40</w:t>
            </w:r>
          </w:p>
        </w:tc>
        <w:tc>
          <w:tcPr>
            <w:tcW w:w="2820" w:type="dxa"/>
            <w:gridSpan w:val="2"/>
            <w:hideMark/>
          </w:tcPr>
          <w:p w:rsidR="00D72E6C" w:rsidRPr="00D72E6C" w:rsidRDefault="00D72E6C" w:rsidP="00D72E6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72E6C">
              <w:rPr>
                <w:rFonts w:ascii="Times New Roman" w:eastAsia="Times New Roman" w:hAnsi="Times New Roman" w:cs="Times New Roman"/>
                <w:color w:val="FF0000"/>
              </w:rPr>
              <w:t>96,70</w:t>
            </w:r>
          </w:p>
        </w:tc>
      </w:tr>
      <w:tr w:rsidR="00213FBC" w:rsidRPr="00D72E6C" w:rsidTr="00982730">
        <w:trPr>
          <w:trHeight w:val="824"/>
        </w:trPr>
        <w:tc>
          <w:tcPr>
            <w:tcW w:w="5698" w:type="dxa"/>
            <w:gridSpan w:val="3"/>
            <w:hideMark/>
          </w:tcPr>
          <w:p w:rsidR="00D72E6C" w:rsidRPr="00D72E6C" w:rsidRDefault="00D72E6C" w:rsidP="00D72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hideMark/>
          </w:tcPr>
          <w:p w:rsidR="00D72E6C" w:rsidRPr="00D72E6C" w:rsidRDefault="00D72E6C" w:rsidP="00D72E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E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2.1. Обеспечение в организации комфортных условий для предоставления услуг.</w:t>
            </w:r>
          </w:p>
        </w:tc>
        <w:tc>
          <w:tcPr>
            <w:tcW w:w="3303" w:type="dxa"/>
            <w:gridSpan w:val="2"/>
            <w:hideMark/>
          </w:tcPr>
          <w:p w:rsidR="00D72E6C" w:rsidRPr="00D72E6C" w:rsidRDefault="00D72E6C" w:rsidP="00D72E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E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2.3. Доля получателей услуг, удовлетворенных комфортностью условий предоставления услуг.</w:t>
            </w:r>
          </w:p>
        </w:tc>
        <w:tc>
          <w:tcPr>
            <w:tcW w:w="2820" w:type="dxa"/>
            <w:gridSpan w:val="2"/>
            <w:hideMark/>
          </w:tcPr>
          <w:p w:rsidR="00D72E6C" w:rsidRPr="00D72E6C" w:rsidRDefault="00D72E6C" w:rsidP="00D72E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E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по критерию</w:t>
            </w:r>
          </w:p>
        </w:tc>
      </w:tr>
      <w:tr w:rsidR="00D72E6C" w:rsidRPr="00D72E6C" w:rsidTr="00982730">
        <w:trPr>
          <w:trHeight w:val="551"/>
        </w:trPr>
        <w:tc>
          <w:tcPr>
            <w:tcW w:w="5698" w:type="dxa"/>
            <w:gridSpan w:val="3"/>
            <w:hideMark/>
          </w:tcPr>
          <w:p w:rsidR="00D72E6C" w:rsidRPr="00D72E6C" w:rsidRDefault="00D72E6C" w:rsidP="0001716C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D72E6C">
              <w:rPr>
                <w:rFonts w:ascii="Times New Roman" w:eastAsia="Times New Roman" w:hAnsi="Times New Roman" w:cs="Times New Roman"/>
                <w:color w:val="FF0000"/>
              </w:rPr>
              <w:t>МБДОУ "Детский сад присмотра и оздоровления № 46 "Светлячок" г</w:t>
            </w:r>
            <w:proofErr w:type="gramStart"/>
            <w:r w:rsidRPr="00D72E6C">
              <w:rPr>
                <w:rFonts w:ascii="Times New Roman" w:eastAsia="Times New Roman" w:hAnsi="Times New Roman" w:cs="Times New Roman"/>
                <w:color w:val="FF0000"/>
              </w:rPr>
              <w:t>.Р</w:t>
            </w:r>
            <w:proofErr w:type="gramEnd"/>
            <w:r w:rsidRPr="00D72E6C">
              <w:rPr>
                <w:rFonts w:ascii="Times New Roman" w:eastAsia="Times New Roman" w:hAnsi="Times New Roman" w:cs="Times New Roman"/>
                <w:color w:val="FF0000"/>
              </w:rPr>
              <w:t>убцовска</w:t>
            </w:r>
          </w:p>
        </w:tc>
        <w:tc>
          <w:tcPr>
            <w:tcW w:w="3305" w:type="dxa"/>
            <w:gridSpan w:val="3"/>
            <w:hideMark/>
          </w:tcPr>
          <w:p w:rsidR="00D72E6C" w:rsidRPr="00D72E6C" w:rsidRDefault="00D72E6C" w:rsidP="00D72E6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72E6C"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  <w:tc>
          <w:tcPr>
            <w:tcW w:w="3303" w:type="dxa"/>
            <w:gridSpan w:val="2"/>
            <w:hideMark/>
          </w:tcPr>
          <w:p w:rsidR="00D72E6C" w:rsidRPr="00D72E6C" w:rsidRDefault="00D72E6C" w:rsidP="00D72E6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72E6C">
              <w:rPr>
                <w:rFonts w:ascii="Times New Roman" w:eastAsia="Times New Roman" w:hAnsi="Times New Roman" w:cs="Times New Roman"/>
                <w:color w:val="FF0000"/>
              </w:rPr>
              <w:t>48,78</w:t>
            </w:r>
          </w:p>
        </w:tc>
        <w:tc>
          <w:tcPr>
            <w:tcW w:w="2820" w:type="dxa"/>
            <w:gridSpan w:val="2"/>
            <w:hideMark/>
          </w:tcPr>
          <w:p w:rsidR="00D72E6C" w:rsidRPr="00D72E6C" w:rsidRDefault="00D72E6C" w:rsidP="00D72E6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72E6C">
              <w:rPr>
                <w:rFonts w:ascii="Times New Roman" w:eastAsia="Times New Roman" w:hAnsi="Times New Roman" w:cs="Times New Roman"/>
                <w:color w:val="FF0000"/>
              </w:rPr>
              <w:t>98,78</w:t>
            </w:r>
          </w:p>
        </w:tc>
      </w:tr>
      <w:tr w:rsidR="00D72E6C" w:rsidRPr="00D72E6C" w:rsidTr="00982730">
        <w:trPr>
          <w:trHeight w:val="887"/>
        </w:trPr>
        <w:tc>
          <w:tcPr>
            <w:tcW w:w="2377" w:type="dxa"/>
            <w:hideMark/>
          </w:tcPr>
          <w:p w:rsidR="00D72E6C" w:rsidRPr="00D72E6C" w:rsidRDefault="00D72E6C" w:rsidP="00D72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hideMark/>
          </w:tcPr>
          <w:p w:rsidR="00D72E6C" w:rsidRPr="00D72E6C" w:rsidRDefault="00D72E6C" w:rsidP="00D72E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E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3.1. Оборудование территории, прилегающей к организации, и ее помещений с учетом доступности для инвалидов.</w:t>
            </w:r>
          </w:p>
        </w:tc>
        <w:tc>
          <w:tcPr>
            <w:tcW w:w="3305" w:type="dxa"/>
            <w:gridSpan w:val="3"/>
            <w:hideMark/>
          </w:tcPr>
          <w:p w:rsidR="00D72E6C" w:rsidRPr="00D72E6C" w:rsidRDefault="00D72E6C" w:rsidP="00D72E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E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3.2. Обеспечение в организации условий доступности, позволяющих инвалидам получать услуги наравне с другими.</w:t>
            </w:r>
          </w:p>
        </w:tc>
        <w:tc>
          <w:tcPr>
            <w:tcW w:w="3303" w:type="dxa"/>
            <w:gridSpan w:val="2"/>
            <w:hideMark/>
          </w:tcPr>
          <w:p w:rsidR="00D72E6C" w:rsidRPr="00D72E6C" w:rsidRDefault="00D72E6C" w:rsidP="00D72E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E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3.3. Доля получателей услуг, удовлетворенных доступностью услуг для инвалидов.</w:t>
            </w:r>
          </w:p>
        </w:tc>
        <w:tc>
          <w:tcPr>
            <w:tcW w:w="2820" w:type="dxa"/>
            <w:gridSpan w:val="2"/>
            <w:hideMark/>
          </w:tcPr>
          <w:p w:rsidR="00D72E6C" w:rsidRPr="00D72E6C" w:rsidRDefault="00D72E6C" w:rsidP="00D72E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2E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по критерию</w:t>
            </w:r>
          </w:p>
        </w:tc>
      </w:tr>
      <w:tr w:rsidR="0001716C" w:rsidRPr="0001716C" w:rsidTr="00982730">
        <w:trPr>
          <w:trHeight w:val="255"/>
        </w:trPr>
        <w:tc>
          <w:tcPr>
            <w:tcW w:w="2377" w:type="dxa"/>
            <w:hideMark/>
          </w:tcPr>
          <w:p w:rsidR="0001716C" w:rsidRPr="0001716C" w:rsidRDefault="0001716C" w:rsidP="0001716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1716C">
              <w:rPr>
                <w:rFonts w:ascii="Times New Roman" w:eastAsia="Times New Roman" w:hAnsi="Times New Roman" w:cs="Times New Roman"/>
                <w:color w:val="FF0000"/>
              </w:rPr>
              <w:t>МБДОУ "Детский сад присмотра и оздоровления № 46 "Светлячок" г</w:t>
            </w:r>
            <w:proofErr w:type="gramStart"/>
            <w:r w:rsidRPr="0001716C">
              <w:rPr>
                <w:rFonts w:ascii="Times New Roman" w:eastAsia="Times New Roman" w:hAnsi="Times New Roman" w:cs="Times New Roman"/>
                <w:color w:val="FF0000"/>
              </w:rPr>
              <w:t>.Р</w:t>
            </w:r>
            <w:proofErr w:type="gramEnd"/>
            <w:r w:rsidRPr="0001716C">
              <w:rPr>
                <w:rFonts w:ascii="Times New Roman" w:eastAsia="Times New Roman" w:hAnsi="Times New Roman" w:cs="Times New Roman"/>
                <w:color w:val="FF0000"/>
              </w:rPr>
              <w:t>убцовска</w:t>
            </w:r>
          </w:p>
        </w:tc>
        <w:tc>
          <w:tcPr>
            <w:tcW w:w="3321" w:type="dxa"/>
            <w:gridSpan w:val="2"/>
            <w:hideMark/>
          </w:tcPr>
          <w:p w:rsidR="0001716C" w:rsidRPr="0001716C" w:rsidRDefault="0001716C" w:rsidP="0001716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1716C">
              <w:rPr>
                <w:rFonts w:ascii="Times New Roman" w:eastAsia="Times New Roman" w:hAnsi="Times New Roman" w:cs="Times New Roman"/>
                <w:color w:val="FF0000"/>
              </w:rPr>
              <w:t>6</w:t>
            </w:r>
          </w:p>
        </w:tc>
        <w:tc>
          <w:tcPr>
            <w:tcW w:w="3305" w:type="dxa"/>
            <w:gridSpan w:val="3"/>
            <w:hideMark/>
          </w:tcPr>
          <w:p w:rsidR="0001716C" w:rsidRPr="0001716C" w:rsidRDefault="0001716C" w:rsidP="0001716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1716C">
              <w:rPr>
                <w:rFonts w:ascii="Times New Roman" w:eastAsia="Times New Roman" w:hAnsi="Times New Roman" w:cs="Times New Roman"/>
                <w:color w:val="FF0000"/>
              </w:rPr>
              <w:t>24</w:t>
            </w:r>
          </w:p>
        </w:tc>
        <w:tc>
          <w:tcPr>
            <w:tcW w:w="3303" w:type="dxa"/>
            <w:gridSpan w:val="2"/>
            <w:hideMark/>
          </w:tcPr>
          <w:p w:rsidR="0001716C" w:rsidRPr="0001716C" w:rsidRDefault="0001716C" w:rsidP="0001716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1716C">
              <w:rPr>
                <w:rFonts w:ascii="Times New Roman" w:eastAsia="Times New Roman" w:hAnsi="Times New Roman" w:cs="Times New Roman"/>
                <w:color w:val="FF0000"/>
              </w:rPr>
              <w:t>30,00</w:t>
            </w:r>
          </w:p>
        </w:tc>
        <w:tc>
          <w:tcPr>
            <w:tcW w:w="2820" w:type="dxa"/>
            <w:gridSpan w:val="2"/>
            <w:hideMark/>
          </w:tcPr>
          <w:p w:rsidR="0001716C" w:rsidRPr="0001716C" w:rsidRDefault="0001716C" w:rsidP="0001716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1716C">
              <w:rPr>
                <w:rFonts w:ascii="Times New Roman" w:eastAsia="Times New Roman" w:hAnsi="Times New Roman" w:cs="Times New Roman"/>
                <w:color w:val="FF0000"/>
              </w:rPr>
              <w:t>60,00</w:t>
            </w:r>
          </w:p>
        </w:tc>
      </w:tr>
      <w:tr w:rsidR="00213FBC" w:rsidRPr="00213FBC" w:rsidTr="00982730">
        <w:trPr>
          <w:trHeight w:val="2110"/>
        </w:trPr>
        <w:tc>
          <w:tcPr>
            <w:tcW w:w="2377" w:type="dxa"/>
            <w:hideMark/>
          </w:tcPr>
          <w:p w:rsidR="00213FBC" w:rsidRPr="00213FBC" w:rsidRDefault="00213FBC" w:rsidP="00213FB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3321" w:type="dxa"/>
            <w:gridSpan w:val="2"/>
            <w:hideMark/>
          </w:tcPr>
          <w:p w:rsidR="00213FBC" w:rsidRPr="00213FBC" w:rsidRDefault="00213FBC" w:rsidP="00213FB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3305" w:type="dxa"/>
            <w:gridSpan w:val="3"/>
            <w:hideMark/>
          </w:tcPr>
          <w:p w:rsidR="00213FBC" w:rsidRPr="00213FBC" w:rsidRDefault="00213FBC" w:rsidP="00213FB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организацию.</w:t>
            </w:r>
          </w:p>
        </w:tc>
        <w:tc>
          <w:tcPr>
            <w:tcW w:w="3303" w:type="dxa"/>
            <w:gridSpan w:val="2"/>
            <w:hideMark/>
          </w:tcPr>
          <w:p w:rsidR="00213FBC" w:rsidRPr="00213FBC" w:rsidRDefault="00213FBC" w:rsidP="00213FB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4.3. </w:t>
            </w:r>
            <w:proofErr w:type="gramStart"/>
            <w:r w:rsidRPr="00213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сервисов.</w:t>
            </w:r>
            <w:proofErr w:type="gramEnd"/>
          </w:p>
        </w:tc>
        <w:tc>
          <w:tcPr>
            <w:tcW w:w="2820" w:type="dxa"/>
            <w:gridSpan w:val="2"/>
            <w:hideMark/>
          </w:tcPr>
          <w:p w:rsidR="00213FBC" w:rsidRPr="00213FBC" w:rsidRDefault="00213FBC" w:rsidP="00213FB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по критерию</w:t>
            </w:r>
          </w:p>
        </w:tc>
      </w:tr>
      <w:tr w:rsidR="00213FBC" w:rsidRPr="00213FBC" w:rsidTr="00982730">
        <w:trPr>
          <w:trHeight w:val="255"/>
        </w:trPr>
        <w:tc>
          <w:tcPr>
            <w:tcW w:w="2377" w:type="dxa"/>
            <w:hideMark/>
          </w:tcPr>
          <w:p w:rsidR="00213FBC" w:rsidRPr="00213FBC" w:rsidRDefault="00213FBC" w:rsidP="00213FB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213FBC">
              <w:rPr>
                <w:rFonts w:ascii="Times New Roman" w:eastAsia="Times New Roman" w:hAnsi="Times New Roman" w:cs="Times New Roman"/>
                <w:color w:val="FF0000"/>
              </w:rPr>
              <w:t xml:space="preserve">МБДОУ "Детский сад присмотра и оздоровления № 46 </w:t>
            </w:r>
            <w:r w:rsidRPr="00213FBC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"Светлячок" г</w:t>
            </w:r>
            <w:proofErr w:type="gramStart"/>
            <w:r w:rsidRPr="00213FBC">
              <w:rPr>
                <w:rFonts w:ascii="Times New Roman" w:eastAsia="Times New Roman" w:hAnsi="Times New Roman" w:cs="Times New Roman"/>
                <w:color w:val="FF0000"/>
              </w:rPr>
              <w:t>.Р</w:t>
            </w:r>
            <w:proofErr w:type="gramEnd"/>
            <w:r w:rsidRPr="00213FBC">
              <w:rPr>
                <w:rFonts w:ascii="Times New Roman" w:eastAsia="Times New Roman" w:hAnsi="Times New Roman" w:cs="Times New Roman"/>
                <w:color w:val="FF0000"/>
              </w:rPr>
              <w:t>убцовска</w:t>
            </w:r>
          </w:p>
        </w:tc>
        <w:tc>
          <w:tcPr>
            <w:tcW w:w="3321" w:type="dxa"/>
            <w:gridSpan w:val="2"/>
            <w:hideMark/>
          </w:tcPr>
          <w:p w:rsidR="00213FBC" w:rsidRPr="00213FBC" w:rsidRDefault="00213FBC" w:rsidP="00213FB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13FBC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38,05</w:t>
            </w:r>
          </w:p>
        </w:tc>
        <w:tc>
          <w:tcPr>
            <w:tcW w:w="3305" w:type="dxa"/>
            <w:gridSpan w:val="3"/>
            <w:hideMark/>
          </w:tcPr>
          <w:p w:rsidR="00213FBC" w:rsidRPr="00213FBC" w:rsidRDefault="00213FBC" w:rsidP="00213FB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13FBC">
              <w:rPr>
                <w:rFonts w:ascii="Times New Roman" w:eastAsia="Times New Roman" w:hAnsi="Times New Roman" w:cs="Times New Roman"/>
                <w:color w:val="FF0000"/>
              </w:rPr>
              <w:t>39,02</w:t>
            </w:r>
          </w:p>
        </w:tc>
        <w:tc>
          <w:tcPr>
            <w:tcW w:w="3303" w:type="dxa"/>
            <w:gridSpan w:val="2"/>
            <w:hideMark/>
          </w:tcPr>
          <w:p w:rsidR="00213FBC" w:rsidRPr="00213FBC" w:rsidRDefault="00213FBC" w:rsidP="00213FB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13FBC">
              <w:rPr>
                <w:rFonts w:ascii="Times New Roman" w:eastAsia="Times New Roman" w:hAnsi="Times New Roman" w:cs="Times New Roman"/>
                <w:color w:val="FF0000"/>
              </w:rPr>
              <w:t>20,00</w:t>
            </w:r>
          </w:p>
        </w:tc>
        <w:tc>
          <w:tcPr>
            <w:tcW w:w="2820" w:type="dxa"/>
            <w:gridSpan w:val="2"/>
            <w:hideMark/>
          </w:tcPr>
          <w:p w:rsidR="00213FBC" w:rsidRPr="00213FBC" w:rsidRDefault="00213FBC" w:rsidP="00213FB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13FBC">
              <w:rPr>
                <w:rFonts w:ascii="Times New Roman" w:eastAsia="Times New Roman" w:hAnsi="Times New Roman" w:cs="Times New Roman"/>
                <w:color w:val="FF0000"/>
              </w:rPr>
              <w:t>97,07</w:t>
            </w:r>
          </w:p>
        </w:tc>
      </w:tr>
      <w:tr w:rsidR="00213FBC" w:rsidRPr="00213FBC" w:rsidTr="00982730">
        <w:trPr>
          <w:trHeight w:val="903"/>
        </w:trPr>
        <w:tc>
          <w:tcPr>
            <w:tcW w:w="2377" w:type="dxa"/>
            <w:hideMark/>
          </w:tcPr>
          <w:p w:rsidR="00213FBC" w:rsidRPr="00213FBC" w:rsidRDefault="00213FBC" w:rsidP="00213F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Организация</w:t>
            </w:r>
          </w:p>
        </w:tc>
        <w:tc>
          <w:tcPr>
            <w:tcW w:w="3321" w:type="dxa"/>
            <w:gridSpan w:val="2"/>
            <w:hideMark/>
          </w:tcPr>
          <w:p w:rsidR="00213FBC" w:rsidRPr="00213FBC" w:rsidRDefault="00213FBC" w:rsidP="00213FB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5.1. Доля получателей услуг, которые готовы рекомендовать организацию родственникам и знакомым.</w:t>
            </w:r>
          </w:p>
        </w:tc>
        <w:tc>
          <w:tcPr>
            <w:tcW w:w="3305" w:type="dxa"/>
            <w:gridSpan w:val="3"/>
            <w:hideMark/>
          </w:tcPr>
          <w:p w:rsidR="00213FBC" w:rsidRPr="00213FBC" w:rsidRDefault="00213FBC" w:rsidP="00213FB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5.2. Доля получателей услуг, удовлетворенных графиком работы организации.</w:t>
            </w:r>
          </w:p>
        </w:tc>
        <w:tc>
          <w:tcPr>
            <w:tcW w:w="3303" w:type="dxa"/>
            <w:gridSpan w:val="2"/>
            <w:hideMark/>
          </w:tcPr>
          <w:p w:rsidR="00213FBC" w:rsidRPr="00213FBC" w:rsidRDefault="00213FBC" w:rsidP="00213FB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5.3. Доля получателей услуг, удовлетворенных в целом условиями оказания услуг в организации.</w:t>
            </w:r>
          </w:p>
        </w:tc>
        <w:tc>
          <w:tcPr>
            <w:tcW w:w="2820" w:type="dxa"/>
            <w:gridSpan w:val="2"/>
            <w:hideMark/>
          </w:tcPr>
          <w:p w:rsidR="00213FBC" w:rsidRPr="00213FBC" w:rsidRDefault="00213FBC" w:rsidP="00213FB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по критерию</w:t>
            </w:r>
          </w:p>
        </w:tc>
      </w:tr>
      <w:tr w:rsidR="00213FBC" w:rsidRPr="00213FBC" w:rsidTr="00982730">
        <w:trPr>
          <w:trHeight w:val="255"/>
        </w:trPr>
        <w:tc>
          <w:tcPr>
            <w:tcW w:w="2377" w:type="dxa"/>
            <w:hideMark/>
          </w:tcPr>
          <w:p w:rsidR="00213FBC" w:rsidRPr="00213FBC" w:rsidRDefault="00213FBC" w:rsidP="00213FB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213FBC">
              <w:rPr>
                <w:rFonts w:ascii="Times New Roman" w:eastAsia="Times New Roman" w:hAnsi="Times New Roman" w:cs="Times New Roman"/>
                <w:color w:val="FF0000"/>
              </w:rPr>
              <w:t>МБДОУ "Детский сад присмотра и оздоровления № 46 "Светлячок" г</w:t>
            </w:r>
            <w:proofErr w:type="gramStart"/>
            <w:r w:rsidRPr="00213FBC">
              <w:rPr>
                <w:rFonts w:ascii="Times New Roman" w:eastAsia="Times New Roman" w:hAnsi="Times New Roman" w:cs="Times New Roman"/>
                <w:color w:val="FF0000"/>
              </w:rPr>
              <w:t>.Р</w:t>
            </w:r>
            <w:proofErr w:type="gramEnd"/>
            <w:r w:rsidRPr="00213FBC">
              <w:rPr>
                <w:rFonts w:ascii="Times New Roman" w:eastAsia="Times New Roman" w:hAnsi="Times New Roman" w:cs="Times New Roman"/>
                <w:color w:val="FF0000"/>
              </w:rPr>
              <w:t>убцовска</w:t>
            </w:r>
          </w:p>
        </w:tc>
        <w:tc>
          <w:tcPr>
            <w:tcW w:w="3321" w:type="dxa"/>
            <w:gridSpan w:val="2"/>
            <w:hideMark/>
          </w:tcPr>
          <w:p w:rsidR="00213FBC" w:rsidRPr="00213FBC" w:rsidRDefault="00213FBC" w:rsidP="00213FB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13FBC">
              <w:rPr>
                <w:rFonts w:ascii="Times New Roman" w:eastAsia="Times New Roman" w:hAnsi="Times New Roman" w:cs="Times New Roman"/>
                <w:color w:val="FF0000"/>
              </w:rPr>
              <w:t>29,63</w:t>
            </w:r>
          </w:p>
        </w:tc>
        <w:tc>
          <w:tcPr>
            <w:tcW w:w="3305" w:type="dxa"/>
            <w:gridSpan w:val="3"/>
            <w:hideMark/>
          </w:tcPr>
          <w:p w:rsidR="00213FBC" w:rsidRPr="00213FBC" w:rsidRDefault="00213FBC" w:rsidP="00213FB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13FBC">
              <w:rPr>
                <w:rFonts w:ascii="Times New Roman" w:eastAsia="Times New Roman" w:hAnsi="Times New Roman" w:cs="Times New Roman"/>
                <w:color w:val="FF0000"/>
              </w:rPr>
              <w:t>19,27</w:t>
            </w:r>
          </w:p>
        </w:tc>
        <w:tc>
          <w:tcPr>
            <w:tcW w:w="3303" w:type="dxa"/>
            <w:gridSpan w:val="2"/>
            <w:hideMark/>
          </w:tcPr>
          <w:p w:rsidR="00213FBC" w:rsidRPr="00213FBC" w:rsidRDefault="00213FBC" w:rsidP="00213FB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13FBC">
              <w:rPr>
                <w:rFonts w:ascii="Times New Roman" w:eastAsia="Times New Roman" w:hAnsi="Times New Roman" w:cs="Times New Roman"/>
                <w:color w:val="FF0000"/>
              </w:rPr>
              <w:t>50,00</w:t>
            </w:r>
          </w:p>
        </w:tc>
        <w:tc>
          <w:tcPr>
            <w:tcW w:w="2820" w:type="dxa"/>
            <w:gridSpan w:val="2"/>
            <w:hideMark/>
          </w:tcPr>
          <w:p w:rsidR="00213FBC" w:rsidRPr="00213FBC" w:rsidRDefault="00213FBC" w:rsidP="00213FB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13FBC">
              <w:rPr>
                <w:rFonts w:ascii="Times New Roman" w:eastAsia="Times New Roman" w:hAnsi="Times New Roman" w:cs="Times New Roman"/>
                <w:color w:val="FF0000"/>
              </w:rPr>
              <w:t>98,90</w:t>
            </w:r>
          </w:p>
        </w:tc>
      </w:tr>
      <w:tr w:rsidR="00982730" w:rsidRPr="00FC4252" w:rsidTr="00982730">
        <w:trPr>
          <w:trHeight w:val="1118"/>
        </w:trPr>
        <w:tc>
          <w:tcPr>
            <w:tcW w:w="2377" w:type="dxa"/>
            <w:hideMark/>
          </w:tcPr>
          <w:p w:rsidR="00213FBC" w:rsidRPr="00FC4252" w:rsidRDefault="00213FBC" w:rsidP="00DA08D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4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3032" w:type="dxa"/>
            <w:hideMark/>
          </w:tcPr>
          <w:p w:rsidR="00213FBC" w:rsidRPr="00FC4252" w:rsidRDefault="00213FBC" w:rsidP="00DA08D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4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Критерий "Открытость и доступность информации об организации"</w:t>
            </w:r>
          </w:p>
        </w:tc>
        <w:tc>
          <w:tcPr>
            <w:tcW w:w="2092" w:type="dxa"/>
            <w:gridSpan w:val="2"/>
            <w:hideMark/>
          </w:tcPr>
          <w:p w:rsidR="00213FBC" w:rsidRPr="00FC4252" w:rsidRDefault="00213FBC" w:rsidP="00DA08D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4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 Критерий "Комфортность условий предоставления услуг"</w:t>
            </w:r>
          </w:p>
        </w:tc>
        <w:tc>
          <w:tcPr>
            <w:tcW w:w="1417" w:type="dxa"/>
            <w:hideMark/>
          </w:tcPr>
          <w:p w:rsidR="00213FBC" w:rsidRPr="00FC4252" w:rsidRDefault="00213FBC" w:rsidP="00DA08D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4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 Критерий "Доступность услуг для инвалидов"</w:t>
            </w:r>
          </w:p>
        </w:tc>
        <w:tc>
          <w:tcPr>
            <w:tcW w:w="2162" w:type="dxa"/>
            <w:gridSpan w:val="2"/>
            <w:hideMark/>
          </w:tcPr>
          <w:p w:rsidR="00213FBC" w:rsidRPr="00FC4252" w:rsidRDefault="00213FBC" w:rsidP="00DA08D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4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 Критерий "Доброжелательность, вежливость работников организации"</w:t>
            </w:r>
          </w:p>
        </w:tc>
        <w:tc>
          <w:tcPr>
            <w:tcW w:w="1977" w:type="dxa"/>
            <w:gridSpan w:val="2"/>
            <w:hideMark/>
          </w:tcPr>
          <w:p w:rsidR="00213FBC" w:rsidRPr="00FC4252" w:rsidRDefault="00213FBC" w:rsidP="00DA08D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4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 Критерий "Удовлетворенность условиями оказания услуг"</w:t>
            </w:r>
          </w:p>
        </w:tc>
        <w:tc>
          <w:tcPr>
            <w:tcW w:w="2069" w:type="dxa"/>
            <w:hideMark/>
          </w:tcPr>
          <w:p w:rsidR="00213FBC" w:rsidRPr="00FC4252" w:rsidRDefault="00213FBC" w:rsidP="00982730">
            <w:pPr>
              <w:ind w:right="-5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4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Средневзвешенная сумма по всем критериям</w:t>
            </w:r>
          </w:p>
        </w:tc>
      </w:tr>
      <w:tr w:rsidR="00982730" w:rsidRPr="00FC4252" w:rsidTr="00982730">
        <w:trPr>
          <w:trHeight w:val="255"/>
        </w:trPr>
        <w:tc>
          <w:tcPr>
            <w:tcW w:w="2377" w:type="dxa"/>
            <w:hideMark/>
          </w:tcPr>
          <w:p w:rsidR="00213FBC" w:rsidRPr="00982730" w:rsidRDefault="00213FBC" w:rsidP="00DA08D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13FBC" w:rsidRPr="00FC4252" w:rsidRDefault="00213FBC" w:rsidP="00DA08D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FC4252">
              <w:rPr>
                <w:rFonts w:ascii="Times New Roman" w:eastAsia="Times New Roman" w:hAnsi="Times New Roman" w:cs="Times New Roman"/>
                <w:color w:val="FF0000"/>
              </w:rPr>
              <w:t>МБДОУ "Детский сад присмотра и оздоровления № 46 "Светлячок" г</w:t>
            </w:r>
            <w:proofErr w:type="gramStart"/>
            <w:r w:rsidRPr="00FC4252">
              <w:rPr>
                <w:rFonts w:ascii="Times New Roman" w:eastAsia="Times New Roman" w:hAnsi="Times New Roman" w:cs="Times New Roman"/>
                <w:color w:val="FF0000"/>
              </w:rPr>
              <w:t>.Р</w:t>
            </w:r>
            <w:proofErr w:type="gramEnd"/>
            <w:r w:rsidRPr="00FC4252">
              <w:rPr>
                <w:rFonts w:ascii="Times New Roman" w:eastAsia="Times New Roman" w:hAnsi="Times New Roman" w:cs="Times New Roman"/>
                <w:color w:val="FF0000"/>
              </w:rPr>
              <w:t>убцовска</w:t>
            </w:r>
          </w:p>
        </w:tc>
        <w:tc>
          <w:tcPr>
            <w:tcW w:w="3032" w:type="dxa"/>
            <w:hideMark/>
          </w:tcPr>
          <w:p w:rsidR="00213FBC" w:rsidRPr="00982730" w:rsidRDefault="00213FBC" w:rsidP="00DA08D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13FBC" w:rsidRPr="00FC4252" w:rsidRDefault="00213FBC" w:rsidP="00DA08D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C4252">
              <w:rPr>
                <w:rFonts w:ascii="Times New Roman" w:eastAsia="Times New Roman" w:hAnsi="Times New Roman" w:cs="Times New Roman"/>
                <w:color w:val="FF0000"/>
              </w:rPr>
              <w:t>96,70</w:t>
            </w:r>
          </w:p>
        </w:tc>
        <w:tc>
          <w:tcPr>
            <w:tcW w:w="2092" w:type="dxa"/>
            <w:gridSpan w:val="2"/>
            <w:hideMark/>
          </w:tcPr>
          <w:p w:rsidR="00213FBC" w:rsidRPr="00982730" w:rsidRDefault="00213FBC" w:rsidP="00DA08D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13FBC" w:rsidRPr="00FC4252" w:rsidRDefault="00213FBC" w:rsidP="00DA08D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C4252">
              <w:rPr>
                <w:rFonts w:ascii="Times New Roman" w:eastAsia="Times New Roman" w:hAnsi="Times New Roman" w:cs="Times New Roman"/>
                <w:color w:val="FF0000"/>
              </w:rPr>
              <w:t>98,78</w:t>
            </w:r>
          </w:p>
        </w:tc>
        <w:tc>
          <w:tcPr>
            <w:tcW w:w="1417" w:type="dxa"/>
            <w:hideMark/>
          </w:tcPr>
          <w:p w:rsidR="00213FBC" w:rsidRPr="00982730" w:rsidRDefault="00213FBC" w:rsidP="00DA08D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13FBC" w:rsidRPr="00FC4252" w:rsidRDefault="00213FBC" w:rsidP="00DA08D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C4252">
              <w:rPr>
                <w:rFonts w:ascii="Times New Roman" w:eastAsia="Times New Roman" w:hAnsi="Times New Roman" w:cs="Times New Roman"/>
                <w:color w:val="FF0000"/>
              </w:rPr>
              <w:t>60,00</w:t>
            </w:r>
          </w:p>
        </w:tc>
        <w:tc>
          <w:tcPr>
            <w:tcW w:w="2162" w:type="dxa"/>
            <w:gridSpan w:val="2"/>
            <w:hideMark/>
          </w:tcPr>
          <w:p w:rsidR="00213FBC" w:rsidRPr="00982730" w:rsidRDefault="00213FBC" w:rsidP="00DA08D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13FBC" w:rsidRPr="00FC4252" w:rsidRDefault="00213FBC" w:rsidP="00DA08D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C4252">
              <w:rPr>
                <w:rFonts w:ascii="Times New Roman" w:eastAsia="Times New Roman" w:hAnsi="Times New Roman" w:cs="Times New Roman"/>
                <w:color w:val="FF0000"/>
              </w:rPr>
              <w:t>97,07</w:t>
            </w:r>
          </w:p>
        </w:tc>
        <w:tc>
          <w:tcPr>
            <w:tcW w:w="1977" w:type="dxa"/>
            <w:gridSpan w:val="2"/>
            <w:hideMark/>
          </w:tcPr>
          <w:p w:rsidR="00213FBC" w:rsidRPr="00982730" w:rsidRDefault="00213FBC" w:rsidP="00DA08D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13FBC" w:rsidRPr="00FC4252" w:rsidRDefault="00213FBC" w:rsidP="00DA08D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C4252">
              <w:rPr>
                <w:rFonts w:ascii="Times New Roman" w:eastAsia="Times New Roman" w:hAnsi="Times New Roman" w:cs="Times New Roman"/>
                <w:color w:val="FF0000"/>
              </w:rPr>
              <w:t>98,90</w:t>
            </w:r>
          </w:p>
        </w:tc>
        <w:tc>
          <w:tcPr>
            <w:tcW w:w="2069" w:type="dxa"/>
            <w:hideMark/>
          </w:tcPr>
          <w:p w:rsidR="00213FBC" w:rsidRPr="00982730" w:rsidRDefault="00213FBC" w:rsidP="00DA08D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13FBC" w:rsidRPr="00FC4252" w:rsidRDefault="00213FBC" w:rsidP="00DA08D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C4252">
              <w:rPr>
                <w:rFonts w:ascii="Times New Roman" w:eastAsia="Times New Roman" w:hAnsi="Times New Roman" w:cs="Times New Roman"/>
                <w:color w:val="FF0000"/>
              </w:rPr>
              <w:t>90,29</w:t>
            </w:r>
          </w:p>
        </w:tc>
      </w:tr>
    </w:tbl>
    <w:p w:rsidR="002E4521" w:rsidRPr="00D72E6C" w:rsidRDefault="002E4521">
      <w:pPr>
        <w:rPr>
          <w:b/>
        </w:rPr>
      </w:pPr>
    </w:p>
    <w:sectPr w:rsidR="002E4521" w:rsidRPr="00D72E6C" w:rsidSect="00982730">
      <w:pgSz w:w="16838" w:h="11906" w:orient="landscape"/>
      <w:pgMar w:top="720" w:right="110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252"/>
    <w:rsid w:val="0001716C"/>
    <w:rsid w:val="001745A4"/>
    <w:rsid w:val="00213FBC"/>
    <w:rsid w:val="002E4521"/>
    <w:rsid w:val="00317E39"/>
    <w:rsid w:val="00982730"/>
    <w:rsid w:val="00B33E0F"/>
    <w:rsid w:val="00D72E6C"/>
    <w:rsid w:val="00FC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5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2023-01-13T07:22:00Z</dcterms:created>
  <dcterms:modified xsi:type="dcterms:W3CDTF">2023-01-16T06:03:00Z</dcterms:modified>
</cp:coreProperties>
</file>