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A2" w:rsidRDefault="007623A2" w:rsidP="007623A2">
      <w:pPr>
        <w:pStyle w:val="a9"/>
        <w:jc w:val="center"/>
        <w:rPr>
          <w:rFonts w:ascii="Times New Roman" w:eastAsia="Times New Roman" w:hAnsi="Times New Roman" w:cs="Times New Roman"/>
          <w:b/>
          <w:kern w:val="36"/>
          <w:sz w:val="32"/>
          <w:szCs w:val="32"/>
        </w:rPr>
      </w:pPr>
      <w:r w:rsidRPr="007623A2">
        <w:rPr>
          <w:rFonts w:ascii="Times New Roman" w:eastAsia="Times New Roman" w:hAnsi="Times New Roman" w:cs="Times New Roman"/>
          <w:b/>
          <w:kern w:val="36"/>
          <w:sz w:val="32"/>
          <w:szCs w:val="32"/>
        </w:rPr>
        <w:t>Обучение детей ПДД и безопасности на дороге в ДОУ</w:t>
      </w:r>
    </w:p>
    <w:p w:rsidR="007623A2" w:rsidRDefault="007623A2" w:rsidP="007623A2">
      <w:pPr>
        <w:pStyle w:val="a9"/>
        <w:ind w:firstLine="709"/>
        <w:rPr>
          <w:rFonts w:ascii="Times New Roman" w:eastAsia="Times New Roman" w:hAnsi="Times New Roman" w:cs="Times New Roman"/>
          <w:b/>
          <w:kern w:val="36"/>
          <w:sz w:val="32"/>
          <w:szCs w:val="32"/>
        </w:rPr>
      </w:pPr>
    </w:p>
    <w:p w:rsidR="007623A2" w:rsidRPr="007623A2" w:rsidRDefault="007623A2" w:rsidP="007623A2">
      <w:pPr>
        <w:pStyle w:val="a9"/>
        <w:ind w:firstLine="709"/>
        <w:rPr>
          <w:rFonts w:ascii="Times New Roman" w:eastAsia="Times New Roman" w:hAnsi="Times New Roman" w:cs="Times New Roman"/>
          <w:i/>
          <w:sz w:val="24"/>
          <w:szCs w:val="24"/>
        </w:rPr>
      </w:pPr>
      <w:r w:rsidRPr="007623A2">
        <w:rPr>
          <w:rFonts w:ascii="Times New Roman" w:eastAsia="Times New Roman" w:hAnsi="Times New Roman" w:cs="Times New Roman"/>
          <w:i/>
          <w:sz w:val="24"/>
          <w:szCs w:val="24"/>
        </w:rPr>
        <w:t>Статья предназначена для педагогов и родителей, так как именно от них зависит безопасность детей на дороге и в жизни.</w:t>
      </w:r>
    </w:p>
    <w:p w:rsidR="007623A2" w:rsidRPr="007623A2" w:rsidRDefault="007623A2" w:rsidP="007623A2">
      <w:pPr>
        <w:pStyle w:val="a9"/>
        <w:rPr>
          <w:rFonts w:ascii="Times New Roman" w:eastAsia="Times New Roman" w:hAnsi="Times New Roman" w:cs="Times New Roman"/>
          <w:sz w:val="24"/>
          <w:szCs w:val="24"/>
        </w:rPr>
      </w:pPr>
    </w:p>
    <w:p w:rsidR="007623A2" w:rsidRPr="007623A2" w:rsidRDefault="007623A2" w:rsidP="007623A2">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7623A2">
        <w:rPr>
          <w:rFonts w:ascii="Times New Roman" w:eastAsia="Times New Roman" w:hAnsi="Times New Roman" w:cs="Times New Roman"/>
          <w:i/>
          <w:iCs/>
          <w:sz w:val="24"/>
          <w:szCs w:val="24"/>
        </w:rPr>
        <w:t>Актуальность:</w:t>
      </w:r>
      <w:r w:rsidRPr="007623A2">
        <w:rPr>
          <w:rFonts w:ascii="Times New Roman" w:eastAsia="Times New Roman" w:hAnsi="Times New Roman" w:cs="Times New Roman"/>
          <w:sz w:val="24"/>
          <w:szCs w:val="24"/>
        </w:rPr>
        <w:t> Вопрос обеспечения безопасности человека на дороге возник одновременно с появлением автомобилей, а затем стал обостряться с развитием автомобилестроения. Неутешительные сводки о ДТП при участии несовершеннолетних детей не оставляют равнодушными никого.</w:t>
      </w:r>
    </w:p>
    <w:p w:rsidR="007623A2" w:rsidRPr="007623A2" w:rsidRDefault="007623A2" w:rsidP="007623A2">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 xml:space="preserve">Статистика гласит, что причиной ДТП очень часто являются сами дети. Ребенок - это не взрослый маленького роста, его организм пребывает в состоянии роста и развития, и не все функции психики, которые так нужны для адаптации в мире, сформированы до конца. </w:t>
      </w:r>
      <w:r>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Дети динамичны, возбудимы и в то же время рассеяны, они не способны предвидеть опасность, оценить реальное расстояние до движущегося автомобиля, его скорость, а также свои возможности. Поэтому нужно привлекать внимание общественности, СМИ, сотрудников автотранспортных организаций, родителей к данной проблеме. Эта же причина объясняет необходимость обеспечения повышенной безопасности движения на дороге на уровне государства.</w:t>
      </w:r>
    </w:p>
    <w:p w:rsidR="007623A2" w:rsidRPr="007623A2" w:rsidRDefault="007623A2" w:rsidP="007623A2">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воспитательно-образовательного процесса в ДОУ. Требования, прописанные в образовательной программе по обучению детей дорожной азбуке, должны усложняться в зависимости от возраста детей.</w:t>
      </w:r>
    </w:p>
    <w:p w:rsidR="007623A2" w:rsidRPr="007623A2" w:rsidRDefault="007623A2" w:rsidP="007623A2">
      <w:pPr>
        <w:pStyle w:val="a9"/>
        <w:ind w:firstLine="709"/>
        <w:rPr>
          <w:rFonts w:ascii="Times New Roman" w:eastAsia="Times New Roman" w:hAnsi="Times New Roman" w:cs="Times New Roman"/>
          <w:sz w:val="24"/>
          <w:szCs w:val="24"/>
        </w:rPr>
      </w:pPr>
      <w:proofErr w:type="gramStart"/>
      <w:r w:rsidRPr="007623A2">
        <w:rPr>
          <w:rFonts w:ascii="Times New Roman" w:eastAsia="Times New Roman" w:hAnsi="Times New Roman" w:cs="Times New Roman"/>
          <w:sz w:val="24"/>
          <w:szCs w:val="24"/>
        </w:rPr>
        <w:t>Большая часть работы по обучению дошкольников правилам дорожного движения происходит в старшей и подготовительной группах.</w:t>
      </w:r>
      <w:proofErr w:type="gramEnd"/>
      <w:r w:rsidRPr="007623A2">
        <w:rPr>
          <w:rFonts w:ascii="Times New Roman" w:eastAsia="Times New Roman" w:hAnsi="Times New Roman" w:cs="Times New Roman"/>
          <w:sz w:val="24"/>
          <w:szCs w:val="24"/>
        </w:rPr>
        <w:t xml:space="preserve"> Дети в этом возрасте уже обладают определенными знаниями и представлениями о дороге, водителях, пешеходах и пассажирах.</w:t>
      </w:r>
    </w:p>
    <w:p w:rsidR="007623A2" w:rsidRPr="007623A2" w:rsidRDefault="007623A2" w:rsidP="007623A2">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Поэтому в этих группах содержание материала</w:t>
      </w:r>
      <w:r>
        <w:rPr>
          <w:rFonts w:ascii="Times New Roman" w:eastAsia="Times New Roman" w:hAnsi="Times New Roman" w:cs="Times New Roman"/>
          <w:sz w:val="24"/>
          <w:szCs w:val="24"/>
        </w:rPr>
        <w:t xml:space="preserve"> должно быть</w:t>
      </w:r>
      <w:r w:rsidRPr="007623A2">
        <w:rPr>
          <w:rFonts w:ascii="Times New Roman" w:eastAsia="Times New Roman" w:hAnsi="Times New Roman" w:cs="Times New Roman"/>
          <w:sz w:val="24"/>
          <w:szCs w:val="24"/>
        </w:rPr>
        <w:t xml:space="preserve"> более сложное: в уголках ПДД </w:t>
      </w:r>
      <w:r>
        <w:rPr>
          <w:rFonts w:ascii="Times New Roman" w:eastAsia="Times New Roman" w:hAnsi="Times New Roman" w:cs="Times New Roman"/>
          <w:sz w:val="24"/>
          <w:szCs w:val="24"/>
        </w:rPr>
        <w:t xml:space="preserve">находится </w:t>
      </w:r>
      <w:r w:rsidRPr="007623A2">
        <w:rPr>
          <w:rFonts w:ascii="Times New Roman" w:eastAsia="Times New Roman" w:hAnsi="Times New Roman" w:cs="Times New Roman"/>
          <w:sz w:val="24"/>
          <w:szCs w:val="24"/>
        </w:rPr>
        <w:t>разные виды перекрестков с разметкой, тротуары, разные виды знаков, ос</w:t>
      </w:r>
      <w:r>
        <w:rPr>
          <w:rFonts w:ascii="Times New Roman" w:eastAsia="Times New Roman" w:hAnsi="Times New Roman" w:cs="Times New Roman"/>
          <w:sz w:val="24"/>
          <w:szCs w:val="24"/>
        </w:rPr>
        <w:t>тановки транспорта и т.д. Знакомить детей</w:t>
      </w:r>
      <w:r w:rsidRPr="007623A2">
        <w:rPr>
          <w:rFonts w:ascii="Times New Roman" w:eastAsia="Times New Roman" w:hAnsi="Times New Roman" w:cs="Times New Roman"/>
          <w:sz w:val="24"/>
          <w:szCs w:val="24"/>
        </w:rPr>
        <w:t xml:space="preserve">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w:t>
      </w:r>
      <w:r>
        <w:rPr>
          <w:rFonts w:ascii="Times New Roman" w:eastAsia="Times New Roman" w:hAnsi="Times New Roman" w:cs="Times New Roman"/>
          <w:sz w:val="24"/>
          <w:szCs w:val="24"/>
        </w:rPr>
        <w:t>Социально-коммуникативном", "Познавательном развитии</w:t>
      </w:r>
      <w:r w:rsidRPr="007623A2">
        <w:rPr>
          <w:rFonts w:ascii="Times New Roman" w:eastAsia="Times New Roman" w:hAnsi="Times New Roman" w:cs="Times New Roman"/>
          <w:sz w:val="24"/>
          <w:szCs w:val="24"/>
        </w:rPr>
        <w:t>", "</w:t>
      </w:r>
      <w:r>
        <w:rPr>
          <w:rFonts w:ascii="Times New Roman" w:eastAsia="Times New Roman" w:hAnsi="Times New Roman" w:cs="Times New Roman"/>
          <w:sz w:val="24"/>
          <w:szCs w:val="24"/>
        </w:rPr>
        <w:t>Художественно-эстетическом", "Физическом"</w:t>
      </w:r>
    </w:p>
    <w:p w:rsidR="007623A2" w:rsidRPr="007623A2" w:rsidRDefault="007623A2" w:rsidP="007623A2">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В организации сюжетно-ролевых игр большое значение имеет создание </w:t>
      </w:r>
      <w:r w:rsidR="009C23AA" w:rsidRPr="009C23AA">
        <w:rPr>
          <w:rFonts w:ascii="Times New Roman" w:hAnsi="Times New Roman" w:cs="Times New Roman"/>
          <w:bCs/>
          <w:sz w:val="24"/>
          <w:szCs w:val="24"/>
          <w:shd w:val="clear" w:color="auto" w:fill="FFFFFF"/>
        </w:rPr>
        <w:t>развивающей</w:t>
      </w:r>
      <w:r w:rsidR="009C23AA" w:rsidRPr="009C23AA">
        <w:rPr>
          <w:rFonts w:ascii="Times New Roman" w:hAnsi="Times New Roman" w:cs="Times New Roman"/>
          <w:sz w:val="24"/>
          <w:szCs w:val="24"/>
          <w:shd w:val="clear" w:color="auto" w:fill="FFFFFF"/>
        </w:rPr>
        <w:t> предметно-пространственной</w:t>
      </w:r>
      <w:r w:rsidR="009C23AA">
        <w:rPr>
          <w:rFonts w:ascii="Arial" w:hAnsi="Arial" w:cs="Arial"/>
          <w:color w:val="333333"/>
          <w:sz w:val="18"/>
          <w:szCs w:val="18"/>
          <w:shd w:val="clear" w:color="auto" w:fill="FFFFFF"/>
        </w:rPr>
        <w:t> </w:t>
      </w:r>
      <w:r w:rsidR="009C23AA" w:rsidRPr="007623A2">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 xml:space="preserve">среды. Для этого в ДОУ </w:t>
      </w:r>
      <w:r w:rsidR="009C23AA">
        <w:rPr>
          <w:rFonts w:ascii="Times New Roman" w:eastAsia="Times New Roman" w:hAnsi="Times New Roman" w:cs="Times New Roman"/>
          <w:sz w:val="24"/>
          <w:szCs w:val="24"/>
        </w:rPr>
        <w:t xml:space="preserve">должны </w:t>
      </w:r>
      <w:proofErr w:type="gramStart"/>
      <w:r w:rsidR="009C23AA">
        <w:rPr>
          <w:rFonts w:ascii="Times New Roman" w:eastAsia="Times New Roman" w:hAnsi="Times New Roman" w:cs="Times New Roman"/>
          <w:sz w:val="24"/>
          <w:szCs w:val="24"/>
        </w:rPr>
        <w:t>находится</w:t>
      </w:r>
      <w:proofErr w:type="gramEnd"/>
      <w:r w:rsidR="009C23AA">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макет улицы с перекрестком, указателями для пешеходов, макеты домов. Здесь дети могут не только поиграть, но и отработать и закрепить полученные 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7623A2" w:rsidRPr="007623A2" w:rsidRDefault="007623A2" w:rsidP="009C23AA">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В помощь воспитателям для организации обучения детей ПДД </w:t>
      </w:r>
      <w:r w:rsidR="009C23AA">
        <w:rPr>
          <w:rFonts w:ascii="Times New Roman" w:eastAsia="Times New Roman" w:hAnsi="Times New Roman" w:cs="Times New Roman"/>
          <w:sz w:val="24"/>
          <w:szCs w:val="24"/>
        </w:rPr>
        <w:t>необходимо наличие учебно-методического</w:t>
      </w:r>
      <w:r w:rsidRPr="007623A2">
        <w:rPr>
          <w:rFonts w:ascii="Times New Roman" w:eastAsia="Times New Roman" w:hAnsi="Times New Roman" w:cs="Times New Roman"/>
          <w:sz w:val="24"/>
          <w:szCs w:val="24"/>
        </w:rPr>
        <w:t xml:space="preserve"> комплекс</w:t>
      </w:r>
      <w:r w:rsidR="009C23AA">
        <w:rPr>
          <w:rFonts w:ascii="Times New Roman" w:eastAsia="Times New Roman" w:hAnsi="Times New Roman" w:cs="Times New Roman"/>
          <w:sz w:val="24"/>
          <w:szCs w:val="24"/>
        </w:rPr>
        <w:t>а</w:t>
      </w:r>
      <w:r w:rsidRPr="007623A2">
        <w:rPr>
          <w:rFonts w:ascii="Times New Roman" w:eastAsia="Times New Roman" w:hAnsi="Times New Roman" w:cs="Times New Roman"/>
          <w:sz w:val="24"/>
          <w:szCs w:val="24"/>
        </w:rPr>
        <w:t>: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7623A2" w:rsidRPr="007623A2" w:rsidRDefault="007623A2" w:rsidP="009C23AA">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При организации данного сотрудничества нужно помнить, что оно не должно быть декларативным. Чтобы родители и дети проявляли интерес к дорожной азбуке, </w:t>
      </w:r>
      <w:r w:rsidR="009C23AA">
        <w:rPr>
          <w:rFonts w:ascii="Times New Roman" w:eastAsia="Times New Roman" w:hAnsi="Times New Roman" w:cs="Times New Roman"/>
          <w:sz w:val="24"/>
          <w:szCs w:val="24"/>
        </w:rPr>
        <w:t>организовывать</w:t>
      </w:r>
      <w:r w:rsidRPr="007623A2">
        <w:rPr>
          <w:rFonts w:ascii="Times New Roman" w:eastAsia="Times New Roman" w:hAnsi="Times New Roman" w:cs="Times New Roman"/>
          <w:sz w:val="24"/>
          <w:szCs w:val="24"/>
        </w:rPr>
        <w:t xml:space="preserve"> разные виды деятельности: конкурсы, викторины, праздники.</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7623A2" w:rsidRPr="009C23AA" w:rsidRDefault="009C23AA" w:rsidP="009C23AA">
      <w:pPr>
        <w:pStyle w:val="a9"/>
        <w:ind w:firstLine="709"/>
        <w:rPr>
          <w:rFonts w:ascii="Times New Roman" w:eastAsia="Times New Roman" w:hAnsi="Times New Roman" w:cs="Times New Roman"/>
          <w:b/>
          <w:sz w:val="24"/>
          <w:szCs w:val="24"/>
        </w:rPr>
      </w:pPr>
      <w:r w:rsidRPr="009C23AA">
        <w:rPr>
          <w:rFonts w:ascii="Times New Roman" w:eastAsia="Times New Roman" w:hAnsi="Times New Roman" w:cs="Times New Roman"/>
          <w:b/>
          <w:sz w:val="24"/>
          <w:szCs w:val="24"/>
        </w:rPr>
        <w:lastRenderedPageBreak/>
        <w:t>О</w:t>
      </w:r>
      <w:r w:rsidR="007623A2" w:rsidRPr="009C23AA">
        <w:rPr>
          <w:rFonts w:ascii="Times New Roman" w:eastAsia="Times New Roman" w:hAnsi="Times New Roman" w:cs="Times New Roman"/>
          <w:b/>
          <w:sz w:val="24"/>
          <w:szCs w:val="24"/>
        </w:rPr>
        <w:t>бучая детей основам "д</w:t>
      </w:r>
      <w:r w:rsidRPr="009C23AA">
        <w:rPr>
          <w:rFonts w:ascii="Times New Roman" w:eastAsia="Times New Roman" w:hAnsi="Times New Roman" w:cs="Times New Roman"/>
          <w:b/>
          <w:sz w:val="24"/>
          <w:szCs w:val="24"/>
        </w:rPr>
        <w:t>орожной грамоты", педагогам</w:t>
      </w:r>
      <w:r w:rsidR="007623A2" w:rsidRPr="009C23AA">
        <w:rPr>
          <w:rFonts w:ascii="Times New Roman" w:eastAsia="Times New Roman" w:hAnsi="Times New Roman" w:cs="Times New Roman"/>
          <w:b/>
          <w:sz w:val="24"/>
          <w:szCs w:val="24"/>
        </w:rPr>
        <w:t xml:space="preserve"> дошкольного учреждения </w:t>
      </w:r>
      <w:r w:rsidRPr="009C23AA">
        <w:rPr>
          <w:rFonts w:ascii="Times New Roman" w:eastAsia="Times New Roman" w:hAnsi="Times New Roman" w:cs="Times New Roman"/>
          <w:b/>
          <w:sz w:val="24"/>
          <w:szCs w:val="24"/>
        </w:rPr>
        <w:t xml:space="preserve">важно </w:t>
      </w:r>
      <w:r w:rsidR="007623A2" w:rsidRPr="009C23AA">
        <w:rPr>
          <w:rFonts w:ascii="Times New Roman" w:eastAsia="Times New Roman" w:hAnsi="Times New Roman" w:cs="Times New Roman"/>
          <w:b/>
          <w:sz w:val="24"/>
          <w:szCs w:val="24"/>
        </w:rPr>
        <w:t>придерживается правил:</w:t>
      </w:r>
    </w:p>
    <w:p w:rsidR="007623A2" w:rsidRPr="007623A2" w:rsidRDefault="007623A2" w:rsidP="009C23AA">
      <w:pPr>
        <w:pStyle w:val="a9"/>
        <w:numPr>
          <w:ilvl w:val="0"/>
          <w:numId w:val="10"/>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Воспитывать у дошкольников культуру поведения на дороге, а не механически заучивать ПДД с детьми;</w:t>
      </w:r>
    </w:p>
    <w:p w:rsidR="007623A2" w:rsidRPr="007623A2" w:rsidRDefault="007623A2" w:rsidP="009C23AA">
      <w:pPr>
        <w:pStyle w:val="a9"/>
        <w:numPr>
          <w:ilvl w:val="0"/>
          <w:numId w:val="10"/>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Сочетать изучение Правил и развитие координации, внимания у детей, наблюдательности;</w:t>
      </w:r>
    </w:p>
    <w:p w:rsidR="007623A2" w:rsidRPr="007623A2" w:rsidRDefault="007623A2" w:rsidP="009C23AA">
      <w:pPr>
        <w:pStyle w:val="a9"/>
        <w:numPr>
          <w:ilvl w:val="0"/>
          <w:numId w:val="10"/>
        </w:numPr>
        <w:rPr>
          <w:rFonts w:ascii="Times New Roman" w:eastAsia="Times New Roman" w:hAnsi="Times New Roman" w:cs="Times New Roman"/>
          <w:sz w:val="24"/>
          <w:szCs w:val="24"/>
        </w:rPr>
      </w:pPr>
      <w:proofErr w:type="gramStart"/>
      <w:r w:rsidRPr="007623A2">
        <w:rPr>
          <w:rFonts w:ascii="Times New Roman" w:eastAsia="Times New Roman" w:hAnsi="Times New Roman" w:cs="Times New Roman"/>
          <w:sz w:val="24"/>
          <w:szCs w:val="24"/>
        </w:rPr>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roofErr w:type="gramEnd"/>
    </w:p>
    <w:p w:rsid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Это все необходимо, чтобы сформировать и закрепить у детей навык безопасного поведения на дороге.</w:t>
      </w:r>
    </w:p>
    <w:p w:rsidR="009C23AA" w:rsidRPr="007623A2" w:rsidRDefault="009C23AA" w:rsidP="007623A2">
      <w:pPr>
        <w:pStyle w:val="a9"/>
        <w:rPr>
          <w:rFonts w:ascii="Times New Roman" w:eastAsia="Times New Roman" w:hAnsi="Times New Roman" w:cs="Times New Roman"/>
          <w:sz w:val="24"/>
          <w:szCs w:val="24"/>
        </w:rPr>
      </w:pPr>
    </w:p>
    <w:p w:rsidR="007623A2" w:rsidRPr="007623A2" w:rsidRDefault="007623A2" w:rsidP="009C23AA">
      <w:pPr>
        <w:pStyle w:val="a9"/>
        <w:jc w:val="center"/>
        <w:rPr>
          <w:rFonts w:ascii="Times New Roman" w:eastAsia="Times New Roman" w:hAnsi="Times New Roman" w:cs="Times New Roman"/>
          <w:b/>
          <w:bCs/>
          <w:sz w:val="24"/>
          <w:szCs w:val="24"/>
        </w:rPr>
      </w:pPr>
      <w:r w:rsidRPr="007623A2">
        <w:rPr>
          <w:rFonts w:ascii="Times New Roman" w:eastAsia="Times New Roman" w:hAnsi="Times New Roman" w:cs="Times New Roman"/>
          <w:b/>
          <w:bCs/>
          <w:sz w:val="24"/>
          <w:szCs w:val="24"/>
        </w:rPr>
        <w:t>Рекомендации родителям по ПДД</w:t>
      </w:r>
    </w:p>
    <w:p w:rsidR="007623A2" w:rsidRPr="007623A2" w:rsidRDefault="007623A2" w:rsidP="009C23AA">
      <w:pPr>
        <w:pStyle w:val="a9"/>
        <w:ind w:firstLine="709"/>
        <w:rPr>
          <w:rFonts w:ascii="Times New Roman" w:eastAsia="Times New Roman" w:hAnsi="Times New Roman" w:cs="Times New Roman"/>
          <w:i/>
          <w:iCs/>
          <w:sz w:val="24"/>
          <w:szCs w:val="24"/>
        </w:rPr>
      </w:pPr>
      <w:r w:rsidRPr="007623A2">
        <w:rPr>
          <w:rFonts w:ascii="Times New Roman" w:eastAsia="Times New Roman" w:hAnsi="Times New Roman" w:cs="Times New Roman"/>
          <w:i/>
          <w:iCs/>
          <w:sz w:val="24"/>
          <w:szCs w:val="24"/>
        </w:rPr>
        <w:t>Родителям младших дошкольников:</w:t>
      </w:r>
    </w:p>
    <w:p w:rsidR="007623A2" w:rsidRPr="007623A2" w:rsidRDefault="007623A2" w:rsidP="009C23AA">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Чтобы ребенок не оказался в беде, нужно воспитывать у него уважение к правилам дорожного движения ежедневно, ненавязчиво и с терпением.</w:t>
      </w:r>
    </w:p>
    <w:p w:rsidR="007623A2" w:rsidRPr="007623A2" w:rsidRDefault="009C23AA" w:rsidP="009C23AA">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3A2" w:rsidRPr="007623A2">
        <w:rPr>
          <w:rFonts w:ascii="Times New Roman" w:eastAsia="Times New Roman" w:hAnsi="Times New Roman" w:cs="Times New Roman"/>
          <w:sz w:val="24"/>
          <w:szCs w:val="24"/>
        </w:rPr>
        <w:t>Играть ребенок должен только во дворе под присмотром взрослых и знать: выходить на дорогу нельзя!</w:t>
      </w:r>
    </w:p>
    <w:p w:rsidR="007623A2" w:rsidRPr="007623A2" w:rsidRDefault="009C23AA" w:rsidP="009C23AA">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3A2" w:rsidRPr="007623A2">
        <w:rPr>
          <w:rFonts w:ascii="Times New Roman" w:eastAsia="Times New Roman" w:hAnsi="Times New Roman" w:cs="Times New Roman"/>
          <w:sz w:val="24"/>
          <w:szCs w:val="24"/>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7623A2" w:rsidRPr="007623A2" w:rsidRDefault="009C23AA" w:rsidP="009C23AA">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3A2" w:rsidRPr="007623A2">
        <w:rPr>
          <w:rFonts w:ascii="Times New Roman" w:eastAsia="Times New Roman" w:hAnsi="Times New Roman" w:cs="Times New Roman"/>
          <w:sz w:val="24"/>
          <w:szCs w:val="24"/>
        </w:rPr>
        <w:t>Знакомьте малыша с правилами для пешеходов и с правилами для транспорта.</w:t>
      </w:r>
    </w:p>
    <w:p w:rsidR="007623A2" w:rsidRPr="007623A2" w:rsidRDefault="009C23AA" w:rsidP="009C23AA">
      <w:pPr>
        <w:pStyle w:val="a9"/>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3A2" w:rsidRPr="007623A2">
        <w:rPr>
          <w:rFonts w:ascii="Times New Roman" w:eastAsia="Times New Roman" w:hAnsi="Times New Roman" w:cs="Times New Roman"/>
          <w:sz w:val="24"/>
          <w:szCs w:val="24"/>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007623A2" w:rsidRPr="007623A2">
        <w:rPr>
          <w:rFonts w:ascii="Times New Roman" w:eastAsia="Times New Roman" w:hAnsi="Times New Roman" w:cs="Times New Roman"/>
          <w:sz w:val="24"/>
          <w:szCs w:val="24"/>
        </w:rPr>
        <w:t>от</w:t>
      </w:r>
      <w:proofErr w:type="gramEnd"/>
      <w:r w:rsidR="007623A2" w:rsidRPr="007623A2">
        <w:rPr>
          <w:rFonts w:ascii="Times New Roman" w:eastAsia="Times New Roman" w:hAnsi="Times New Roman" w:cs="Times New Roman"/>
          <w:sz w:val="24"/>
          <w:szCs w:val="24"/>
        </w:rPr>
        <w:t xml:space="preserve"> увиденного. Дайте возможность ребенку довести Вас до детского сада, а вечером до дома.</w:t>
      </w:r>
    </w:p>
    <w:p w:rsidR="007623A2" w:rsidRPr="007623A2" w:rsidRDefault="007623A2" w:rsidP="009C23AA">
      <w:pPr>
        <w:pStyle w:val="a9"/>
        <w:ind w:firstLine="709"/>
        <w:rPr>
          <w:rFonts w:ascii="Times New Roman" w:eastAsia="Times New Roman" w:hAnsi="Times New Roman" w:cs="Times New Roman"/>
          <w:i/>
          <w:iCs/>
          <w:sz w:val="24"/>
          <w:szCs w:val="24"/>
        </w:rPr>
      </w:pPr>
      <w:r w:rsidRPr="007623A2">
        <w:rPr>
          <w:rFonts w:ascii="Times New Roman" w:eastAsia="Times New Roman" w:hAnsi="Times New Roman" w:cs="Times New Roman"/>
          <w:i/>
          <w:iCs/>
          <w:sz w:val="24"/>
          <w:szCs w:val="24"/>
        </w:rPr>
        <w:t>В этом возрасте ребенок должен знать:</w:t>
      </w:r>
    </w:p>
    <w:p w:rsidR="007623A2" w:rsidRPr="007623A2" w:rsidRDefault="007623A2" w:rsidP="009C23AA">
      <w:pPr>
        <w:pStyle w:val="a9"/>
        <w:numPr>
          <w:ilvl w:val="0"/>
          <w:numId w:val="11"/>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На дорогу выходить нельзя.</w:t>
      </w:r>
    </w:p>
    <w:p w:rsidR="007623A2" w:rsidRPr="007623A2" w:rsidRDefault="007623A2" w:rsidP="009C23AA">
      <w:pPr>
        <w:pStyle w:val="a9"/>
        <w:numPr>
          <w:ilvl w:val="0"/>
          <w:numId w:val="11"/>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Переходить дорогу можно только вместе </w:t>
      </w:r>
      <w:proofErr w:type="gramStart"/>
      <w:r w:rsidRPr="007623A2">
        <w:rPr>
          <w:rFonts w:ascii="Times New Roman" w:eastAsia="Times New Roman" w:hAnsi="Times New Roman" w:cs="Times New Roman"/>
          <w:sz w:val="24"/>
          <w:szCs w:val="24"/>
        </w:rPr>
        <w:t>со</w:t>
      </w:r>
      <w:proofErr w:type="gramEnd"/>
      <w:r w:rsidRPr="007623A2">
        <w:rPr>
          <w:rFonts w:ascii="Times New Roman" w:eastAsia="Times New Roman" w:hAnsi="Times New Roman" w:cs="Times New Roman"/>
          <w:sz w:val="24"/>
          <w:szCs w:val="24"/>
        </w:rPr>
        <w:t xml:space="preserve"> взрослым, держа его за руку.</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Вырываться нельзя.</w:t>
      </w:r>
    </w:p>
    <w:p w:rsidR="007623A2" w:rsidRPr="007623A2" w:rsidRDefault="007623A2" w:rsidP="00DA172D">
      <w:pPr>
        <w:pStyle w:val="a9"/>
        <w:numPr>
          <w:ilvl w:val="0"/>
          <w:numId w:val="12"/>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Переходить дорогу можно только по пешеходному переходу спокойным шагом.</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Пешеходы - это люди, которые идут по улице.</w:t>
      </w:r>
    </w:p>
    <w:p w:rsidR="007623A2" w:rsidRPr="007623A2" w:rsidRDefault="007623A2" w:rsidP="00DA172D">
      <w:pPr>
        <w:pStyle w:val="a9"/>
        <w:numPr>
          <w:ilvl w:val="0"/>
          <w:numId w:val="12"/>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7623A2" w:rsidRPr="007623A2" w:rsidRDefault="007623A2" w:rsidP="00DA172D">
      <w:pPr>
        <w:pStyle w:val="a9"/>
        <w:numPr>
          <w:ilvl w:val="0"/>
          <w:numId w:val="12"/>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Машины бывают разные, это - транспорт. Машинами управляют водители (шоферы). Машины (транспорт) передвигаются по дороге (шоссе, по мостовой).</w:t>
      </w:r>
    </w:p>
    <w:p w:rsidR="007623A2" w:rsidRPr="007623A2" w:rsidRDefault="007623A2" w:rsidP="00DA172D">
      <w:pPr>
        <w:pStyle w:val="a9"/>
        <w:numPr>
          <w:ilvl w:val="0"/>
          <w:numId w:val="12"/>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Когда мы едем в троллейбусе или автобусе, мы являемся пассажирами.</w:t>
      </w:r>
    </w:p>
    <w:p w:rsidR="007623A2" w:rsidRPr="007623A2" w:rsidRDefault="007623A2" w:rsidP="007623A2">
      <w:pPr>
        <w:pStyle w:val="a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Когда мы едем в транспорте, то нельзя высовываться из окна, нужно держаться за руку мамы, папы или за поручень.</w:t>
      </w:r>
    </w:p>
    <w:p w:rsidR="007623A2" w:rsidRPr="007623A2" w:rsidRDefault="007623A2" w:rsidP="00DA172D">
      <w:pPr>
        <w:pStyle w:val="a9"/>
        <w:ind w:firstLine="709"/>
        <w:rPr>
          <w:rFonts w:ascii="Times New Roman" w:eastAsia="Times New Roman" w:hAnsi="Times New Roman" w:cs="Times New Roman"/>
          <w:i/>
          <w:iCs/>
          <w:sz w:val="24"/>
          <w:szCs w:val="24"/>
        </w:rPr>
      </w:pPr>
      <w:r w:rsidRPr="007623A2">
        <w:rPr>
          <w:rFonts w:ascii="Times New Roman" w:eastAsia="Times New Roman" w:hAnsi="Times New Roman" w:cs="Times New Roman"/>
          <w:i/>
          <w:iCs/>
          <w:sz w:val="24"/>
          <w:szCs w:val="24"/>
        </w:rPr>
        <w:t>Родителям старших дошкольников:</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Зная индивидуальные особенности своего ребенка (темперамент, интеллект, нервную систему и т.д.), продолжайте </w:t>
      </w:r>
      <w:proofErr w:type="gramStart"/>
      <w:r w:rsidRPr="007623A2">
        <w:rPr>
          <w:rFonts w:ascii="Times New Roman" w:eastAsia="Times New Roman" w:hAnsi="Times New Roman" w:cs="Times New Roman"/>
          <w:sz w:val="24"/>
          <w:szCs w:val="24"/>
        </w:rPr>
        <w:t>помогать ему осваивать</w:t>
      </w:r>
      <w:proofErr w:type="gramEnd"/>
      <w:r w:rsidRPr="007623A2">
        <w:rPr>
          <w:rFonts w:ascii="Times New Roman" w:eastAsia="Times New Roman" w:hAnsi="Times New Roman" w:cs="Times New Roman"/>
          <w:sz w:val="24"/>
          <w:szCs w:val="24"/>
        </w:rPr>
        <w:t xml:space="preserve"> науку уважения к улице: не навязчиво, но настойчиво, терпеливо, систематически.</w:t>
      </w:r>
      <w:r w:rsidR="00DA172D">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Воспитывайте у ребенка привычку быть на улице внимательным, осмотрительным и осторожным.</w:t>
      </w:r>
      <w:r w:rsidR="00DA172D">
        <w:rPr>
          <w:rFonts w:ascii="Times New Roman" w:eastAsia="Times New Roman" w:hAnsi="Times New Roman" w:cs="Times New Roman"/>
          <w:sz w:val="24"/>
          <w:szCs w:val="24"/>
        </w:rPr>
        <w:t xml:space="preserve"> </w:t>
      </w:r>
      <w:r w:rsidRPr="007623A2">
        <w:rPr>
          <w:rFonts w:ascii="Times New Roman" w:eastAsia="Times New Roman" w:hAnsi="Times New Roman" w:cs="Times New Roman"/>
          <w:sz w:val="24"/>
          <w:szCs w:val="24"/>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7623A2" w:rsidRPr="007623A2" w:rsidRDefault="007623A2" w:rsidP="00DA172D">
      <w:pPr>
        <w:pStyle w:val="a9"/>
        <w:ind w:firstLine="709"/>
        <w:rPr>
          <w:rFonts w:ascii="Times New Roman" w:eastAsia="Times New Roman" w:hAnsi="Times New Roman" w:cs="Times New Roman"/>
          <w:i/>
          <w:iCs/>
          <w:sz w:val="24"/>
          <w:szCs w:val="24"/>
        </w:rPr>
      </w:pPr>
      <w:r w:rsidRPr="007623A2">
        <w:rPr>
          <w:rFonts w:ascii="Times New Roman" w:eastAsia="Times New Roman" w:hAnsi="Times New Roman" w:cs="Times New Roman"/>
          <w:i/>
          <w:iCs/>
          <w:sz w:val="24"/>
          <w:szCs w:val="24"/>
        </w:rPr>
        <w:t>В этом возрасте ребенок должен знать и выполнять следующие правила:</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lastRenderedPageBreak/>
        <w:t>Ходить по тротуару нужно с правой стороны.</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Дорогу нужно переходить только шагом.</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Надо подчиняться сигналам светофора.</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 транспорте вести себя надо спокойно, разговаривать тихим голосом, держаться за руку взрослого, либо поручень, чтобы не упасть.</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Высовывать руки из окна автобуса или троллейбуса нельзя.</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Входить и выходить из транспорта можно только тогда, когда он стоит.</w:t>
      </w:r>
    </w:p>
    <w:p w:rsidR="007623A2" w:rsidRPr="007623A2" w:rsidRDefault="007623A2" w:rsidP="00DA172D">
      <w:pPr>
        <w:pStyle w:val="a9"/>
        <w:numPr>
          <w:ilvl w:val="0"/>
          <w:numId w:val="13"/>
        </w:numPr>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Играть можно только во дворе.</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sz w:val="24"/>
          <w:szCs w:val="24"/>
        </w:rPr>
        <w:t xml:space="preserve">Наблюдайте вместе с ребенком за ситуациями на дороге, во дворе, за пешеходами, обсуждайте </w:t>
      </w:r>
      <w:proofErr w:type="gramStart"/>
      <w:r w:rsidRPr="007623A2">
        <w:rPr>
          <w:rFonts w:ascii="Times New Roman" w:eastAsia="Times New Roman" w:hAnsi="Times New Roman" w:cs="Times New Roman"/>
          <w:sz w:val="24"/>
          <w:szCs w:val="24"/>
        </w:rPr>
        <w:t>увиденное</w:t>
      </w:r>
      <w:proofErr w:type="gramEnd"/>
      <w:r w:rsidRPr="007623A2">
        <w:rPr>
          <w:rFonts w:ascii="Times New Roman" w:eastAsia="Times New Roman" w:hAnsi="Times New Roman" w:cs="Times New Roman"/>
          <w:sz w:val="24"/>
          <w:szCs w:val="24"/>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7623A2">
        <w:rPr>
          <w:rFonts w:ascii="Times New Roman" w:eastAsia="Times New Roman" w:hAnsi="Times New Roman" w:cs="Times New Roman"/>
          <w:sz w:val="24"/>
          <w:szCs w:val="24"/>
        </w:rPr>
        <w:t>прочитанном</w:t>
      </w:r>
      <w:proofErr w:type="gramEnd"/>
      <w:r w:rsidRPr="007623A2">
        <w:rPr>
          <w:rFonts w:ascii="Times New Roman" w:eastAsia="Times New Roman" w:hAnsi="Times New Roman" w:cs="Times New Roman"/>
          <w:sz w:val="24"/>
          <w:szCs w:val="24"/>
        </w:rPr>
        <w:t>, можно нарисовать соответствующую картинку.</w:t>
      </w:r>
    </w:p>
    <w:p w:rsidR="007623A2" w:rsidRPr="007623A2" w:rsidRDefault="007623A2" w:rsidP="00DA172D">
      <w:pPr>
        <w:pStyle w:val="a9"/>
        <w:jc w:val="center"/>
        <w:rPr>
          <w:rFonts w:ascii="Times New Roman" w:eastAsia="Times New Roman" w:hAnsi="Times New Roman" w:cs="Times New Roman"/>
          <w:b/>
          <w:bCs/>
          <w:sz w:val="24"/>
          <w:szCs w:val="24"/>
        </w:rPr>
      </w:pPr>
      <w:r w:rsidRPr="007623A2">
        <w:rPr>
          <w:rFonts w:ascii="Times New Roman" w:eastAsia="Times New Roman" w:hAnsi="Times New Roman" w:cs="Times New Roman"/>
          <w:b/>
          <w:bCs/>
          <w:sz w:val="24"/>
          <w:szCs w:val="24"/>
        </w:rPr>
        <w:t>Уроки дорожной безопасности для родителей</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Ребенок на руках.</w:t>
      </w:r>
      <w:r w:rsidRPr="007623A2">
        <w:rPr>
          <w:rFonts w:ascii="Times New Roman" w:eastAsia="Times New Roman" w:hAnsi="Times New Roman" w:cs="Times New Roman"/>
          <w:sz w:val="24"/>
          <w:szCs w:val="24"/>
        </w:rPr>
        <w:t> Будьте внимательны и осторожны - ребенок, находясь на руках, закрывает вам обзор дороги.</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Ребенок в саночках.</w:t>
      </w:r>
      <w:r w:rsidRPr="007623A2">
        <w:rPr>
          <w:rFonts w:ascii="Times New Roman" w:eastAsia="Times New Roman" w:hAnsi="Times New Roman" w:cs="Times New Roman"/>
          <w:sz w:val="24"/>
          <w:szCs w:val="24"/>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7623A2">
        <w:rPr>
          <w:rFonts w:ascii="Times New Roman" w:eastAsia="Times New Roman" w:hAnsi="Times New Roman" w:cs="Times New Roman"/>
          <w:sz w:val="24"/>
          <w:szCs w:val="24"/>
        </w:rPr>
        <w:t>по середине</w:t>
      </w:r>
      <w:proofErr w:type="gramEnd"/>
      <w:r w:rsidRPr="007623A2">
        <w:rPr>
          <w:rFonts w:ascii="Times New Roman" w:eastAsia="Times New Roman" w:hAnsi="Times New Roman" w:cs="Times New Roman"/>
          <w:sz w:val="24"/>
          <w:szCs w:val="24"/>
        </w:rPr>
        <w:t xml:space="preserve"> тротуара, дальше от "сосулек".</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Выход из общественного транспорта.</w:t>
      </w:r>
      <w:r w:rsidRPr="007623A2">
        <w:rPr>
          <w:rFonts w:ascii="Times New Roman" w:eastAsia="Times New Roman" w:hAnsi="Times New Roman" w:cs="Times New Roman"/>
          <w:sz w:val="24"/>
          <w:szCs w:val="24"/>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Проезд в общественном транспорте. </w:t>
      </w:r>
      <w:r w:rsidRPr="007623A2">
        <w:rPr>
          <w:rFonts w:ascii="Times New Roman" w:eastAsia="Times New Roman" w:hAnsi="Times New Roman" w:cs="Times New Roman"/>
          <w:sz w:val="24"/>
          <w:szCs w:val="24"/>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За руку с ребенком.</w:t>
      </w:r>
      <w:r w:rsidRPr="007623A2">
        <w:rPr>
          <w:rFonts w:ascii="Times New Roman" w:eastAsia="Times New Roman" w:hAnsi="Times New Roman" w:cs="Times New Roman"/>
          <w:sz w:val="24"/>
          <w:szCs w:val="24"/>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Учитесь наблюдать.</w:t>
      </w:r>
      <w:r w:rsidRPr="007623A2">
        <w:rPr>
          <w:rFonts w:ascii="Times New Roman" w:eastAsia="Times New Roman" w:hAnsi="Times New Roman" w:cs="Times New Roman"/>
          <w:sz w:val="24"/>
          <w:szCs w:val="24"/>
        </w:rPr>
        <w:t>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Пример родителей.</w:t>
      </w:r>
      <w:r w:rsidRPr="007623A2">
        <w:rPr>
          <w:rFonts w:ascii="Times New Roman" w:eastAsia="Times New Roman" w:hAnsi="Times New Roman" w:cs="Times New Roman"/>
          <w:sz w:val="24"/>
          <w:szCs w:val="24"/>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7623A2" w:rsidRPr="007623A2" w:rsidRDefault="007623A2" w:rsidP="00DA172D">
      <w:pPr>
        <w:pStyle w:val="a9"/>
        <w:ind w:firstLine="709"/>
        <w:rPr>
          <w:rFonts w:ascii="Times New Roman" w:eastAsia="Times New Roman" w:hAnsi="Times New Roman" w:cs="Times New Roman"/>
          <w:sz w:val="24"/>
          <w:szCs w:val="24"/>
        </w:rPr>
      </w:pPr>
      <w:r w:rsidRPr="007623A2">
        <w:rPr>
          <w:rFonts w:ascii="Times New Roman" w:eastAsia="Times New Roman" w:hAnsi="Times New Roman" w:cs="Times New Roman"/>
          <w:b/>
          <w:bCs/>
          <w:sz w:val="24"/>
          <w:szCs w:val="24"/>
        </w:rPr>
        <w:t>Если ребенок носит очки.</w:t>
      </w:r>
      <w:r w:rsidRPr="007623A2">
        <w:rPr>
          <w:rFonts w:ascii="Times New Roman" w:eastAsia="Times New Roman" w:hAnsi="Times New Roman" w:cs="Times New Roman"/>
          <w:sz w:val="24"/>
          <w:szCs w:val="24"/>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7623A2" w:rsidRPr="00DA172D" w:rsidRDefault="007623A2" w:rsidP="007623A2">
      <w:pPr>
        <w:pStyle w:val="a9"/>
        <w:rPr>
          <w:rFonts w:ascii="Times New Roman" w:eastAsia="Times New Roman" w:hAnsi="Times New Roman" w:cs="Times New Roman"/>
          <w:i/>
          <w:sz w:val="24"/>
          <w:szCs w:val="24"/>
        </w:rPr>
      </w:pPr>
      <w:r w:rsidRPr="00DA172D">
        <w:rPr>
          <w:rFonts w:ascii="Times New Roman" w:eastAsia="Times New Roman" w:hAnsi="Times New Roman" w:cs="Times New Roman"/>
          <w:i/>
          <w:sz w:val="24"/>
          <w:szCs w:val="24"/>
        </w:rPr>
        <w:lastRenderedPageBreak/>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7623A2" w:rsidRPr="007623A2" w:rsidRDefault="007623A2" w:rsidP="007623A2">
      <w:pPr>
        <w:pStyle w:val="a9"/>
        <w:rPr>
          <w:rFonts w:ascii="Times New Roman" w:eastAsia="Times New Roman" w:hAnsi="Times New Roman" w:cs="Times New Roman"/>
          <w:b/>
          <w:bCs/>
          <w:sz w:val="24"/>
          <w:szCs w:val="24"/>
        </w:rPr>
      </w:pPr>
      <w:r w:rsidRPr="007623A2">
        <w:rPr>
          <w:rFonts w:ascii="Times New Roman" w:eastAsia="Times New Roman" w:hAnsi="Times New Roman" w:cs="Times New Roman"/>
          <w:b/>
          <w:bCs/>
          <w:sz w:val="24"/>
          <w:szCs w:val="24"/>
        </w:rPr>
        <w:t> </w:t>
      </w:r>
    </w:p>
    <w:p w:rsidR="004C1C50" w:rsidRPr="007623A2" w:rsidRDefault="004C1C50" w:rsidP="007623A2">
      <w:pPr>
        <w:pStyle w:val="a9"/>
        <w:rPr>
          <w:rFonts w:ascii="Times New Roman" w:hAnsi="Times New Roman" w:cs="Times New Roman"/>
          <w:sz w:val="24"/>
          <w:szCs w:val="24"/>
        </w:rPr>
      </w:pPr>
    </w:p>
    <w:p w:rsidR="0019692B" w:rsidRPr="007623A2" w:rsidRDefault="0019692B" w:rsidP="007623A2">
      <w:pPr>
        <w:pStyle w:val="a9"/>
        <w:rPr>
          <w:rFonts w:ascii="Times New Roman" w:hAnsi="Times New Roman" w:cs="Times New Roman"/>
          <w:sz w:val="24"/>
          <w:szCs w:val="24"/>
        </w:rPr>
      </w:pPr>
    </w:p>
    <w:p w:rsidR="0019692B" w:rsidRPr="007623A2" w:rsidRDefault="0019692B" w:rsidP="007623A2">
      <w:pPr>
        <w:pStyle w:val="a9"/>
        <w:rPr>
          <w:rFonts w:ascii="Times New Roman" w:hAnsi="Times New Roman" w:cs="Times New Roman"/>
          <w:sz w:val="24"/>
          <w:szCs w:val="24"/>
        </w:rPr>
      </w:pPr>
    </w:p>
    <w:p w:rsidR="0019692B" w:rsidRPr="007623A2" w:rsidRDefault="0019692B" w:rsidP="007623A2">
      <w:pPr>
        <w:pStyle w:val="a9"/>
        <w:rPr>
          <w:rFonts w:ascii="Times New Roman" w:hAnsi="Times New Roman" w:cs="Times New Roman"/>
          <w:sz w:val="24"/>
          <w:szCs w:val="24"/>
        </w:rPr>
      </w:pPr>
    </w:p>
    <w:p w:rsidR="0019692B" w:rsidRPr="007623A2" w:rsidRDefault="0019692B" w:rsidP="007623A2">
      <w:pPr>
        <w:pStyle w:val="a9"/>
        <w:rPr>
          <w:rFonts w:ascii="Times New Roman" w:hAnsi="Times New Roman" w:cs="Times New Roman"/>
          <w:sz w:val="24"/>
          <w:szCs w:val="24"/>
        </w:rPr>
      </w:pPr>
    </w:p>
    <w:p w:rsidR="0019692B" w:rsidRPr="007623A2" w:rsidRDefault="0019692B" w:rsidP="007623A2">
      <w:pPr>
        <w:pStyle w:val="a9"/>
        <w:rPr>
          <w:rFonts w:ascii="Times New Roman" w:hAnsi="Times New Roman" w:cs="Times New Roman"/>
          <w:sz w:val="24"/>
          <w:szCs w:val="24"/>
        </w:rPr>
      </w:pPr>
    </w:p>
    <w:p w:rsidR="0019692B" w:rsidRDefault="0019692B"/>
    <w:p w:rsidR="0019692B" w:rsidRDefault="0019692B"/>
    <w:p w:rsidR="0019692B" w:rsidRDefault="0019692B"/>
    <w:p w:rsidR="0019692B" w:rsidRDefault="0019692B"/>
    <w:p w:rsidR="0019692B" w:rsidRDefault="0019692B"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p w:rsidR="003D4A8A" w:rsidRDefault="003D4A8A" w:rsidP="0019692B">
      <w:pPr>
        <w:ind w:right="1275"/>
      </w:pPr>
    </w:p>
    <w:sectPr w:rsidR="003D4A8A" w:rsidSect="007623A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D1A"/>
    <w:multiLevelType w:val="hybridMultilevel"/>
    <w:tmpl w:val="9D902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174682"/>
    <w:multiLevelType w:val="multilevel"/>
    <w:tmpl w:val="7D28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94751"/>
    <w:multiLevelType w:val="multilevel"/>
    <w:tmpl w:val="631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5BC1"/>
    <w:multiLevelType w:val="multilevel"/>
    <w:tmpl w:val="AEA6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62CD8"/>
    <w:multiLevelType w:val="hybridMultilevel"/>
    <w:tmpl w:val="7792B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5167A"/>
    <w:multiLevelType w:val="multilevel"/>
    <w:tmpl w:val="D5F6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431BB"/>
    <w:multiLevelType w:val="hybridMultilevel"/>
    <w:tmpl w:val="B2D40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959FD"/>
    <w:multiLevelType w:val="hybridMultilevel"/>
    <w:tmpl w:val="35A2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4F17B8"/>
    <w:multiLevelType w:val="multilevel"/>
    <w:tmpl w:val="63C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101B8"/>
    <w:multiLevelType w:val="hybridMultilevel"/>
    <w:tmpl w:val="82BC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EF0D65"/>
    <w:multiLevelType w:val="multilevel"/>
    <w:tmpl w:val="065A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24C01"/>
    <w:multiLevelType w:val="multilevel"/>
    <w:tmpl w:val="0AA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AA1460"/>
    <w:multiLevelType w:val="hybridMultilevel"/>
    <w:tmpl w:val="E040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10"/>
  </w:num>
  <w:num w:numId="6">
    <w:abstractNumId w:val="2"/>
  </w:num>
  <w:num w:numId="7">
    <w:abstractNumId w:val="1"/>
  </w:num>
  <w:num w:numId="8">
    <w:abstractNumId w:val="11"/>
  </w:num>
  <w:num w:numId="9">
    <w:abstractNumId w:val="4"/>
  </w:num>
  <w:num w:numId="10">
    <w:abstractNumId w:val="6"/>
  </w:num>
  <w:num w:numId="11">
    <w:abstractNumId w:val="1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E1070"/>
    <w:rsid w:val="0019692B"/>
    <w:rsid w:val="00280ACF"/>
    <w:rsid w:val="00376D55"/>
    <w:rsid w:val="003D4A8A"/>
    <w:rsid w:val="004C1C50"/>
    <w:rsid w:val="007623A2"/>
    <w:rsid w:val="009C23AA"/>
    <w:rsid w:val="00AE1070"/>
    <w:rsid w:val="00DA1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2B"/>
    <w:rPr>
      <w:rFonts w:eastAsiaTheme="minorEastAsia"/>
      <w:lang w:eastAsia="ru-RU"/>
    </w:rPr>
  </w:style>
  <w:style w:type="paragraph" w:styleId="1">
    <w:name w:val="heading 1"/>
    <w:basedOn w:val="a"/>
    <w:link w:val="10"/>
    <w:uiPriority w:val="9"/>
    <w:qFormat/>
    <w:rsid w:val="00762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19692B"/>
    <w:pPr>
      <w:widowControl w:val="0"/>
      <w:suppressLineNumbers/>
      <w:suppressAutoHyphens/>
      <w:autoSpaceDN w:val="0"/>
      <w:spacing w:after="0" w:line="240" w:lineRule="auto"/>
    </w:pPr>
    <w:rPr>
      <w:rFonts w:ascii="Times New Roman" w:eastAsia="Calibri" w:hAnsi="Times New Roman" w:cs="Tahoma"/>
      <w:kern w:val="3"/>
      <w:sz w:val="24"/>
      <w:szCs w:val="24"/>
    </w:rPr>
  </w:style>
  <w:style w:type="table" w:styleId="a3">
    <w:name w:val="Table Grid"/>
    <w:basedOn w:val="a1"/>
    <w:uiPriority w:val="99"/>
    <w:rsid w:val="00196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4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A8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623A2"/>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623A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7623A2"/>
    <w:rPr>
      <w:i/>
      <w:iCs/>
    </w:rPr>
  </w:style>
  <w:style w:type="character" w:styleId="a8">
    <w:name w:val="Strong"/>
    <w:basedOn w:val="a0"/>
    <w:uiPriority w:val="22"/>
    <w:qFormat/>
    <w:rsid w:val="007623A2"/>
    <w:rPr>
      <w:b/>
      <w:bCs/>
    </w:rPr>
  </w:style>
  <w:style w:type="paragraph" w:styleId="a9">
    <w:name w:val="No Spacing"/>
    <w:uiPriority w:val="1"/>
    <w:qFormat/>
    <w:rsid w:val="007623A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19692B"/>
    <w:pPr>
      <w:widowControl w:val="0"/>
      <w:suppressLineNumbers/>
      <w:suppressAutoHyphens/>
      <w:autoSpaceDN w:val="0"/>
      <w:spacing w:after="0" w:line="240" w:lineRule="auto"/>
    </w:pPr>
    <w:rPr>
      <w:rFonts w:ascii="Times New Roman" w:eastAsia="Calibri" w:hAnsi="Times New Roman" w:cs="Tahoma"/>
      <w:kern w:val="3"/>
      <w:sz w:val="24"/>
      <w:szCs w:val="24"/>
    </w:rPr>
  </w:style>
  <w:style w:type="table" w:styleId="a3">
    <w:name w:val="Table Grid"/>
    <w:basedOn w:val="a1"/>
    <w:uiPriority w:val="99"/>
    <w:rsid w:val="00196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4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A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87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Захар</cp:lastModifiedBy>
  <cp:revision>5</cp:revision>
  <dcterms:created xsi:type="dcterms:W3CDTF">2018-07-24T14:39:00Z</dcterms:created>
  <dcterms:modified xsi:type="dcterms:W3CDTF">2018-08-31T09:34:00Z</dcterms:modified>
</cp:coreProperties>
</file>