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F4" w:rsidRPr="000C012A" w:rsidRDefault="008B0BF4" w:rsidP="00F83513">
      <w:pPr>
        <w:pStyle w:val="a9"/>
        <w:ind w:left="1211"/>
        <w:rPr>
          <w:rFonts w:eastAsia="Calibri"/>
          <w:sz w:val="28"/>
          <w:szCs w:val="28"/>
        </w:rPr>
      </w:pPr>
    </w:p>
    <w:p w:rsidR="008B0BF4" w:rsidRPr="000C012A" w:rsidRDefault="008B0BF4" w:rsidP="00F83513">
      <w:pPr>
        <w:pStyle w:val="a9"/>
        <w:ind w:left="1211"/>
        <w:rPr>
          <w:rFonts w:eastAsia="Calibri"/>
          <w:sz w:val="28"/>
          <w:szCs w:val="28"/>
        </w:rPr>
      </w:pPr>
    </w:p>
    <w:p w:rsidR="008B0BF4" w:rsidRPr="000C012A" w:rsidRDefault="008B0BF4" w:rsidP="00F83513">
      <w:pPr>
        <w:pStyle w:val="a9"/>
        <w:ind w:left="1211"/>
        <w:rPr>
          <w:rFonts w:eastAsia="Calibri"/>
          <w:sz w:val="28"/>
          <w:szCs w:val="28"/>
        </w:rPr>
      </w:pPr>
    </w:p>
    <w:p w:rsidR="008B0BF4" w:rsidRPr="000C012A" w:rsidRDefault="008B0BF4" w:rsidP="00F83513">
      <w:pPr>
        <w:pStyle w:val="a9"/>
        <w:ind w:left="1211"/>
        <w:rPr>
          <w:rFonts w:eastAsia="Calibri"/>
          <w:sz w:val="28"/>
          <w:szCs w:val="28"/>
        </w:rPr>
      </w:pPr>
    </w:p>
    <w:p w:rsidR="008B0BF4" w:rsidRPr="000C012A" w:rsidRDefault="008B0BF4" w:rsidP="00F83513">
      <w:pPr>
        <w:pStyle w:val="a9"/>
        <w:ind w:left="1211"/>
        <w:rPr>
          <w:rFonts w:eastAsia="Calibri"/>
          <w:sz w:val="28"/>
          <w:szCs w:val="28"/>
        </w:rPr>
      </w:pPr>
    </w:p>
    <w:p w:rsidR="008B0BF4" w:rsidRPr="000C012A" w:rsidRDefault="008B0BF4" w:rsidP="00F83513">
      <w:pPr>
        <w:pStyle w:val="a9"/>
        <w:ind w:left="1211"/>
        <w:rPr>
          <w:rFonts w:eastAsia="Calibri"/>
          <w:sz w:val="28"/>
          <w:szCs w:val="28"/>
        </w:rPr>
      </w:pPr>
    </w:p>
    <w:p w:rsidR="008B0BF4" w:rsidRPr="000C012A" w:rsidRDefault="008B0BF4" w:rsidP="000C012A">
      <w:pPr>
        <w:pStyle w:val="a8"/>
        <w:rPr>
          <w:b/>
          <w:color w:val="2D2A2A"/>
          <w:sz w:val="56"/>
          <w:szCs w:val="56"/>
        </w:rPr>
      </w:pPr>
    </w:p>
    <w:p w:rsidR="008B0BF4" w:rsidRPr="00160F59" w:rsidRDefault="008B0BF4" w:rsidP="008B0BF4">
      <w:pPr>
        <w:pStyle w:val="a8"/>
        <w:jc w:val="center"/>
        <w:rPr>
          <w:color w:val="2D2A2A"/>
          <w:sz w:val="56"/>
          <w:szCs w:val="56"/>
        </w:rPr>
      </w:pPr>
      <w:r w:rsidRPr="00160F59">
        <w:rPr>
          <w:color w:val="2D2A2A"/>
          <w:sz w:val="56"/>
          <w:szCs w:val="56"/>
        </w:rPr>
        <w:t>Консультация для воспитателей</w:t>
      </w:r>
    </w:p>
    <w:p w:rsidR="008B0BF4" w:rsidRPr="00160F59" w:rsidRDefault="008B0BF4" w:rsidP="008B0BF4">
      <w:pPr>
        <w:pStyle w:val="a8"/>
        <w:jc w:val="center"/>
        <w:rPr>
          <w:sz w:val="56"/>
          <w:szCs w:val="56"/>
        </w:rPr>
      </w:pPr>
      <w:r w:rsidRPr="00160F59">
        <w:rPr>
          <w:color w:val="2D2A2A"/>
          <w:sz w:val="56"/>
          <w:szCs w:val="56"/>
        </w:rPr>
        <w:t>Тема: «Использование визуальных средств передачи информации».</w:t>
      </w:r>
    </w:p>
    <w:p w:rsidR="008B0BF4" w:rsidRPr="00160F59" w:rsidRDefault="008B0BF4" w:rsidP="008B0BF4">
      <w:pPr>
        <w:pStyle w:val="a8"/>
        <w:rPr>
          <w:sz w:val="56"/>
          <w:szCs w:val="56"/>
        </w:rPr>
      </w:pPr>
    </w:p>
    <w:p w:rsidR="008B0BF4" w:rsidRPr="00160F59" w:rsidRDefault="008B0BF4" w:rsidP="008B0BF4">
      <w:pPr>
        <w:pStyle w:val="a8"/>
        <w:rPr>
          <w:sz w:val="32"/>
          <w:szCs w:val="32"/>
        </w:rPr>
      </w:pPr>
    </w:p>
    <w:p w:rsidR="008B0BF4" w:rsidRPr="00160F59" w:rsidRDefault="008B0BF4" w:rsidP="008B0BF4">
      <w:pPr>
        <w:pStyle w:val="a8"/>
        <w:rPr>
          <w:sz w:val="32"/>
          <w:szCs w:val="32"/>
        </w:rPr>
      </w:pPr>
    </w:p>
    <w:p w:rsidR="008B0BF4" w:rsidRPr="00160F59" w:rsidRDefault="008B0BF4" w:rsidP="008B0BF4">
      <w:pPr>
        <w:pStyle w:val="a8"/>
        <w:rPr>
          <w:sz w:val="32"/>
          <w:szCs w:val="32"/>
        </w:rPr>
      </w:pPr>
    </w:p>
    <w:p w:rsidR="008B0BF4" w:rsidRPr="00160F59" w:rsidRDefault="008B0BF4" w:rsidP="008B0BF4">
      <w:pPr>
        <w:pStyle w:val="a8"/>
        <w:rPr>
          <w:sz w:val="32"/>
          <w:szCs w:val="32"/>
        </w:rPr>
      </w:pPr>
    </w:p>
    <w:p w:rsidR="008B0BF4" w:rsidRPr="00160F59" w:rsidRDefault="008B0BF4" w:rsidP="008B0BF4">
      <w:pPr>
        <w:pStyle w:val="a8"/>
        <w:spacing w:before="0" w:beforeAutospacing="0" w:after="0" w:afterAutospacing="0"/>
        <w:rPr>
          <w:sz w:val="32"/>
          <w:szCs w:val="32"/>
        </w:rPr>
      </w:pPr>
      <w:r w:rsidRPr="00160F59">
        <w:rPr>
          <w:sz w:val="32"/>
          <w:szCs w:val="32"/>
        </w:rPr>
        <w:t xml:space="preserve">                                                        Из опыта работы воспитателя  </w:t>
      </w:r>
    </w:p>
    <w:p w:rsidR="008B0BF4" w:rsidRPr="00160F59" w:rsidRDefault="008B0BF4" w:rsidP="008B0BF4">
      <w:pPr>
        <w:pStyle w:val="a8"/>
        <w:spacing w:before="0" w:beforeAutospacing="0" w:after="0" w:afterAutospacing="0"/>
        <w:rPr>
          <w:sz w:val="32"/>
          <w:szCs w:val="32"/>
        </w:rPr>
      </w:pPr>
      <w:r w:rsidRPr="00160F59">
        <w:rPr>
          <w:sz w:val="32"/>
          <w:szCs w:val="32"/>
        </w:rPr>
        <w:t xml:space="preserve">                                                        МБДОУ «Детский сад присмотра </w:t>
      </w:r>
    </w:p>
    <w:p w:rsidR="008B0BF4" w:rsidRPr="00160F59" w:rsidRDefault="008B0BF4" w:rsidP="008B0BF4">
      <w:pPr>
        <w:pStyle w:val="a8"/>
        <w:spacing w:before="0" w:beforeAutospacing="0" w:after="0" w:afterAutospacing="0"/>
        <w:rPr>
          <w:color w:val="2D2A2A"/>
          <w:sz w:val="32"/>
          <w:szCs w:val="32"/>
        </w:rPr>
      </w:pPr>
      <w:r w:rsidRPr="00160F59">
        <w:rPr>
          <w:sz w:val="32"/>
          <w:szCs w:val="32"/>
        </w:rPr>
        <w:t xml:space="preserve">                                                        и оздоровления № 46                                                                                                                                   </w:t>
      </w:r>
    </w:p>
    <w:p w:rsidR="008B0BF4" w:rsidRPr="00160F59" w:rsidRDefault="008B0BF4" w:rsidP="008B0BF4">
      <w:pPr>
        <w:jc w:val="center"/>
        <w:rPr>
          <w:sz w:val="32"/>
          <w:szCs w:val="32"/>
        </w:rPr>
      </w:pPr>
      <w:r w:rsidRPr="00160F59">
        <w:rPr>
          <w:sz w:val="32"/>
          <w:szCs w:val="32"/>
        </w:rPr>
        <w:t xml:space="preserve">                   «Светлячок»                                                                          </w:t>
      </w:r>
    </w:p>
    <w:p w:rsidR="008B0BF4" w:rsidRPr="00160F59" w:rsidRDefault="008B0BF4" w:rsidP="008B0BF4">
      <w:pPr>
        <w:jc w:val="center"/>
        <w:rPr>
          <w:sz w:val="32"/>
          <w:szCs w:val="32"/>
        </w:rPr>
      </w:pPr>
      <w:r w:rsidRPr="00160F59">
        <w:rPr>
          <w:sz w:val="32"/>
          <w:szCs w:val="32"/>
        </w:rPr>
        <w:t xml:space="preserve">                    </w:t>
      </w:r>
      <w:proofErr w:type="spellStart"/>
      <w:r w:rsidRPr="00160F59">
        <w:rPr>
          <w:sz w:val="32"/>
          <w:szCs w:val="32"/>
        </w:rPr>
        <w:t>Куцко</w:t>
      </w:r>
      <w:proofErr w:type="spellEnd"/>
      <w:r w:rsidRPr="00160F59">
        <w:rPr>
          <w:sz w:val="32"/>
          <w:szCs w:val="32"/>
        </w:rPr>
        <w:t xml:space="preserve"> Л. В.</w:t>
      </w:r>
    </w:p>
    <w:p w:rsidR="008B0BF4" w:rsidRPr="00160F59" w:rsidRDefault="008B0BF4" w:rsidP="008B0BF4">
      <w:pPr>
        <w:jc w:val="center"/>
        <w:rPr>
          <w:sz w:val="32"/>
          <w:szCs w:val="32"/>
        </w:rPr>
      </w:pPr>
    </w:p>
    <w:p w:rsidR="008B0BF4" w:rsidRPr="00160F59" w:rsidRDefault="008B0BF4" w:rsidP="008B0BF4">
      <w:pPr>
        <w:jc w:val="center"/>
        <w:rPr>
          <w:sz w:val="32"/>
          <w:szCs w:val="32"/>
        </w:rPr>
      </w:pPr>
    </w:p>
    <w:p w:rsidR="008B0BF4" w:rsidRPr="00160F59" w:rsidRDefault="008B0BF4" w:rsidP="008B0BF4">
      <w:pPr>
        <w:jc w:val="center"/>
        <w:rPr>
          <w:sz w:val="32"/>
          <w:szCs w:val="32"/>
        </w:rPr>
      </w:pPr>
    </w:p>
    <w:p w:rsidR="008B0BF4" w:rsidRPr="00160F59" w:rsidRDefault="008B0BF4" w:rsidP="008B0BF4">
      <w:pPr>
        <w:jc w:val="center"/>
        <w:rPr>
          <w:sz w:val="32"/>
          <w:szCs w:val="32"/>
        </w:rPr>
      </w:pPr>
    </w:p>
    <w:p w:rsidR="008B0BF4" w:rsidRDefault="008B0BF4" w:rsidP="008B0BF4">
      <w:pPr>
        <w:jc w:val="center"/>
        <w:rPr>
          <w:sz w:val="32"/>
          <w:szCs w:val="32"/>
        </w:rPr>
      </w:pPr>
    </w:p>
    <w:p w:rsidR="000C012A" w:rsidRPr="00160F59" w:rsidRDefault="000C012A" w:rsidP="008B0BF4">
      <w:pPr>
        <w:jc w:val="center"/>
        <w:rPr>
          <w:sz w:val="32"/>
          <w:szCs w:val="32"/>
        </w:rPr>
      </w:pPr>
    </w:p>
    <w:p w:rsidR="00160F59" w:rsidRPr="00160F59" w:rsidRDefault="00160F59" w:rsidP="008B0BF4">
      <w:pPr>
        <w:jc w:val="center"/>
        <w:rPr>
          <w:sz w:val="32"/>
          <w:szCs w:val="32"/>
        </w:rPr>
      </w:pPr>
    </w:p>
    <w:p w:rsidR="008B0BF4" w:rsidRPr="00160F59" w:rsidRDefault="008B0BF4" w:rsidP="008B0BF4">
      <w:pPr>
        <w:rPr>
          <w:sz w:val="32"/>
          <w:szCs w:val="32"/>
        </w:rPr>
      </w:pPr>
      <w:r w:rsidRPr="00160F59">
        <w:rPr>
          <w:sz w:val="32"/>
          <w:szCs w:val="32"/>
        </w:rPr>
        <w:t xml:space="preserve">                               г. Рубцовск,  201</w:t>
      </w:r>
      <w:r w:rsidRPr="000C012A">
        <w:rPr>
          <w:sz w:val="32"/>
          <w:szCs w:val="32"/>
        </w:rPr>
        <w:t>9</w:t>
      </w:r>
      <w:r w:rsidRPr="00160F59">
        <w:rPr>
          <w:sz w:val="32"/>
          <w:szCs w:val="32"/>
        </w:rPr>
        <w:t xml:space="preserve"> г.</w:t>
      </w:r>
    </w:p>
    <w:p w:rsidR="00BA5B5E" w:rsidRPr="00160F59" w:rsidRDefault="00BA5B5E">
      <w:pPr>
        <w:rPr>
          <w:rFonts w:ascii="&amp;quot" w:hAnsi="&amp;quot"/>
          <w:color w:val="000000"/>
        </w:rPr>
      </w:pPr>
    </w:p>
    <w:p w:rsidR="000C012A" w:rsidRPr="00BA5B5E" w:rsidRDefault="000C012A" w:rsidP="000C012A">
      <w:pPr>
        <w:rPr>
          <w:sz w:val="28"/>
          <w:szCs w:val="28"/>
        </w:rPr>
      </w:pPr>
      <w:r w:rsidRPr="00BA5B5E">
        <w:rPr>
          <w:sz w:val="28"/>
          <w:szCs w:val="28"/>
        </w:rPr>
        <w:lastRenderedPageBreak/>
        <w:t>Дошкольный возраст -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</w:t>
      </w:r>
    </w:p>
    <w:p w:rsidR="000C012A" w:rsidRDefault="000C012A" w:rsidP="000C012A">
      <w:pPr>
        <w:rPr>
          <w:color w:val="000000" w:themeColor="text1"/>
          <w:sz w:val="28"/>
          <w:szCs w:val="28"/>
          <w:shd w:val="clear" w:color="auto" w:fill="FFFFFF"/>
        </w:rPr>
      </w:pPr>
      <w:r w:rsidRPr="00BA5B5E">
        <w:rPr>
          <w:color w:val="000000" w:themeColor="text1"/>
          <w:sz w:val="28"/>
          <w:szCs w:val="28"/>
          <w:shd w:val="clear" w:color="auto" w:fill="FFFFFF"/>
        </w:rPr>
        <w:t>Более 80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% информации об окружающем мире </w:t>
      </w:r>
      <w:r w:rsidRPr="00BA5B5E">
        <w:rPr>
          <w:color w:val="000000" w:themeColor="text1"/>
          <w:sz w:val="28"/>
          <w:szCs w:val="28"/>
          <w:shd w:val="clear" w:color="auto" w:fill="FFFFFF"/>
        </w:rPr>
        <w:t xml:space="preserve"> человек получает визуально.</w:t>
      </w:r>
    </w:p>
    <w:p w:rsidR="000C012A" w:rsidRPr="00571551" w:rsidRDefault="000C012A" w:rsidP="000C012A">
      <w:pPr>
        <w:rPr>
          <w:color w:val="000000" w:themeColor="text1"/>
          <w:sz w:val="28"/>
          <w:szCs w:val="28"/>
          <w:shd w:val="clear" w:color="auto" w:fill="FFFFFF"/>
        </w:rPr>
      </w:pPr>
      <w:r w:rsidRPr="00571551">
        <w:rPr>
          <w:color w:val="000000"/>
          <w:sz w:val="28"/>
          <w:szCs w:val="28"/>
        </w:rPr>
        <w:t xml:space="preserve">Еще в древности наряду со </w:t>
      </w:r>
      <w:proofErr w:type="gramStart"/>
      <w:r w:rsidRPr="00571551">
        <w:rPr>
          <w:color w:val="000000"/>
          <w:sz w:val="28"/>
          <w:szCs w:val="28"/>
        </w:rPr>
        <w:t>звуковыми</w:t>
      </w:r>
      <w:proofErr w:type="gramEnd"/>
      <w:r w:rsidRPr="00571551">
        <w:rPr>
          <w:color w:val="000000"/>
          <w:sz w:val="28"/>
          <w:szCs w:val="28"/>
        </w:rPr>
        <w:t xml:space="preserve"> возникли визуальные средства передачи информации.</w:t>
      </w:r>
      <w:r>
        <w:rPr>
          <w:color w:val="000000"/>
          <w:sz w:val="28"/>
          <w:szCs w:val="28"/>
        </w:rPr>
        <w:t xml:space="preserve"> </w:t>
      </w:r>
      <w:r w:rsidRPr="00571551">
        <w:rPr>
          <w:color w:val="000000"/>
          <w:sz w:val="28"/>
          <w:szCs w:val="28"/>
        </w:rPr>
        <w:t xml:space="preserve">К простейшим визуальным </w:t>
      </w:r>
      <w:proofErr w:type="gramStart"/>
      <w:r w:rsidRPr="00571551">
        <w:rPr>
          <w:color w:val="000000"/>
          <w:sz w:val="28"/>
          <w:szCs w:val="28"/>
        </w:rPr>
        <w:t>средствам</w:t>
      </w:r>
      <w:proofErr w:type="gramEnd"/>
      <w:r w:rsidRPr="00571551">
        <w:rPr>
          <w:color w:val="000000"/>
          <w:sz w:val="28"/>
          <w:szCs w:val="28"/>
        </w:rPr>
        <w:t xml:space="preserve"> прежде всего относятся позы, мимика, жесты, которые широко использовал первобытный человек и ко</w:t>
      </w:r>
      <w:r>
        <w:rPr>
          <w:color w:val="000000"/>
          <w:sz w:val="28"/>
          <w:szCs w:val="28"/>
        </w:rPr>
        <w:t>торыми мы пользуемся сейчас.</w:t>
      </w:r>
    </w:p>
    <w:p w:rsidR="000C012A" w:rsidRPr="00BA5B5E" w:rsidRDefault="000C012A" w:rsidP="000C012A">
      <w:pPr>
        <w:rPr>
          <w:color w:val="000000"/>
          <w:sz w:val="28"/>
          <w:szCs w:val="28"/>
          <w:shd w:val="clear" w:color="auto" w:fill="FFFFFF"/>
        </w:rPr>
      </w:pPr>
      <w:r w:rsidRPr="00BA5B5E">
        <w:rPr>
          <w:color w:val="000000"/>
          <w:sz w:val="28"/>
          <w:szCs w:val="28"/>
          <w:shd w:val="clear" w:color="auto" w:fill="FFFFFF"/>
        </w:rPr>
        <w:t xml:space="preserve">Визуальная информация воспринимается с помощью глаз. Благодаря </w:t>
      </w:r>
      <w:proofErr w:type="gramStart"/>
      <w:r w:rsidRPr="00BA5B5E">
        <w:rPr>
          <w:color w:val="000000"/>
          <w:sz w:val="28"/>
          <w:szCs w:val="28"/>
          <w:shd w:val="clear" w:color="auto" w:fill="FFFFFF"/>
        </w:rPr>
        <w:t>им</w:t>
      </w:r>
      <w:proofErr w:type="gramEnd"/>
      <w:r w:rsidRPr="00BA5B5E">
        <w:rPr>
          <w:color w:val="000000"/>
          <w:sz w:val="28"/>
          <w:szCs w:val="28"/>
          <w:shd w:val="clear" w:color="auto" w:fill="FFFFFF"/>
        </w:rPr>
        <w:t xml:space="preserve"> в мозг человека поступают различные зрительные образы, которые затем там обрабатываются. </w:t>
      </w:r>
    </w:p>
    <w:p w:rsidR="000C012A" w:rsidRDefault="000C012A" w:rsidP="000C012A">
      <w:pPr>
        <w:rPr>
          <w:color w:val="000000"/>
          <w:sz w:val="28"/>
          <w:szCs w:val="28"/>
        </w:rPr>
      </w:pPr>
      <w:r w:rsidRPr="00BA5B5E">
        <w:rPr>
          <w:color w:val="000000"/>
          <w:sz w:val="28"/>
          <w:szCs w:val="28"/>
          <w:shd w:val="clear" w:color="auto" w:fill="FFFFFF"/>
        </w:rPr>
        <w:t>Большую часть информации об окружающем мире дети дошкольного возраста получают благодаря зрению, и именно зрение играет ведущую роль в развитии познавательных способностей ребенка и формировании его жизненного опыта.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A002D">
        <w:rPr>
          <w:rFonts w:ascii="&amp;quot" w:hAnsi="&amp;quot"/>
          <w:color w:val="000000"/>
          <w:sz w:val="23"/>
        </w:rPr>
        <w:t xml:space="preserve"> </w:t>
      </w:r>
      <w:r w:rsidRPr="00BA5B5E">
        <w:rPr>
          <w:color w:val="000000"/>
          <w:sz w:val="28"/>
          <w:szCs w:val="28"/>
        </w:rPr>
        <w:t>Понятно, что необходимость специальной подготовки учебного материала, позволяющей в визуально обозримом виде дать дошкольникам основные или необходимые сведения, продиктована информационной насыщенностью современного мира.</w:t>
      </w:r>
    </w:p>
    <w:p w:rsidR="000C012A" w:rsidRPr="00BA5B5E" w:rsidRDefault="000C012A" w:rsidP="000C012A">
      <w:pPr>
        <w:spacing w:line="340" w:lineRule="atLeast"/>
        <w:rPr>
          <w:color w:val="000000"/>
          <w:sz w:val="28"/>
          <w:szCs w:val="28"/>
        </w:rPr>
      </w:pPr>
      <w:r w:rsidRPr="00BA5B5E">
        <w:rPr>
          <w:color w:val="000000"/>
          <w:sz w:val="28"/>
          <w:szCs w:val="28"/>
        </w:rPr>
        <w:t xml:space="preserve">Под активными средствами визуализации мы понимаем не просто иллюстративный материал, а систему передачи визуальной информации. </w:t>
      </w:r>
    </w:p>
    <w:p w:rsidR="000C012A" w:rsidRPr="00BA5B5E" w:rsidRDefault="000C012A" w:rsidP="000C012A">
      <w:pPr>
        <w:spacing w:line="340" w:lineRule="atLeast"/>
        <w:rPr>
          <w:color w:val="000000"/>
          <w:sz w:val="28"/>
          <w:szCs w:val="28"/>
        </w:rPr>
      </w:pPr>
      <w:r w:rsidRPr="00BA5B5E">
        <w:rPr>
          <w:color w:val="000000"/>
          <w:sz w:val="28"/>
          <w:szCs w:val="28"/>
        </w:rPr>
        <w:t xml:space="preserve">На сегодняшний день известно значительное число визуальных средств передачи информации: доска, плакаты, схемы и </w:t>
      </w:r>
      <w:proofErr w:type="spellStart"/>
      <w:r w:rsidRPr="00BA5B5E">
        <w:rPr>
          <w:color w:val="000000"/>
          <w:sz w:val="28"/>
          <w:szCs w:val="28"/>
        </w:rPr>
        <w:t>мультимедийный</w:t>
      </w:r>
      <w:proofErr w:type="spellEnd"/>
      <w:r w:rsidRPr="00BA5B5E">
        <w:rPr>
          <w:color w:val="000000"/>
          <w:sz w:val="28"/>
          <w:szCs w:val="28"/>
        </w:rPr>
        <w:t xml:space="preserve"> проектор, сборные визуальные средства (магнитные и булавочные доски), демонстрационные модели, действующие модели, экран/монитор компьютера, интерактивная доска. </w:t>
      </w:r>
    </w:p>
    <w:p w:rsidR="000C012A" w:rsidRDefault="000C012A" w:rsidP="000C012A">
      <w:pPr>
        <w:spacing w:line="340" w:lineRule="atLeast"/>
        <w:rPr>
          <w:color w:val="000000"/>
          <w:sz w:val="28"/>
          <w:szCs w:val="28"/>
        </w:rPr>
      </w:pPr>
      <w:r w:rsidRPr="00BA5B5E">
        <w:rPr>
          <w:color w:val="000000"/>
          <w:sz w:val="28"/>
          <w:szCs w:val="28"/>
        </w:rPr>
        <w:t xml:space="preserve">Любая форма наглядной информации содержит элементы </w:t>
      </w:r>
      <w:proofErr w:type="spellStart"/>
      <w:r w:rsidRPr="00BA5B5E">
        <w:rPr>
          <w:color w:val="000000"/>
          <w:sz w:val="28"/>
          <w:szCs w:val="28"/>
        </w:rPr>
        <w:t>проблемности</w:t>
      </w:r>
      <w:proofErr w:type="spellEnd"/>
      <w:r w:rsidRPr="00BA5B5E">
        <w:rPr>
          <w:color w:val="000000"/>
          <w:sz w:val="28"/>
          <w:szCs w:val="28"/>
        </w:rPr>
        <w:t xml:space="preserve">. Задача воспитателя – использовать такие формы наглядности, которые не только дополнили бы словесную информацию, но и сами являлись носителями информации. Чем больше </w:t>
      </w:r>
      <w:proofErr w:type="spellStart"/>
      <w:r w:rsidRPr="00BA5B5E">
        <w:rPr>
          <w:color w:val="000000"/>
          <w:sz w:val="28"/>
          <w:szCs w:val="28"/>
        </w:rPr>
        <w:t>проблемности</w:t>
      </w:r>
      <w:proofErr w:type="spellEnd"/>
      <w:r w:rsidRPr="00BA5B5E">
        <w:rPr>
          <w:color w:val="000000"/>
          <w:sz w:val="28"/>
          <w:szCs w:val="28"/>
        </w:rPr>
        <w:t xml:space="preserve"> в наглядной информации, тем выше степень мыслительной активности ребенка. </w:t>
      </w:r>
    </w:p>
    <w:p w:rsidR="000C012A" w:rsidRDefault="000C012A" w:rsidP="000C012A">
      <w:pPr>
        <w:spacing w:line="340" w:lineRule="atLeast"/>
        <w:rPr>
          <w:color w:val="000000"/>
          <w:sz w:val="28"/>
          <w:szCs w:val="28"/>
        </w:rPr>
      </w:pPr>
      <w:r w:rsidRPr="00CB473E">
        <w:rPr>
          <w:color w:val="000000"/>
          <w:sz w:val="28"/>
          <w:szCs w:val="28"/>
        </w:rPr>
        <w:t xml:space="preserve">Особое место в решении этих проблем играет исследование возможностей визуализации учебного материала в развитии учебных способностей  дошкольника. Общеизвестна любовь детей младшего возраста к ярким, красочным картинкам, книгам с разнообразными рисунками. Они привлекают ребёнка, приковывают его внимание, и в этом несомненный положительный эффект использования наглядных средств обучения. </w:t>
      </w:r>
    </w:p>
    <w:p w:rsidR="000C012A" w:rsidRPr="008B0BF4" w:rsidRDefault="000C012A" w:rsidP="000C012A">
      <w:pPr>
        <w:spacing w:line="340" w:lineRule="atLeast"/>
        <w:ind w:left="40" w:right="40"/>
        <w:rPr>
          <w:color w:val="000000"/>
          <w:sz w:val="28"/>
          <w:szCs w:val="28"/>
        </w:rPr>
      </w:pPr>
      <w:r w:rsidRPr="00CB473E">
        <w:rPr>
          <w:color w:val="000000"/>
          <w:sz w:val="28"/>
          <w:szCs w:val="28"/>
        </w:rPr>
        <w:t>Целенаправленное использование визуализации может способствовать внушению ребенку уверенности в своих силах, успехе выполняемых им действий.</w:t>
      </w:r>
      <w:r w:rsidRPr="008B0BF4">
        <w:rPr>
          <w:color w:val="000000"/>
          <w:sz w:val="28"/>
          <w:szCs w:val="28"/>
        </w:rPr>
        <w:t xml:space="preserve"> </w:t>
      </w:r>
      <w:r w:rsidRPr="00ED08FF">
        <w:rPr>
          <w:sz w:val="28"/>
          <w:szCs w:val="28"/>
        </w:rPr>
        <w:t xml:space="preserve">Владение приемами по использованию информационных и коммуникационных технологий и созданию электронных дидактических ресурсов, умение планировать и моделировать занятия с использованием </w:t>
      </w:r>
      <w:r>
        <w:rPr>
          <w:sz w:val="28"/>
          <w:szCs w:val="28"/>
        </w:rPr>
        <w:lastRenderedPageBreak/>
        <w:t xml:space="preserve">ИКТ  </w:t>
      </w:r>
      <w:r w:rsidRPr="00ED08FF">
        <w:rPr>
          <w:sz w:val="28"/>
          <w:szCs w:val="28"/>
        </w:rPr>
        <w:t>помогает педагогам решать конкретные образовательные задачи, повышать познавательную активность и мотивацию дошкольников.</w:t>
      </w:r>
    </w:p>
    <w:p w:rsidR="000C012A" w:rsidRPr="00ED08FF" w:rsidRDefault="000C012A" w:rsidP="000C012A">
      <w:pPr>
        <w:pStyle w:val="a8"/>
        <w:spacing w:before="0" w:beforeAutospacing="0" w:after="0" w:afterAutospacing="0"/>
        <w:rPr>
          <w:sz w:val="28"/>
          <w:szCs w:val="28"/>
        </w:rPr>
      </w:pPr>
      <w:r w:rsidRPr="00ED08FF">
        <w:rPr>
          <w:sz w:val="28"/>
          <w:szCs w:val="28"/>
        </w:rPr>
        <w:t>Метод дидактических компьютерных игр предполагает практические действия дошкольника на компьютере (компьютер служит игровым и техническим средством обучения), помогает детям овладеть предметно-продуктивной, игровой, музыкальной,</w:t>
      </w:r>
      <w:r>
        <w:rPr>
          <w:rFonts w:ascii="&amp;quot" w:hAnsi="&amp;quot"/>
        </w:rPr>
        <w:t xml:space="preserve"> </w:t>
      </w:r>
      <w:r w:rsidRPr="00ED08FF">
        <w:rPr>
          <w:sz w:val="28"/>
          <w:szCs w:val="28"/>
        </w:rPr>
        <w:t>конструктивной, изобразительной и другими видами деятельности, которые являются базовыми.</w:t>
      </w:r>
    </w:p>
    <w:p w:rsidR="000C012A" w:rsidRPr="00ED08FF" w:rsidRDefault="000C012A" w:rsidP="000C012A">
      <w:pPr>
        <w:pStyle w:val="a8"/>
        <w:spacing w:before="0" w:beforeAutospacing="0" w:after="0" w:afterAutospacing="0"/>
        <w:rPr>
          <w:sz w:val="28"/>
          <w:szCs w:val="28"/>
        </w:rPr>
      </w:pPr>
      <w:r w:rsidRPr="00ED08FF">
        <w:rPr>
          <w:sz w:val="28"/>
          <w:szCs w:val="28"/>
        </w:rPr>
        <w:t>Выбор методов обучения определяется с учетом возможностей дошкольников, их возрастных и психофизиологических особенностей.</w:t>
      </w:r>
    </w:p>
    <w:p w:rsidR="000C012A" w:rsidRDefault="000C012A" w:rsidP="000C012A">
      <w:pPr>
        <w:rPr>
          <w:rFonts w:eastAsia="Calibri"/>
          <w:iCs/>
          <w:sz w:val="28"/>
          <w:szCs w:val="28"/>
        </w:rPr>
      </w:pPr>
      <w:r w:rsidRPr="00ED08FF">
        <w:rPr>
          <w:rFonts w:eastAsia="Calibri"/>
          <w:iCs/>
          <w:sz w:val="28"/>
          <w:szCs w:val="28"/>
        </w:rPr>
        <w:t xml:space="preserve">В ходе </w:t>
      </w:r>
      <w:proofErr w:type="gramStart"/>
      <w:r w:rsidRPr="00ED08FF">
        <w:rPr>
          <w:rFonts w:eastAsia="Calibri"/>
          <w:iCs/>
          <w:sz w:val="28"/>
          <w:szCs w:val="28"/>
        </w:rPr>
        <w:t>игровой деятельности дошкольника, обогащенной компьютерными средствами возникают</w:t>
      </w:r>
      <w:proofErr w:type="gramEnd"/>
      <w:r w:rsidRPr="00ED08FF">
        <w:rPr>
          <w:rFonts w:eastAsia="Calibri"/>
          <w:iCs/>
          <w:sz w:val="28"/>
          <w:szCs w:val="28"/>
        </w:rPr>
        <w:t xml:space="preserve">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резкому повышению творческих способностей детей.</w:t>
      </w:r>
    </w:p>
    <w:p w:rsidR="000C012A" w:rsidRPr="00F83513" w:rsidRDefault="000C012A" w:rsidP="000C012A">
      <w:pPr>
        <w:rPr>
          <w:rFonts w:eastAsia="Calibri"/>
          <w:iCs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По сравнению с традиционными формами обучения дошкольников компьютер обладает рядом преимуществ: 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предъявление информации на экране компьютера в игровой форме вызывает у детей огромный </w:t>
      </w:r>
      <w:r w:rsidRPr="00ED08FF">
        <w:rPr>
          <w:rFonts w:eastAsia="Calibri"/>
          <w:i/>
          <w:iCs/>
          <w:sz w:val="28"/>
          <w:szCs w:val="28"/>
        </w:rPr>
        <w:t>интерес</w:t>
      </w:r>
      <w:r w:rsidRPr="00ED08FF">
        <w:rPr>
          <w:rFonts w:eastAsia="Calibri"/>
          <w:sz w:val="28"/>
          <w:szCs w:val="28"/>
        </w:rPr>
        <w:t xml:space="preserve">; 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несет в себе </w:t>
      </w:r>
      <w:r w:rsidRPr="00ED08FF">
        <w:rPr>
          <w:rFonts w:eastAsia="Calibri"/>
          <w:i/>
          <w:iCs/>
          <w:sz w:val="28"/>
          <w:szCs w:val="28"/>
        </w:rPr>
        <w:t>образный</w:t>
      </w:r>
      <w:r w:rsidRPr="00ED08FF">
        <w:rPr>
          <w:rFonts w:eastAsia="Calibri"/>
          <w:sz w:val="28"/>
          <w:szCs w:val="28"/>
        </w:rPr>
        <w:t xml:space="preserve"> тип информации, понятный дошкольникам; 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движения, звук, мультипликация надолго привлекает </w:t>
      </w:r>
      <w:r w:rsidRPr="00ED08FF">
        <w:rPr>
          <w:rFonts w:eastAsia="Calibri"/>
          <w:i/>
          <w:iCs/>
          <w:sz w:val="28"/>
          <w:szCs w:val="28"/>
        </w:rPr>
        <w:t>внимание</w:t>
      </w:r>
      <w:r w:rsidRPr="00ED08FF">
        <w:rPr>
          <w:rFonts w:eastAsia="Calibri"/>
          <w:sz w:val="28"/>
          <w:szCs w:val="28"/>
        </w:rPr>
        <w:t xml:space="preserve"> ребенка; 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проблемные задачи, поощрение ребенка при их правильном решении самим компьютером являются стимулом </w:t>
      </w:r>
      <w:r w:rsidRPr="00ED08FF">
        <w:rPr>
          <w:rFonts w:eastAsia="Calibri"/>
          <w:i/>
          <w:iCs/>
          <w:sz w:val="28"/>
          <w:szCs w:val="28"/>
        </w:rPr>
        <w:t>познавательной активности</w:t>
      </w:r>
      <w:r w:rsidRPr="00ED08FF">
        <w:rPr>
          <w:rFonts w:eastAsia="Calibri"/>
          <w:sz w:val="28"/>
          <w:szCs w:val="28"/>
        </w:rPr>
        <w:t xml:space="preserve"> детей; 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предоставляет возможность </w:t>
      </w:r>
      <w:r w:rsidRPr="00ED08FF">
        <w:rPr>
          <w:rFonts w:eastAsia="Calibri"/>
          <w:i/>
          <w:iCs/>
          <w:sz w:val="28"/>
          <w:szCs w:val="28"/>
        </w:rPr>
        <w:t xml:space="preserve">индивидуализации </w:t>
      </w:r>
      <w:r w:rsidRPr="00ED08FF">
        <w:rPr>
          <w:rFonts w:eastAsia="Calibri"/>
          <w:sz w:val="28"/>
          <w:szCs w:val="28"/>
        </w:rPr>
        <w:t>обучения;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  <w:u w:val="single"/>
        </w:rPr>
      </w:pPr>
      <w:r w:rsidRPr="00ED08FF">
        <w:rPr>
          <w:rFonts w:eastAsia="Calibri"/>
          <w:i/>
          <w:iCs/>
          <w:sz w:val="28"/>
          <w:szCs w:val="28"/>
        </w:rPr>
        <w:t>ребенок сам регулирует</w:t>
      </w:r>
      <w:r w:rsidRPr="00ED08FF">
        <w:rPr>
          <w:rFonts w:eastAsia="Calibri"/>
          <w:sz w:val="28"/>
          <w:szCs w:val="28"/>
        </w:rPr>
        <w:t xml:space="preserve"> темп и количество решаемых игровых обучающих задач;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в процессе своей деятельности за компьютером дошкольник приобретает уверенность в себе, в том, что он многое может; </w:t>
      </w:r>
    </w:p>
    <w:p w:rsidR="000C012A" w:rsidRPr="00ED08FF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 xml:space="preserve"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 </w:t>
      </w:r>
    </w:p>
    <w:p w:rsidR="000C012A" w:rsidRPr="008B0BF4" w:rsidRDefault="000C012A" w:rsidP="000C012A">
      <w:pPr>
        <w:numPr>
          <w:ilvl w:val="0"/>
          <w:numId w:val="1"/>
        </w:numPr>
        <w:tabs>
          <w:tab w:val="num" w:pos="720"/>
          <w:tab w:val="left" w:pos="1260"/>
        </w:tabs>
        <w:ind w:left="720"/>
        <w:rPr>
          <w:rFonts w:eastAsia="Calibri"/>
          <w:sz w:val="28"/>
          <w:szCs w:val="28"/>
        </w:rPr>
      </w:pPr>
      <w:r w:rsidRPr="00ED08FF">
        <w:rPr>
          <w:rFonts w:eastAsia="Calibri"/>
          <w:sz w:val="28"/>
          <w:szCs w:val="28"/>
        </w:rPr>
        <w:t>компьютер очень "терпелив", никогда не ругает ребенка за ошибки, а ждет, пока он сам исправит их.</w:t>
      </w:r>
    </w:p>
    <w:p w:rsidR="000C012A" w:rsidRPr="00ED08FF" w:rsidRDefault="000C012A" w:rsidP="000C012A">
      <w:pPr>
        <w:tabs>
          <w:tab w:val="left" w:pos="1260"/>
        </w:tabs>
        <w:ind w:left="720"/>
        <w:rPr>
          <w:rFonts w:eastAsia="Calibri"/>
          <w:sz w:val="28"/>
          <w:szCs w:val="28"/>
        </w:rPr>
      </w:pPr>
    </w:p>
    <w:p w:rsidR="000C012A" w:rsidRPr="00F83513" w:rsidRDefault="000C012A" w:rsidP="000C012A">
      <w:pPr>
        <w:pStyle w:val="a9"/>
        <w:ind w:left="1211"/>
        <w:rPr>
          <w:rFonts w:eastAsia="Calibri"/>
          <w:b/>
          <w:sz w:val="28"/>
          <w:szCs w:val="28"/>
          <w:u w:val="single"/>
        </w:rPr>
      </w:pPr>
      <w:r w:rsidRPr="00F83513">
        <w:rPr>
          <w:rFonts w:eastAsia="Calibri"/>
          <w:b/>
          <w:sz w:val="28"/>
          <w:szCs w:val="28"/>
          <w:u w:val="single"/>
        </w:rPr>
        <w:t xml:space="preserve">Использование ИКТ на занятиях помогает детям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Pr="00571551">
        <w:rPr>
          <w:rFonts w:eastAsia="Calibri"/>
          <w:sz w:val="28"/>
          <w:szCs w:val="28"/>
        </w:rPr>
        <w:t xml:space="preserve">ориентироваться в информационных потоках окружающего мира,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 w:rsidRPr="00571551">
        <w:rPr>
          <w:rFonts w:eastAsia="Calibri"/>
          <w:sz w:val="28"/>
          <w:szCs w:val="28"/>
        </w:rPr>
        <w:t xml:space="preserve"> овладеть практическими способами работы с информацией,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Pr="00571551">
        <w:rPr>
          <w:rFonts w:eastAsia="Calibri"/>
          <w:sz w:val="28"/>
          <w:szCs w:val="28"/>
        </w:rPr>
        <w:t xml:space="preserve">развивать умения, позволяющие обмениваться информацией с помощью современных технических средств. </w:t>
      </w:r>
    </w:p>
    <w:p w:rsidR="000C012A" w:rsidRPr="00571551" w:rsidRDefault="000C012A" w:rsidP="000C012A">
      <w:pPr>
        <w:pStyle w:val="a9"/>
        <w:ind w:left="1211"/>
        <w:rPr>
          <w:rFonts w:eastAsia="Calibri"/>
          <w:sz w:val="28"/>
          <w:szCs w:val="28"/>
        </w:rPr>
      </w:pPr>
    </w:p>
    <w:p w:rsidR="000C012A" w:rsidRPr="00F83513" w:rsidRDefault="000C012A" w:rsidP="000C012A">
      <w:pPr>
        <w:pStyle w:val="a9"/>
        <w:ind w:left="1211"/>
        <w:rPr>
          <w:rFonts w:eastAsia="Calibri"/>
          <w:b/>
          <w:sz w:val="28"/>
          <w:szCs w:val="28"/>
          <w:u w:val="single"/>
        </w:rPr>
      </w:pPr>
      <w:r w:rsidRPr="00571551">
        <w:rPr>
          <w:rFonts w:eastAsia="Calibri"/>
          <w:sz w:val="28"/>
          <w:szCs w:val="28"/>
          <w:u w:val="single"/>
        </w:rPr>
        <w:t> </w:t>
      </w:r>
      <w:r w:rsidRPr="00F83513">
        <w:rPr>
          <w:rFonts w:eastAsia="Calibri"/>
          <w:b/>
          <w:sz w:val="28"/>
          <w:szCs w:val="28"/>
          <w:u w:val="single"/>
        </w:rPr>
        <w:t>Применение ИКТ на занятиях усиливает</w:t>
      </w:r>
      <w:proofErr w:type="gramStart"/>
      <w:r w:rsidRPr="00F83513">
        <w:rPr>
          <w:rFonts w:eastAsia="Calibri"/>
          <w:b/>
          <w:sz w:val="28"/>
          <w:szCs w:val="28"/>
          <w:u w:val="single"/>
        </w:rPr>
        <w:t> :</w:t>
      </w:r>
      <w:proofErr w:type="gramEnd"/>
    </w:p>
    <w:p w:rsidR="000C012A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Pr="00571551">
        <w:rPr>
          <w:rFonts w:eastAsia="Calibri"/>
          <w:sz w:val="28"/>
          <w:szCs w:val="28"/>
        </w:rPr>
        <w:t xml:space="preserve">положительную мотивацию обучения </w:t>
      </w:r>
      <w:r>
        <w:rPr>
          <w:rFonts w:eastAsia="Calibri"/>
          <w:sz w:val="28"/>
          <w:szCs w:val="28"/>
        </w:rPr>
        <w:t>-</w:t>
      </w:r>
    </w:p>
    <w:p w:rsidR="000C012A" w:rsidRPr="00F83513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 w:rsidRPr="00F83513">
        <w:rPr>
          <w:rFonts w:eastAsia="Calibri"/>
          <w:sz w:val="28"/>
          <w:szCs w:val="28"/>
        </w:rPr>
        <w:t xml:space="preserve"> активизирует познавательную деятельность </w:t>
      </w:r>
      <w:proofErr w:type="gramStart"/>
      <w:r w:rsidRPr="00F83513">
        <w:rPr>
          <w:rFonts w:eastAsia="Calibri"/>
          <w:sz w:val="28"/>
          <w:szCs w:val="28"/>
        </w:rPr>
        <w:t>обучающихся</w:t>
      </w:r>
      <w:proofErr w:type="gramEnd"/>
      <w:r w:rsidRPr="00F83513">
        <w:rPr>
          <w:rFonts w:eastAsia="Calibri"/>
          <w:sz w:val="28"/>
          <w:szCs w:val="28"/>
        </w:rPr>
        <w:t xml:space="preserve">. </w:t>
      </w:r>
    </w:p>
    <w:p w:rsidR="000C012A" w:rsidRPr="00571551" w:rsidRDefault="000C012A" w:rsidP="000C012A">
      <w:pPr>
        <w:pStyle w:val="a9"/>
        <w:ind w:left="1211"/>
        <w:rPr>
          <w:rFonts w:eastAsia="Calibri"/>
          <w:sz w:val="28"/>
          <w:szCs w:val="28"/>
        </w:rPr>
      </w:pPr>
    </w:p>
    <w:p w:rsidR="000C012A" w:rsidRPr="00F83513" w:rsidRDefault="000C012A" w:rsidP="000C012A">
      <w:pPr>
        <w:pStyle w:val="a9"/>
        <w:ind w:left="1211"/>
        <w:rPr>
          <w:rFonts w:eastAsia="Calibri"/>
          <w:sz w:val="28"/>
          <w:szCs w:val="28"/>
        </w:rPr>
      </w:pPr>
      <w:r w:rsidRPr="00F83513">
        <w:rPr>
          <w:rFonts w:eastAsia="Calibri"/>
          <w:sz w:val="28"/>
          <w:szCs w:val="28"/>
        </w:rPr>
        <w:t xml:space="preserve">Использование ИКТ на занятии позволили в полной мере реализовать основные принципы активизации познавательной деятельности: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 w:rsidRPr="00571551">
        <w:rPr>
          <w:rFonts w:eastAsia="Calibri"/>
          <w:sz w:val="28"/>
          <w:szCs w:val="28"/>
        </w:rPr>
        <w:t xml:space="preserve">Принцип равенства позиций </w:t>
      </w:r>
    </w:p>
    <w:p w:rsidR="000C012A" w:rsidRPr="00571551" w:rsidRDefault="000C012A" w:rsidP="000C012A">
      <w:pPr>
        <w:pStyle w:val="a9"/>
        <w:ind w:left="1211"/>
        <w:rPr>
          <w:rFonts w:eastAsia="Calibri"/>
          <w:sz w:val="28"/>
          <w:szCs w:val="28"/>
        </w:rPr>
      </w:pPr>
      <w:r w:rsidRPr="00571551">
        <w:rPr>
          <w:rFonts w:eastAsia="Calibri"/>
          <w:sz w:val="28"/>
          <w:szCs w:val="28"/>
        </w:rPr>
        <w:t xml:space="preserve"> Принцип доверительности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Pr="00571551">
        <w:rPr>
          <w:rFonts w:eastAsia="Calibri"/>
          <w:sz w:val="28"/>
          <w:szCs w:val="28"/>
        </w:rPr>
        <w:t xml:space="preserve">Принцип обратной связи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 w:rsidRPr="00571551">
        <w:rPr>
          <w:rFonts w:eastAsia="Calibri"/>
          <w:sz w:val="28"/>
          <w:szCs w:val="28"/>
        </w:rPr>
        <w:t xml:space="preserve"> Принцип занятия исследовательской позиции.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 w:rsidRPr="00571551">
        <w:rPr>
          <w:rFonts w:eastAsia="Calibri"/>
          <w:sz w:val="28"/>
          <w:szCs w:val="28"/>
        </w:rPr>
        <w:t xml:space="preserve">Реализация этих принципов просматривается на всех занятиях, где применяется ИКТ. </w:t>
      </w:r>
    </w:p>
    <w:p w:rsidR="000C012A" w:rsidRPr="00571551" w:rsidRDefault="000C012A" w:rsidP="000C012A">
      <w:pPr>
        <w:pStyle w:val="a9"/>
        <w:ind w:left="1211"/>
        <w:rPr>
          <w:rFonts w:eastAsia="Calibri"/>
          <w:sz w:val="28"/>
          <w:szCs w:val="28"/>
        </w:rPr>
      </w:pPr>
    </w:p>
    <w:p w:rsidR="000C012A" w:rsidRPr="00F83513" w:rsidRDefault="000C012A" w:rsidP="000C012A">
      <w:pPr>
        <w:pStyle w:val="a9"/>
        <w:ind w:left="1211"/>
        <w:rPr>
          <w:rFonts w:eastAsia="Calibri"/>
          <w:b/>
          <w:sz w:val="28"/>
          <w:szCs w:val="28"/>
          <w:u w:val="single"/>
        </w:rPr>
      </w:pPr>
      <w:r w:rsidRPr="00571551">
        <w:rPr>
          <w:rFonts w:eastAsia="Calibri"/>
          <w:sz w:val="28"/>
          <w:szCs w:val="28"/>
          <w:u w:val="single"/>
        </w:rPr>
        <w:t> </w:t>
      </w:r>
      <w:r w:rsidRPr="00F83513">
        <w:rPr>
          <w:rFonts w:eastAsia="Calibri"/>
          <w:b/>
          <w:sz w:val="28"/>
          <w:szCs w:val="28"/>
          <w:u w:val="single"/>
        </w:rPr>
        <w:t>Использование ИКТ позволяет проводить занятия: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</w:t>
      </w:r>
      <w:r w:rsidRPr="00571551">
        <w:rPr>
          <w:rFonts w:eastAsia="Calibri"/>
          <w:sz w:val="28"/>
          <w:szCs w:val="28"/>
        </w:rPr>
        <w:t xml:space="preserve">на высоком эстетическом и эмоциональном уровне </w:t>
      </w:r>
      <w:proofErr w:type="gramStart"/>
      <w:r w:rsidRPr="00571551">
        <w:rPr>
          <w:rFonts w:eastAsia="Calibri"/>
          <w:sz w:val="28"/>
          <w:szCs w:val="28"/>
        </w:rPr>
        <w:t xml:space="preserve">( </w:t>
      </w:r>
      <w:proofErr w:type="gramEnd"/>
      <w:r w:rsidRPr="00571551">
        <w:rPr>
          <w:rFonts w:eastAsia="Calibri"/>
          <w:sz w:val="28"/>
          <w:szCs w:val="28"/>
        </w:rPr>
        <w:t xml:space="preserve">анимация, музыка) обеспечивает наглядность;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Pr="00571551">
        <w:rPr>
          <w:rFonts w:eastAsia="Calibri"/>
          <w:sz w:val="28"/>
          <w:szCs w:val="28"/>
        </w:rPr>
        <w:t xml:space="preserve">привлекает большое количество дидактического материала; </w:t>
      </w:r>
    </w:p>
    <w:p w:rsidR="000C012A" w:rsidRPr="00571551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Pr="00571551">
        <w:rPr>
          <w:rFonts w:eastAsia="Calibri"/>
          <w:sz w:val="28"/>
          <w:szCs w:val="28"/>
        </w:rPr>
        <w:t xml:space="preserve">повышает объём выполняемой работы на занятии в 1,5 – 2 раза; </w:t>
      </w:r>
    </w:p>
    <w:p w:rsidR="000C012A" w:rsidRPr="008B0BF4" w:rsidRDefault="000C012A" w:rsidP="000C012A">
      <w:pPr>
        <w:pStyle w:val="a9"/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 w:rsidRPr="00571551">
        <w:rPr>
          <w:rFonts w:eastAsia="Calibri"/>
          <w:sz w:val="28"/>
          <w:szCs w:val="28"/>
        </w:rPr>
        <w:t xml:space="preserve">обеспечивает высокую степень дифференциации обучения </w:t>
      </w:r>
      <w:proofErr w:type="gramStart"/>
      <w:r w:rsidRPr="00571551">
        <w:rPr>
          <w:rFonts w:eastAsia="Calibri"/>
          <w:sz w:val="28"/>
          <w:szCs w:val="28"/>
        </w:rPr>
        <w:t xml:space="preserve">( </w:t>
      </w:r>
      <w:proofErr w:type="gramEnd"/>
      <w:r w:rsidRPr="00571551">
        <w:rPr>
          <w:rFonts w:eastAsia="Calibri"/>
          <w:sz w:val="28"/>
          <w:szCs w:val="28"/>
        </w:rPr>
        <w:t xml:space="preserve">индивидуально подойти к ребенку, применяя </w:t>
      </w:r>
      <w:proofErr w:type="spellStart"/>
      <w:r w:rsidRPr="00571551">
        <w:rPr>
          <w:rFonts w:eastAsia="Calibri"/>
          <w:sz w:val="28"/>
          <w:szCs w:val="28"/>
        </w:rPr>
        <w:t>разноуровневые</w:t>
      </w:r>
      <w:proofErr w:type="spellEnd"/>
      <w:r w:rsidRPr="00571551">
        <w:rPr>
          <w:rFonts w:eastAsia="Calibri"/>
          <w:sz w:val="28"/>
          <w:szCs w:val="28"/>
        </w:rPr>
        <w:t xml:space="preserve"> задания). </w:t>
      </w:r>
    </w:p>
    <w:p w:rsidR="000C012A" w:rsidRPr="00571551" w:rsidRDefault="000C012A" w:rsidP="000C012A">
      <w:pPr>
        <w:pStyle w:val="a9"/>
        <w:ind w:left="1211"/>
        <w:rPr>
          <w:rFonts w:eastAsia="Calibri"/>
          <w:sz w:val="28"/>
          <w:szCs w:val="28"/>
        </w:rPr>
      </w:pPr>
    </w:p>
    <w:p w:rsidR="000C012A" w:rsidRPr="00F83513" w:rsidRDefault="000C012A" w:rsidP="000C012A">
      <w:pPr>
        <w:pStyle w:val="a9"/>
        <w:ind w:left="1211"/>
        <w:rPr>
          <w:rFonts w:eastAsia="Calibri"/>
          <w:b/>
          <w:sz w:val="28"/>
          <w:szCs w:val="28"/>
          <w:u w:val="single"/>
        </w:rPr>
      </w:pPr>
      <w:r w:rsidRPr="00F83513">
        <w:rPr>
          <w:rFonts w:eastAsia="Calibri"/>
          <w:b/>
          <w:sz w:val="28"/>
          <w:szCs w:val="28"/>
          <w:u w:val="single"/>
        </w:rPr>
        <w:t xml:space="preserve">Применение ИКТ: </w:t>
      </w:r>
    </w:p>
    <w:p w:rsidR="000C012A" w:rsidRPr="000C012A" w:rsidRDefault="000C012A" w:rsidP="000C012A">
      <w:pPr>
        <w:pStyle w:val="a9"/>
        <w:ind w:left="1211"/>
        <w:rPr>
          <w:rFonts w:eastAsia="Calibri"/>
          <w:sz w:val="28"/>
          <w:szCs w:val="28"/>
        </w:rPr>
      </w:pPr>
      <w:r w:rsidRPr="00571551">
        <w:rPr>
          <w:rFonts w:eastAsia="Calibri"/>
          <w:sz w:val="28"/>
          <w:szCs w:val="28"/>
        </w:rPr>
        <w:t xml:space="preserve">С помощью </w:t>
      </w:r>
      <w:proofErr w:type="spellStart"/>
      <w:r w:rsidRPr="00571551">
        <w:rPr>
          <w:rFonts w:eastAsia="Calibri"/>
          <w:sz w:val="28"/>
          <w:szCs w:val="28"/>
        </w:rPr>
        <w:t>мультимедийных</w:t>
      </w:r>
      <w:proofErr w:type="spellEnd"/>
      <w:r w:rsidRPr="00571551">
        <w:rPr>
          <w:rFonts w:eastAsia="Calibri"/>
          <w:sz w:val="28"/>
          <w:szCs w:val="28"/>
        </w:rPr>
        <w:t xml:space="preserve"> презентаций  разучиваются с детьми комплексы зрительных гимнастик, упражнений для снятия зрительного утомления. На экране монитора появляются  картинки – символы различных упражнений. Дети любят и упражнения, и мультимедиа. "Звездочки", "Рыбка", "Зимний лес"  и др. упражнения они выполняют, глядя на экран. Движения глаз детей соответствуют движениям предметов на экране. Однако</w:t>
      </w:r>
      <w:proofErr w:type="gramStart"/>
      <w:r w:rsidRPr="00571551">
        <w:rPr>
          <w:rFonts w:eastAsia="Calibri"/>
          <w:sz w:val="28"/>
          <w:szCs w:val="28"/>
        </w:rPr>
        <w:t>,</w:t>
      </w:r>
      <w:proofErr w:type="gramEnd"/>
      <w:r w:rsidRPr="00571551">
        <w:rPr>
          <w:rFonts w:eastAsia="Calibri"/>
          <w:sz w:val="28"/>
          <w:szCs w:val="28"/>
        </w:rPr>
        <w:t xml:space="preserve"> хочется отметить, что использование компьютерных заданий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создаёт положительный эмоциональный настрой, мотивирует и ребёнка, и его наставника; тем самым ускоряет процесс достижения по</w:t>
      </w:r>
      <w:r>
        <w:rPr>
          <w:rFonts w:eastAsia="Calibri"/>
          <w:sz w:val="28"/>
          <w:szCs w:val="28"/>
        </w:rPr>
        <w:t>ложительных результатов</w:t>
      </w:r>
      <w:r w:rsidRPr="008B0BF4">
        <w:rPr>
          <w:rFonts w:eastAsia="Calibri"/>
          <w:sz w:val="28"/>
          <w:szCs w:val="28"/>
        </w:rPr>
        <w:t>.</w:t>
      </w:r>
    </w:p>
    <w:p w:rsidR="000C012A" w:rsidRPr="000C012A" w:rsidRDefault="000C012A" w:rsidP="000C012A">
      <w:pPr>
        <w:pStyle w:val="a9"/>
        <w:ind w:left="1211"/>
        <w:rPr>
          <w:rFonts w:eastAsia="Calibri"/>
          <w:sz w:val="28"/>
          <w:szCs w:val="28"/>
        </w:rPr>
      </w:pPr>
    </w:p>
    <w:p w:rsidR="000C012A" w:rsidRPr="000C012A" w:rsidRDefault="000C012A" w:rsidP="000C012A">
      <w:pPr>
        <w:pStyle w:val="a9"/>
        <w:ind w:left="1211"/>
        <w:rPr>
          <w:rFonts w:eastAsia="Calibri"/>
          <w:sz w:val="28"/>
          <w:szCs w:val="28"/>
        </w:rPr>
      </w:pPr>
    </w:p>
    <w:p w:rsidR="00F83513" w:rsidRPr="00BA5B5E" w:rsidRDefault="00F83513">
      <w:pPr>
        <w:rPr>
          <w:color w:val="000000"/>
          <w:sz w:val="28"/>
          <w:szCs w:val="28"/>
          <w:shd w:val="clear" w:color="auto" w:fill="FFFFFF"/>
        </w:rPr>
      </w:pPr>
    </w:p>
    <w:sectPr w:rsidR="00F83513" w:rsidRPr="00BA5B5E" w:rsidSect="0067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BD9"/>
    <w:multiLevelType w:val="hybridMultilevel"/>
    <w:tmpl w:val="1A7E953A"/>
    <w:lvl w:ilvl="0" w:tplc="AAEC90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0A"/>
    <w:rsid w:val="00041AF9"/>
    <w:rsid w:val="000C012A"/>
    <w:rsid w:val="00113E50"/>
    <w:rsid w:val="00160F59"/>
    <w:rsid w:val="001B0B94"/>
    <w:rsid w:val="003E0D0A"/>
    <w:rsid w:val="0049124B"/>
    <w:rsid w:val="00492424"/>
    <w:rsid w:val="004F3BB4"/>
    <w:rsid w:val="00522910"/>
    <w:rsid w:val="00571551"/>
    <w:rsid w:val="0067154E"/>
    <w:rsid w:val="008B0BF4"/>
    <w:rsid w:val="00921A5E"/>
    <w:rsid w:val="00BA5B5E"/>
    <w:rsid w:val="00C76C36"/>
    <w:rsid w:val="00CB473E"/>
    <w:rsid w:val="00D50CE7"/>
    <w:rsid w:val="00DA56D7"/>
    <w:rsid w:val="00DF51A5"/>
    <w:rsid w:val="00ED08FF"/>
    <w:rsid w:val="00EE4825"/>
    <w:rsid w:val="00F8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A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0CE7"/>
    <w:rPr>
      <w:b/>
      <w:bCs/>
    </w:rPr>
  </w:style>
  <w:style w:type="character" w:styleId="a4">
    <w:name w:val="Emphasis"/>
    <w:basedOn w:val="a0"/>
    <w:qFormat/>
    <w:rsid w:val="00D50CE7"/>
    <w:rPr>
      <w:i/>
      <w:iCs/>
    </w:rPr>
  </w:style>
  <w:style w:type="paragraph" w:styleId="a5">
    <w:name w:val="No Spacing"/>
    <w:uiPriority w:val="1"/>
    <w:qFormat/>
    <w:rsid w:val="00041AF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1A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041A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41A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ED08F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71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Влад</cp:lastModifiedBy>
  <cp:revision>4</cp:revision>
  <cp:lastPrinted>2019-01-13T11:27:00Z</cp:lastPrinted>
  <dcterms:created xsi:type="dcterms:W3CDTF">2019-01-10T06:12:00Z</dcterms:created>
  <dcterms:modified xsi:type="dcterms:W3CDTF">2019-03-12T08:31:00Z</dcterms:modified>
</cp:coreProperties>
</file>