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93" w:rsidRPr="007612A0" w:rsidRDefault="004D7E93" w:rsidP="004D7E93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12A0">
        <w:rPr>
          <w:rFonts w:ascii="Times New Roman" w:hAnsi="Times New Roman" w:cs="Times New Roman"/>
          <w:sz w:val="24"/>
          <w:szCs w:val="24"/>
        </w:rPr>
        <w:t>Муниципальное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дошкольное образовательное </w:t>
      </w:r>
      <w:r w:rsidRPr="007612A0">
        <w:rPr>
          <w:rFonts w:ascii="Times New Roman" w:hAnsi="Times New Roman" w:cs="Times New Roman"/>
          <w:sz w:val="24"/>
          <w:szCs w:val="24"/>
        </w:rPr>
        <w:t>учреждение</w:t>
      </w:r>
    </w:p>
    <w:p w:rsidR="004D7E93" w:rsidRPr="007612A0" w:rsidRDefault="004D7E93" w:rsidP="004D7E93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4D7E93" w:rsidRPr="007612A0" w:rsidRDefault="004D7E93" w:rsidP="004D7E93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4D7E93" w:rsidRPr="007612A0" w:rsidRDefault="004D7E93" w:rsidP="004D7E9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7612A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7612A0">
        <w:rPr>
          <w:rFonts w:ascii="Times New Roman" w:hAnsi="Times New Roman" w:cs="Times New Roman"/>
          <w:sz w:val="24"/>
          <w:szCs w:val="24"/>
        </w:rPr>
        <w:t>, 19</w:t>
      </w:r>
    </w:p>
    <w:p w:rsidR="004D7E93" w:rsidRPr="00664F84" w:rsidRDefault="004D7E93" w:rsidP="004D7E9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>тел</w:t>
      </w:r>
      <w:r w:rsidRPr="00664F84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4D7E93" w:rsidRPr="00664F84" w:rsidRDefault="004D7E93" w:rsidP="004D7E9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612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4F84">
        <w:rPr>
          <w:rFonts w:ascii="Times New Roman" w:hAnsi="Times New Roman" w:cs="Times New Roman"/>
          <w:sz w:val="24"/>
          <w:szCs w:val="24"/>
        </w:rPr>
        <w:t>-</w:t>
      </w:r>
      <w:r w:rsidRPr="007612A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64F8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475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detskiisad</w:t>
        </w:r>
        <w:r w:rsidRPr="00664F84">
          <w:rPr>
            <w:rStyle w:val="a4"/>
            <w:rFonts w:ascii="Times New Roman" w:hAnsi="Times New Roman" w:cs="Times New Roman"/>
            <w:sz w:val="24"/>
            <w:szCs w:val="24"/>
          </w:rPr>
          <w:t>46@</w:t>
        </w:r>
        <w:r w:rsidRPr="00C475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64F8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475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bookmarkEnd w:id="0"/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Pr="004D7E93" w:rsidRDefault="004D7E93" w:rsidP="004D7E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7E93" w:rsidRPr="004D7E93" w:rsidRDefault="004D7E93" w:rsidP="004D7E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7E93">
        <w:rPr>
          <w:rFonts w:ascii="Times New Roman" w:hAnsi="Times New Roman" w:cs="Times New Roman"/>
          <w:sz w:val="32"/>
          <w:szCs w:val="32"/>
        </w:rPr>
        <w:t xml:space="preserve">Конспект занятия </w:t>
      </w:r>
    </w:p>
    <w:p w:rsidR="004D7E93" w:rsidRPr="004D7E93" w:rsidRDefault="004D7E93" w:rsidP="004D7E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E93">
        <w:rPr>
          <w:rFonts w:ascii="Times New Roman" w:hAnsi="Times New Roman" w:cs="Times New Roman"/>
          <w:b/>
          <w:sz w:val="36"/>
          <w:szCs w:val="36"/>
        </w:rPr>
        <w:t>Тема: «</w:t>
      </w:r>
      <w:r w:rsidRPr="004D7E93">
        <w:rPr>
          <w:rFonts w:ascii="Times New Roman" w:hAnsi="Times New Roman"/>
          <w:b/>
          <w:sz w:val="36"/>
          <w:szCs w:val="36"/>
        </w:rPr>
        <w:t>Игры с бабушкой Ириной</w:t>
      </w:r>
      <w:r w:rsidRPr="004D7E93">
        <w:rPr>
          <w:rFonts w:ascii="Times New Roman" w:hAnsi="Times New Roman" w:cs="Times New Roman"/>
          <w:b/>
          <w:sz w:val="36"/>
          <w:szCs w:val="36"/>
        </w:rPr>
        <w:t>»</w:t>
      </w: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3" w:rsidRPr="00664F84" w:rsidRDefault="004D7E93" w:rsidP="004D7E93">
      <w:pPr>
        <w:spacing w:before="100" w:beforeAutospacing="1" w:after="100" w:afterAutospacing="1"/>
        <w:rPr>
          <w:rFonts w:ascii="Times New Roman" w:eastAsia="Corbel" w:hAnsi="Times New Roman" w:cs="Times New Roman"/>
          <w:sz w:val="28"/>
          <w:szCs w:val="28"/>
        </w:rPr>
      </w:pPr>
    </w:p>
    <w:p w:rsidR="004D7E93" w:rsidRPr="00664F84" w:rsidRDefault="004D7E93" w:rsidP="004D7E93">
      <w:pPr>
        <w:tabs>
          <w:tab w:val="left" w:pos="6285"/>
        </w:tabs>
        <w:spacing w:after="0" w:line="240" w:lineRule="atLeast"/>
        <w:ind w:left="5812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>воспитатель</w:t>
      </w:r>
    </w:p>
    <w:p w:rsidR="004D7E93" w:rsidRPr="00664F84" w:rsidRDefault="004D7E93" w:rsidP="004D7E93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МБДОУ «Детский сад</w:t>
      </w:r>
    </w:p>
    <w:p w:rsidR="004D7E93" w:rsidRPr="00664F84" w:rsidRDefault="004D7E93" w:rsidP="004D7E93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присмотра и оздоровления</w:t>
      </w:r>
    </w:p>
    <w:p w:rsidR="004D7E93" w:rsidRPr="00664F84" w:rsidRDefault="004D7E93" w:rsidP="004D7E93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№ 46 «Светлячок»</w:t>
      </w:r>
    </w:p>
    <w:p w:rsidR="004D7E93" w:rsidRPr="00664F84" w:rsidRDefault="004D7E93" w:rsidP="004D7E93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г. Рубцовска</w:t>
      </w:r>
    </w:p>
    <w:p w:rsidR="004D7E93" w:rsidRPr="00664F84" w:rsidRDefault="004D7E93" w:rsidP="004D7E93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orbel" w:hAnsi="Times New Roman" w:cs="Times New Roman"/>
          <w:sz w:val="28"/>
          <w:szCs w:val="28"/>
        </w:rPr>
        <w:t>Демьян</w:t>
      </w:r>
      <w:r w:rsidRPr="00664F84">
        <w:rPr>
          <w:rFonts w:ascii="Times New Roman" w:eastAsia="Corbel" w:hAnsi="Times New Roman" w:cs="Times New Roman"/>
          <w:sz w:val="28"/>
          <w:szCs w:val="28"/>
        </w:rPr>
        <w:t>енко</w:t>
      </w:r>
      <w:proofErr w:type="spellEnd"/>
      <w:r w:rsidRPr="00664F84">
        <w:rPr>
          <w:rFonts w:ascii="Times New Roman" w:eastAsia="Corbel" w:hAnsi="Times New Roman" w:cs="Times New Roman"/>
          <w:sz w:val="28"/>
          <w:szCs w:val="28"/>
        </w:rPr>
        <w:t xml:space="preserve"> И.В.</w:t>
      </w:r>
    </w:p>
    <w:p w:rsidR="004D7E93" w:rsidRDefault="004D7E93" w:rsidP="004D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75" w:rsidRDefault="00554D75"/>
    <w:p w:rsidR="004D7E93" w:rsidRDefault="004D7E93"/>
    <w:p w:rsidR="004D7E93" w:rsidRDefault="004D7E93"/>
    <w:p w:rsidR="004D7E93" w:rsidRDefault="004D7E93"/>
    <w:p w:rsidR="004E7A0B" w:rsidRDefault="004E7A0B"/>
    <w:p w:rsidR="004E7A0B" w:rsidRDefault="004E7A0B"/>
    <w:p w:rsidR="004D7E93" w:rsidRPr="0011307E" w:rsidRDefault="004D7E93" w:rsidP="004D7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307E">
        <w:rPr>
          <w:rFonts w:ascii="Times New Roman" w:hAnsi="Times New Roman"/>
          <w:sz w:val="28"/>
          <w:szCs w:val="28"/>
        </w:rPr>
        <w:t>Тема: «Игры с бабушкой Ириной»</w:t>
      </w:r>
      <w:r>
        <w:rPr>
          <w:rFonts w:ascii="Times New Roman" w:hAnsi="Times New Roman"/>
          <w:sz w:val="28"/>
          <w:szCs w:val="28"/>
        </w:rPr>
        <w:t>.</w:t>
      </w:r>
    </w:p>
    <w:p w:rsidR="004D7E93" w:rsidRDefault="004D7E93" w:rsidP="004D7E93">
      <w:pPr>
        <w:spacing w:after="0"/>
        <w:rPr>
          <w:rFonts w:ascii="Times New Roman" w:hAnsi="Times New Roman"/>
          <w:sz w:val="28"/>
          <w:szCs w:val="28"/>
        </w:rPr>
      </w:pPr>
      <w:r w:rsidRPr="00C80ED8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593C55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Познавательное развитие</w:t>
      </w:r>
      <w:r w:rsidRPr="00593C55">
        <w:rPr>
          <w:rFonts w:ascii="Times New Roman" w:hAnsi="Times New Roman"/>
          <w:sz w:val="28"/>
          <w:szCs w:val="28"/>
        </w:rPr>
        <w:t>».</w:t>
      </w:r>
    </w:p>
    <w:p w:rsidR="004D7E93" w:rsidRDefault="004D7E93" w:rsidP="004D7E93">
      <w:pPr>
        <w:spacing w:after="0"/>
        <w:rPr>
          <w:rFonts w:ascii="Times New Roman" w:hAnsi="Times New Roman"/>
          <w:sz w:val="28"/>
          <w:szCs w:val="28"/>
        </w:rPr>
      </w:pPr>
      <w:r w:rsidRPr="00C80ED8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первая младшая.</w:t>
      </w:r>
    </w:p>
    <w:p w:rsidR="004D7E93" w:rsidRDefault="004D7E93" w:rsidP="004D7E93">
      <w:pPr>
        <w:spacing w:after="0"/>
        <w:rPr>
          <w:rFonts w:ascii="Times New Roman" w:hAnsi="Times New Roman"/>
          <w:sz w:val="28"/>
          <w:szCs w:val="28"/>
        </w:rPr>
      </w:pPr>
      <w:r w:rsidRPr="00C80ED8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«Игра с бабушкой Ириной».</w:t>
      </w:r>
    </w:p>
    <w:p w:rsidR="004D7E93" w:rsidRPr="00830DFC" w:rsidRDefault="004D7E93" w:rsidP="004D7E93">
      <w:pPr>
        <w:spacing w:after="0"/>
        <w:rPr>
          <w:rFonts w:ascii="Times New Roman" w:hAnsi="Times New Roman"/>
          <w:sz w:val="24"/>
          <w:szCs w:val="24"/>
        </w:rPr>
      </w:pPr>
    </w:p>
    <w:p w:rsidR="004D7E93" w:rsidRDefault="004D7E93" w:rsidP="004D7E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98E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98E">
        <w:rPr>
          <w:rFonts w:ascii="Times New Roman" w:hAnsi="Times New Roman"/>
          <w:sz w:val="28"/>
          <w:szCs w:val="28"/>
        </w:rPr>
        <w:t>Способствовать развитию познавательной активности детей,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98E">
        <w:rPr>
          <w:rFonts w:ascii="Times New Roman" w:hAnsi="Times New Roman"/>
          <w:sz w:val="28"/>
          <w:szCs w:val="28"/>
        </w:rPr>
        <w:t>обогащать опыт детей в действиях с предметами различной формы и цвета.</w:t>
      </w:r>
    </w:p>
    <w:p w:rsidR="004D7E93" w:rsidRDefault="004D7E93" w:rsidP="004D7E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7E93" w:rsidRDefault="004D7E93" w:rsidP="004D7E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98E">
        <w:rPr>
          <w:rFonts w:ascii="Times New Roman" w:hAnsi="Times New Roman"/>
          <w:b/>
          <w:sz w:val="28"/>
          <w:szCs w:val="28"/>
        </w:rPr>
        <w:t>Задачи:</w:t>
      </w:r>
    </w:p>
    <w:p w:rsidR="004D7E93" w:rsidRDefault="004D7E93" w:rsidP="004D7E9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/>
          <w:sz w:val="28"/>
          <w:szCs w:val="28"/>
        </w:rPr>
        <w:t xml:space="preserve">активизировать речь детей: «колокольчик тихо звенит», «погремушка громко звучит»; упражнять в назывании геометрических фигур: «круг», «треугольник», «квадрат»; в назывании цвета: красный, желтый, зеленый, синий, оранжевый, фиолетовый, </w:t>
      </w:r>
      <w:proofErr w:type="spellStart"/>
      <w:r>
        <w:rPr>
          <w:rFonts w:ascii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sz w:val="28"/>
          <w:szCs w:val="28"/>
        </w:rPr>
        <w:t>; размера: «большой», «маленький»; сравнивать по количеству: «один», «много».</w:t>
      </w:r>
      <w:proofErr w:type="gramEnd"/>
    </w:p>
    <w:p w:rsidR="004D7E93" w:rsidRPr="00830DFC" w:rsidRDefault="004D7E93" w:rsidP="004D7E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E93" w:rsidRDefault="004D7E93" w:rsidP="004D7E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94E">
        <w:rPr>
          <w:rFonts w:ascii="Times New Roman" w:hAnsi="Times New Roman"/>
          <w:b/>
          <w:sz w:val="28"/>
          <w:szCs w:val="28"/>
        </w:rPr>
        <w:t xml:space="preserve">развивающие: </w:t>
      </w:r>
      <w:r w:rsidRPr="0004094E">
        <w:rPr>
          <w:rFonts w:ascii="Times New Roman" w:hAnsi="Times New Roman"/>
          <w:sz w:val="28"/>
          <w:szCs w:val="28"/>
        </w:rPr>
        <w:t xml:space="preserve">развивать у детей познавательный интерес, </w:t>
      </w:r>
      <w:r>
        <w:rPr>
          <w:rFonts w:ascii="Times New Roman" w:hAnsi="Times New Roman"/>
          <w:sz w:val="28"/>
          <w:szCs w:val="28"/>
        </w:rPr>
        <w:t>исследовательские способы познавания окружающей среды, накопление чувственного опыта; стимулировать развитие детского восприятия: зрительного, слухового, осязательного, вкусового; побуждать малышей к употреблению слов обозначающие признаки предметов.</w:t>
      </w:r>
    </w:p>
    <w:p w:rsidR="004D7E93" w:rsidRPr="00830DFC" w:rsidRDefault="004D7E93" w:rsidP="004D7E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4E"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094E">
        <w:rPr>
          <w:rFonts w:ascii="Times New Roman" w:hAnsi="Times New Roman"/>
          <w:sz w:val="28"/>
          <w:szCs w:val="28"/>
        </w:rPr>
        <w:t>воспитывать у детей интерес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094E">
        <w:rPr>
          <w:rFonts w:ascii="Times New Roman" w:hAnsi="Times New Roman"/>
          <w:sz w:val="28"/>
          <w:szCs w:val="28"/>
        </w:rPr>
        <w:t>играм; дружеские взаимоотношения.</w:t>
      </w:r>
      <w:r>
        <w:rPr>
          <w:rFonts w:ascii="Times New Roman" w:hAnsi="Times New Roman"/>
          <w:sz w:val="28"/>
          <w:szCs w:val="28"/>
        </w:rPr>
        <w:t xml:space="preserve"> Слушать и слушать воспитателя.</w:t>
      </w:r>
    </w:p>
    <w:p w:rsidR="004D7E93" w:rsidRPr="00830DFC" w:rsidRDefault="004D7E93" w:rsidP="004D7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4E">
        <w:rPr>
          <w:rFonts w:ascii="Times New Roman" w:hAnsi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094E">
        <w:rPr>
          <w:rFonts w:ascii="Times New Roman" w:hAnsi="Times New Roman"/>
          <w:sz w:val="28"/>
          <w:szCs w:val="28"/>
        </w:rPr>
        <w:t>словесные, наглядные, игровые, практические.</w:t>
      </w:r>
    </w:p>
    <w:p w:rsidR="004D7E93" w:rsidRPr="00830DFC" w:rsidRDefault="004D7E93" w:rsidP="004D7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226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F82226">
        <w:rPr>
          <w:rFonts w:ascii="Times New Roman" w:hAnsi="Times New Roman"/>
          <w:sz w:val="28"/>
          <w:szCs w:val="28"/>
        </w:rPr>
        <w:t>сенсорная юбка, геометрические фигуры, цветные карандаши, чудесный мешочек с «сюрпризом»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/и «Цвет».</w:t>
      </w:r>
      <w:proofErr w:type="gramEnd"/>
    </w:p>
    <w:p w:rsidR="004D7E93" w:rsidRDefault="004D7E93" w:rsidP="004D7E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D7E93" w:rsidRPr="00E80D40" w:rsidTr="001842B7">
        <w:tc>
          <w:tcPr>
            <w:tcW w:w="9571" w:type="dxa"/>
            <w:gridSpan w:val="3"/>
          </w:tcPr>
          <w:p w:rsidR="004D7E93" w:rsidRPr="00FF1444" w:rsidRDefault="004D7E93" w:rsidP="004D7E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444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40">
              <w:rPr>
                <w:rFonts w:ascii="Times New Roman" w:hAnsi="Times New Roman"/>
                <w:sz w:val="28"/>
                <w:szCs w:val="28"/>
              </w:rPr>
              <w:t>Бабушка Ирина обращает внимание детей на свою юбку (к ней пришиты колокольчики, погремушка)</w:t>
            </w:r>
          </w:p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D40">
              <w:rPr>
                <w:rFonts w:ascii="Times New Roman" w:hAnsi="Times New Roman"/>
                <w:sz w:val="28"/>
                <w:szCs w:val="28"/>
              </w:rPr>
              <w:t>-Кирилл, что это? (колокольчики) Какие по размеру эти колокольчики? (маленькие) А этот какой по размеру? (большой колокольчик) Сколько колокольчиков маленьких? (много) А больших? (один).</w:t>
            </w:r>
            <w:proofErr w:type="gramEnd"/>
            <w:r w:rsidRPr="00E80D40">
              <w:rPr>
                <w:rFonts w:ascii="Times New Roman" w:hAnsi="Times New Roman"/>
                <w:sz w:val="28"/>
                <w:szCs w:val="28"/>
              </w:rPr>
              <w:t xml:space="preserve"> А это что на юбке? (погремушка) Сколько погремушек? (одна). Послушайте, что делает погремушка? (звучит) Как звучит погремушка? (громко звучит) Как звенит колокольчик? (тихо звенит) Возьмите в одну руку погремушку, а в другую руку колокольчик. Поиграем. Зазвучали погремушки</w:t>
            </w:r>
            <w:proofErr w:type="gramStart"/>
            <w:r w:rsidRPr="00E80D40">
              <w:rPr>
                <w:rFonts w:ascii="Times New Roman" w:hAnsi="Times New Roman"/>
                <w:sz w:val="28"/>
                <w:szCs w:val="28"/>
              </w:rPr>
              <w:t>…К</w:t>
            </w:r>
            <w:proofErr w:type="gramEnd"/>
            <w:r w:rsidRPr="00E80D40">
              <w:rPr>
                <w:rFonts w:ascii="Times New Roman" w:hAnsi="Times New Roman"/>
                <w:sz w:val="28"/>
                <w:szCs w:val="28"/>
              </w:rPr>
              <w:t>ак звучат? (громко) А теперь звенят колокольчики…Как звенят колокольчики? (тихо звенят)</w:t>
            </w:r>
          </w:p>
        </w:tc>
      </w:tr>
      <w:tr w:rsidR="004D7E93" w:rsidRPr="00E80D40" w:rsidTr="001842B7">
        <w:tc>
          <w:tcPr>
            <w:tcW w:w="3190" w:type="dxa"/>
          </w:tcPr>
          <w:p w:rsidR="004D7E93" w:rsidRPr="002F1572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D40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4D7E93" w:rsidRPr="002F1572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D40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D4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E93" w:rsidRPr="00E80D40" w:rsidTr="001842B7">
        <w:tc>
          <w:tcPr>
            <w:tcW w:w="3190" w:type="dxa"/>
          </w:tcPr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эмоционально и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интересом </w:t>
            </w:r>
            <w:r w:rsidRPr="00E80D40">
              <w:rPr>
                <w:rFonts w:ascii="Times New Roman" w:hAnsi="Times New Roman"/>
                <w:sz w:val="28"/>
                <w:szCs w:val="28"/>
              </w:rPr>
              <w:t>рассматривают звучащие игрушки на юбке, отвечают на вопросы воспитателя.</w:t>
            </w:r>
          </w:p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40">
              <w:rPr>
                <w:rFonts w:ascii="Times New Roman" w:hAnsi="Times New Roman"/>
                <w:sz w:val="28"/>
                <w:szCs w:val="28"/>
              </w:rPr>
              <w:t>Играют со звучащими игрушками. Называют: погремушки звучат громко, а колокольчики звенят тихо.</w:t>
            </w:r>
          </w:p>
        </w:tc>
        <w:tc>
          <w:tcPr>
            <w:tcW w:w="3190" w:type="dxa"/>
          </w:tcPr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40">
              <w:rPr>
                <w:rFonts w:ascii="Times New Roman" w:hAnsi="Times New Roman"/>
                <w:sz w:val="28"/>
                <w:szCs w:val="28"/>
              </w:rPr>
              <w:t xml:space="preserve">Воспитатель показывает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D40">
              <w:rPr>
                <w:rFonts w:ascii="Times New Roman" w:hAnsi="Times New Roman"/>
                <w:sz w:val="28"/>
                <w:szCs w:val="28"/>
              </w:rPr>
              <w:t>редметы и задает вопросы.</w:t>
            </w:r>
          </w:p>
        </w:tc>
        <w:tc>
          <w:tcPr>
            <w:tcW w:w="3191" w:type="dxa"/>
          </w:tcPr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40">
              <w:rPr>
                <w:rFonts w:ascii="Times New Roman" w:hAnsi="Times New Roman"/>
                <w:sz w:val="28"/>
                <w:szCs w:val="28"/>
              </w:rPr>
              <w:t xml:space="preserve">Дети эмоционально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80D40">
              <w:rPr>
                <w:rFonts w:ascii="Times New Roman" w:hAnsi="Times New Roman"/>
                <w:sz w:val="28"/>
                <w:szCs w:val="28"/>
              </w:rPr>
              <w:t>ткликаются на предлагаемую педагогом деятельность. В  процессе игровой деятельности ставит перед детьми игровую задачу: называть звучащие предметы и как они звучат.</w:t>
            </w:r>
          </w:p>
        </w:tc>
      </w:tr>
      <w:tr w:rsidR="004D7E93" w:rsidRPr="00E80D40" w:rsidTr="001842B7">
        <w:tc>
          <w:tcPr>
            <w:tcW w:w="9571" w:type="dxa"/>
            <w:gridSpan w:val="3"/>
          </w:tcPr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40">
              <w:rPr>
                <w:rFonts w:ascii="Times New Roman" w:hAnsi="Times New Roman"/>
                <w:sz w:val="28"/>
                <w:szCs w:val="28"/>
              </w:rPr>
              <w:t>-Молодцы, весело играли и дружно отвечали (Обращает внимание детей на другую сторону юбки, где пришиты геометрические фигуры).</w:t>
            </w:r>
          </w:p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40">
              <w:rPr>
                <w:rFonts w:ascii="Times New Roman" w:hAnsi="Times New Roman"/>
                <w:sz w:val="28"/>
                <w:szCs w:val="28"/>
              </w:rPr>
              <w:t>-Что это за фигуры? (круг, квадрат, треугольник) Какого цвета квадрат? Треугольник? А круг? (дети называют) Встанем все в круг  и ходим по кругу, я называю фигуру, а вы ее находите и мне показываете</w:t>
            </w:r>
            <w:proofErr w:type="gramStart"/>
            <w:r w:rsidRPr="00E80D40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E80D40">
              <w:rPr>
                <w:rFonts w:ascii="Times New Roman" w:hAnsi="Times New Roman"/>
                <w:sz w:val="28"/>
                <w:szCs w:val="28"/>
              </w:rPr>
              <w:t>Игра «Круг-кружочек»)</w:t>
            </w:r>
          </w:p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40">
              <w:rPr>
                <w:rFonts w:ascii="Times New Roman" w:hAnsi="Times New Roman"/>
                <w:sz w:val="28"/>
                <w:szCs w:val="28"/>
              </w:rPr>
              <w:t>Круг-кружочек,</w:t>
            </w:r>
          </w:p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40">
              <w:rPr>
                <w:rFonts w:ascii="Times New Roman" w:hAnsi="Times New Roman"/>
                <w:sz w:val="28"/>
                <w:szCs w:val="28"/>
              </w:rPr>
              <w:t xml:space="preserve">Повернись разочек, </w:t>
            </w:r>
          </w:p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40">
              <w:rPr>
                <w:rFonts w:ascii="Times New Roman" w:hAnsi="Times New Roman"/>
                <w:sz w:val="28"/>
                <w:szCs w:val="28"/>
              </w:rPr>
              <w:t>Один, два, три,</w:t>
            </w:r>
          </w:p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 найдите, все покажите </w:t>
            </w:r>
            <w:r w:rsidRPr="00E80D40">
              <w:rPr>
                <w:rFonts w:ascii="Times New Roman" w:hAnsi="Times New Roman"/>
                <w:sz w:val="28"/>
                <w:szCs w:val="28"/>
              </w:rPr>
              <w:t>(квадрат, треугольник).</w:t>
            </w:r>
          </w:p>
        </w:tc>
      </w:tr>
    </w:tbl>
    <w:p w:rsidR="004D7E93" w:rsidRDefault="004D7E93" w:rsidP="004D7E9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7E93" w:rsidRPr="007E5576" w:rsidRDefault="004D7E93" w:rsidP="004D7E93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2F15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E5576">
        <w:rPr>
          <w:rFonts w:ascii="Times New Roman" w:hAnsi="Times New Roman"/>
          <w:b/>
          <w:sz w:val="28"/>
          <w:szCs w:val="28"/>
        </w:rPr>
        <w:t>Погружение воспитанников НОД</w:t>
      </w:r>
    </w:p>
    <w:p w:rsidR="004D7E93" w:rsidRPr="007E5576" w:rsidRDefault="004D7E93" w:rsidP="004D7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D7E93" w:rsidRPr="00E80D40" w:rsidTr="001842B7">
        <w:tc>
          <w:tcPr>
            <w:tcW w:w="3190" w:type="dxa"/>
          </w:tcPr>
          <w:p w:rsidR="004D7E93" w:rsidRPr="00E80D40" w:rsidRDefault="004D7E93" w:rsidP="001842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D40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4D7E93" w:rsidRPr="00E80D40" w:rsidRDefault="004D7E93" w:rsidP="001842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D40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4D7E93" w:rsidRPr="00E80D40" w:rsidRDefault="004D7E93" w:rsidP="001842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D4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D7E93" w:rsidRPr="00E80D40" w:rsidTr="001842B7">
        <w:tc>
          <w:tcPr>
            <w:tcW w:w="3190" w:type="dxa"/>
          </w:tcPr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40">
              <w:rPr>
                <w:rFonts w:ascii="Times New Roman" w:hAnsi="Times New Roman"/>
                <w:sz w:val="28"/>
                <w:szCs w:val="28"/>
              </w:rPr>
              <w:t>Дети рассматривают геометрические фигуры, называют их. И в игре выбирают фигуру по словесному указанию.</w:t>
            </w:r>
          </w:p>
        </w:tc>
        <w:tc>
          <w:tcPr>
            <w:tcW w:w="3190" w:type="dxa"/>
          </w:tcPr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помогает рассмотреть, задает вопросы. Ставит перед детьми игровую задачу.</w:t>
            </w:r>
          </w:p>
        </w:tc>
        <w:tc>
          <w:tcPr>
            <w:tcW w:w="3191" w:type="dxa"/>
          </w:tcPr>
          <w:p w:rsidR="004D7E93" w:rsidRPr="00E80D4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очень любознательны, воспитатель в виде вопроса ставит перед малышами цель деятельности: находить по слову воспитателя фигуру и называть её. Замечают ошибки.</w:t>
            </w:r>
          </w:p>
        </w:tc>
      </w:tr>
    </w:tbl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Молодцы, дружно играли и друг другу помогали, фигуры называли. Есть у меня волшебные карандаши, назовите их цвет (воспитатель дает каждому ребенку карандаш и он его называет по цвету). У меня к вам просьба, разобрать картинки по цвету. </w:t>
      </w:r>
      <w:proofErr w:type="gramStart"/>
      <w:r>
        <w:rPr>
          <w:rFonts w:ascii="Times New Roman" w:hAnsi="Times New Roman"/>
          <w:sz w:val="28"/>
          <w:szCs w:val="28"/>
        </w:rPr>
        <w:t>Красный карандаш нарисовал красные предметы, а желтый – желтые предметы, зеленый – зеленого цвета предметы, оранжевый – оранжевые, синий – синие, а фиолетовый – фиолетовые.</w:t>
      </w:r>
      <w:proofErr w:type="gramEnd"/>
    </w:p>
    <w:p w:rsidR="004D7E93" w:rsidRDefault="004D7E93" w:rsidP="004D7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E93" w:rsidRDefault="004D7E93" w:rsidP="004D7E9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1444">
        <w:rPr>
          <w:rFonts w:ascii="Times New Roman" w:hAnsi="Times New Roman"/>
          <w:b/>
          <w:sz w:val="28"/>
          <w:szCs w:val="28"/>
        </w:rPr>
        <w:t>3. Закрепление содержания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4D7E93" w:rsidRPr="00FF1444" w:rsidTr="001842B7">
        <w:tc>
          <w:tcPr>
            <w:tcW w:w="3190" w:type="dxa"/>
          </w:tcPr>
          <w:p w:rsidR="004D7E93" w:rsidRPr="004170C2" w:rsidRDefault="004D7E93" w:rsidP="001842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0C2">
              <w:rPr>
                <w:rFonts w:ascii="Times New Roman" w:hAnsi="Times New Roman"/>
                <w:b/>
                <w:sz w:val="28"/>
                <w:szCs w:val="28"/>
              </w:rPr>
              <w:t>- деятельность детей</w:t>
            </w:r>
          </w:p>
        </w:tc>
        <w:tc>
          <w:tcPr>
            <w:tcW w:w="3190" w:type="dxa"/>
          </w:tcPr>
          <w:p w:rsidR="004D7E93" w:rsidRPr="004170C2" w:rsidRDefault="004D7E93" w:rsidP="001842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0C2">
              <w:rPr>
                <w:rFonts w:ascii="Times New Roman" w:hAnsi="Times New Roman"/>
                <w:b/>
                <w:sz w:val="28"/>
                <w:szCs w:val="28"/>
              </w:rPr>
              <w:t>- деятельность педагога</w:t>
            </w:r>
          </w:p>
        </w:tc>
        <w:tc>
          <w:tcPr>
            <w:tcW w:w="3191" w:type="dxa"/>
          </w:tcPr>
          <w:p w:rsidR="004D7E93" w:rsidRPr="004170C2" w:rsidRDefault="004D7E93" w:rsidP="001842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0C2">
              <w:rPr>
                <w:rFonts w:ascii="Times New Roman" w:hAnsi="Times New Roman"/>
                <w:b/>
                <w:sz w:val="28"/>
                <w:szCs w:val="28"/>
              </w:rPr>
              <w:t>- примечание</w:t>
            </w:r>
          </w:p>
        </w:tc>
      </w:tr>
      <w:tr w:rsidR="004D7E93" w:rsidTr="001842B7">
        <w:tc>
          <w:tcPr>
            <w:tcW w:w="3190" w:type="dxa"/>
          </w:tcPr>
          <w:p w:rsidR="004D7E93" w:rsidRPr="004170C2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0C2">
              <w:rPr>
                <w:rFonts w:ascii="Times New Roman" w:hAnsi="Times New Roman"/>
                <w:sz w:val="28"/>
                <w:szCs w:val="28"/>
              </w:rPr>
              <w:t xml:space="preserve">Дети рассматривают </w:t>
            </w:r>
            <w:r w:rsidRPr="004170C2">
              <w:rPr>
                <w:rFonts w:ascii="Times New Roman" w:hAnsi="Times New Roman"/>
                <w:sz w:val="28"/>
                <w:szCs w:val="28"/>
              </w:rPr>
              <w:lastRenderedPageBreak/>
              <w:t>карандаши и называют их цвета и подбирают картинки по цвету карандаша.</w:t>
            </w:r>
          </w:p>
        </w:tc>
        <w:tc>
          <w:tcPr>
            <w:tcW w:w="3190" w:type="dxa"/>
          </w:tcPr>
          <w:p w:rsidR="004D7E93" w:rsidRPr="004170C2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0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 помогает </w:t>
            </w:r>
            <w:r w:rsidRPr="004170C2">
              <w:rPr>
                <w:rFonts w:ascii="Times New Roman" w:hAnsi="Times New Roman"/>
                <w:sz w:val="28"/>
                <w:szCs w:val="28"/>
              </w:rPr>
              <w:lastRenderedPageBreak/>
              <w:t>ребенку вопросом, побуждает называть цвет и изображение на картинке.</w:t>
            </w:r>
          </w:p>
        </w:tc>
        <w:tc>
          <w:tcPr>
            <w:tcW w:w="3191" w:type="dxa"/>
          </w:tcPr>
          <w:p w:rsidR="004D7E93" w:rsidRPr="004170C2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0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активно </w:t>
            </w:r>
            <w:r w:rsidRPr="004170C2">
              <w:rPr>
                <w:rFonts w:ascii="Times New Roman" w:hAnsi="Times New Roman"/>
                <w:sz w:val="28"/>
                <w:szCs w:val="28"/>
              </w:rPr>
              <w:lastRenderedPageBreak/>
              <w:t>включаются в игровую задачу, выполняют действия по классификации предметов по цвету. Воспитатель помогает, если кто-то ошибся.</w:t>
            </w:r>
          </w:p>
        </w:tc>
      </w:tr>
    </w:tbl>
    <w:p w:rsidR="004D7E93" w:rsidRDefault="004D7E93" w:rsidP="004D7E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E93" w:rsidRDefault="004D7E93" w:rsidP="004D7E9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Итог занятия</w:t>
      </w:r>
    </w:p>
    <w:p w:rsidR="004D7E93" w:rsidRDefault="004D7E93" w:rsidP="004D7E93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2F1572">
        <w:rPr>
          <w:rFonts w:ascii="Times New Roman" w:hAnsi="Times New Roman"/>
          <w:sz w:val="28"/>
          <w:szCs w:val="28"/>
        </w:rPr>
        <w:t xml:space="preserve">- Хорошо </w:t>
      </w:r>
      <w:proofErr w:type="gramStart"/>
      <w:r w:rsidRPr="002F1572">
        <w:rPr>
          <w:rFonts w:ascii="Times New Roman" w:hAnsi="Times New Roman"/>
          <w:sz w:val="28"/>
          <w:szCs w:val="28"/>
        </w:rPr>
        <w:t>играли картинки по цвету</w:t>
      </w:r>
      <w:r>
        <w:rPr>
          <w:rFonts w:ascii="Times New Roman" w:hAnsi="Times New Roman"/>
          <w:sz w:val="28"/>
          <w:szCs w:val="28"/>
        </w:rPr>
        <w:t xml:space="preserve"> разложили</w:t>
      </w:r>
      <w:proofErr w:type="gramEnd"/>
      <w:r>
        <w:rPr>
          <w:rFonts w:ascii="Times New Roman" w:hAnsi="Times New Roman"/>
          <w:sz w:val="28"/>
          <w:szCs w:val="28"/>
        </w:rPr>
        <w:t xml:space="preserve">. А я с куклой </w:t>
      </w:r>
      <w:proofErr w:type="spellStart"/>
      <w:r>
        <w:rPr>
          <w:rFonts w:ascii="Times New Roman" w:hAnsi="Times New Roman"/>
          <w:sz w:val="28"/>
          <w:szCs w:val="28"/>
        </w:rPr>
        <w:t>Аленушкой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приготовила для вас «чудесный мешочек». А где же кукла 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позовем ее. </w:t>
      </w:r>
      <w:proofErr w:type="gramStart"/>
      <w:r>
        <w:rPr>
          <w:rFonts w:ascii="Times New Roman" w:hAnsi="Times New Roman"/>
          <w:sz w:val="28"/>
          <w:szCs w:val="28"/>
        </w:rPr>
        <w:t xml:space="preserve">Кукла 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иди к нам! (дети зовут) (Появляется кукла 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, здоровается с детьми и дети с ней здороваются.</w:t>
      </w:r>
      <w:proofErr w:type="gramEnd"/>
      <w:r>
        <w:rPr>
          <w:rFonts w:ascii="Times New Roman" w:hAnsi="Times New Roman"/>
          <w:sz w:val="28"/>
          <w:szCs w:val="28"/>
        </w:rPr>
        <w:t xml:space="preserve"> Кукла предлагает потрогать мешочек и узнать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 нем на ощупь).</w:t>
      </w: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Потрогайте.  Что в нем? Какой формы? Сравни  Катя мою конфету со </w:t>
      </w:r>
      <w:proofErr w:type="gramStart"/>
      <w:r>
        <w:rPr>
          <w:rFonts w:ascii="Times New Roman" w:hAnsi="Times New Roman"/>
          <w:sz w:val="28"/>
          <w:szCs w:val="28"/>
        </w:rPr>
        <w:t>своей</w:t>
      </w:r>
      <w:proofErr w:type="gramEnd"/>
      <w:r>
        <w:rPr>
          <w:rFonts w:ascii="Times New Roman" w:hAnsi="Times New Roman"/>
          <w:sz w:val="28"/>
          <w:szCs w:val="28"/>
        </w:rPr>
        <w:t xml:space="preserve">. Какая у меня конфета? (большая, а у меня маленькая). (Кукла 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 малышам поиграть)</w:t>
      </w: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 меня есть …ручки».</w:t>
      </w: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Кукла: «Мои ручки. Я хлопаю в ладоши»</w:t>
      </w: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«У меня есть ручки…хлоп-хлоп»</w:t>
      </w: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Кукла: «Это мои ножки»</w:t>
      </w: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«У меня есть ножки…топ-топ»</w:t>
      </w: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Кукла: «Мои глазки»</w:t>
      </w: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«У меня есть глазки (моргают)…миг, миг, миг»</w:t>
      </w: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Кукла: «Мой ротик. Угости меня конфеткой, пожалуйста» (Дети угощают, кукла благодарит)</w:t>
      </w: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Кукла: «Мой животик. Очень вкусно, спасибо».</w:t>
      </w:r>
    </w:p>
    <w:p w:rsidR="004D7E93" w:rsidRDefault="004D7E93" w:rsidP="004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4D7E93" w:rsidTr="001842B7">
        <w:tc>
          <w:tcPr>
            <w:tcW w:w="3190" w:type="dxa"/>
          </w:tcPr>
          <w:p w:rsidR="004D7E93" w:rsidRPr="001F16E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6E0">
              <w:rPr>
                <w:rFonts w:ascii="Times New Roman" w:hAnsi="Times New Roman"/>
                <w:b/>
                <w:sz w:val="28"/>
                <w:szCs w:val="28"/>
              </w:rPr>
              <w:t>-деятельность детей</w:t>
            </w:r>
          </w:p>
        </w:tc>
        <w:tc>
          <w:tcPr>
            <w:tcW w:w="3190" w:type="dxa"/>
          </w:tcPr>
          <w:p w:rsidR="004D7E93" w:rsidRPr="001F16E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6E0">
              <w:rPr>
                <w:rFonts w:ascii="Times New Roman" w:hAnsi="Times New Roman"/>
                <w:b/>
                <w:sz w:val="28"/>
                <w:szCs w:val="28"/>
              </w:rPr>
              <w:t>-деятельность педагога</w:t>
            </w:r>
          </w:p>
        </w:tc>
        <w:tc>
          <w:tcPr>
            <w:tcW w:w="3191" w:type="dxa"/>
          </w:tcPr>
          <w:p w:rsidR="004D7E93" w:rsidRPr="001F16E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6E0">
              <w:rPr>
                <w:rFonts w:ascii="Times New Roman" w:hAnsi="Times New Roman"/>
                <w:b/>
                <w:sz w:val="28"/>
                <w:szCs w:val="28"/>
              </w:rPr>
              <w:t>-примечание</w:t>
            </w:r>
          </w:p>
        </w:tc>
      </w:tr>
      <w:tr w:rsidR="004D7E93" w:rsidTr="001842B7">
        <w:tc>
          <w:tcPr>
            <w:tcW w:w="3190" w:type="dxa"/>
          </w:tcPr>
          <w:p w:rsidR="004D7E93" w:rsidRPr="001F16E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6E0">
              <w:rPr>
                <w:rFonts w:ascii="Times New Roman" w:hAnsi="Times New Roman"/>
                <w:sz w:val="28"/>
                <w:szCs w:val="28"/>
              </w:rPr>
              <w:t>Дети зовут куклу, здороваются с ней, ощупывают мешочек и называют, что в нем. Получают конфеты. Отвечают на вопросы. Играют с куклой.</w:t>
            </w:r>
          </w:p>
        </w:tc>
        <w:tc>
          <w:tcPr>
            <w:tcW w:w="3190" w:type="dxa"/>
          </w:tcPr>
          <w:p w:rsidR="004D7E93" w:rsidRPr="001F16E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6E0">
              <w:rPr>
                <w:rFonts w:ascii="Times New Roman" w:hAnsi="Times New Roman"/>
                <w:sz w:val="28"/>
                <w:szCs w:val="28"/>
              </w:rPr>
              <w:t>Побуждает детей позвать куклу, поздороваться с ней и привлекает детей с куклой на игру</w:t>
            </w:r>
          </w:p>
        </w:tc>
        <w:tc>
          <w:tcPr>
            <w:tcW w:w="3191" w:type="dxa"/>
          </w:tcPr>
          <w:p w:rsidR="004D7E93" w:rsidRPr="001F16E0" w:rsidRDefault="004D7E93" w:rsidP="00184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6E0">
              <w:rPr>
                <w:rFonts w:ascii="Times New Roman" w:hAnsi="Times New Roman"/>
                <w:sz w:val="28"/>
                <w:szCs w:val="28"/>
              </w:rPr>
              <w:t>С помощью сюрпризного момента воспитатель от имени куклы и от себя дает оценку деятельности детей</w:t>
            </w:r>
          </w:p>
        </w:tc>
      </w:tr>
    </w:tbl>
    <w:p w:rsidR="004D7E93" w:rsidRPr="0057613C" w:rsidRDefault="004D7E93" w:rsidP="004D7E9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D7E93" w:rsidRDefault="004D7E93" w:rsidP="004D7E93"/>
    <w:p w:rsidR="004D7E93" w:rsidRDefault="004D7E93"/>
    <w:p w:rsidR="004D7E93" w:rsidRDefault="004D7E93"/>
    <w:p w:rsidR="004D7E93" w:rsidRDefault="004D7E93"/>
    <w:p w:rsidR="004D7E93" w:rsidRDefault="004D7E93"/>
    <w:p w:rsidR="004D7E93" w:rsidRDefault="004D7E93"/>
    <w:p w:rsidR="004D7E93" w:rsidRDefault="004D7E93"/>
    <w:p w:rsidR="004D7E93" w:rsidRDefault="004D7E93"/>
    <w:p w:rsidR="004D7E93" w:rsidRDefault="004D7E93"/>
    <w:p w:rsidR="004D7E93" w:rsidRDefault="004D7E93"/>
    <w:sectPr w:rsidR="004D7E93" w:rsidSect="0055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06AA"/>
    <w:multiLevelType w:val="hybridMultilevel"/>
    <w:tmpl w:val="46E2A8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93"/>
    <w:rsid w:val="004D7E93"/>
    <w:rsid w:val="004E7A0B"/>
    <w:rsid w:val="00554D75"/>
    <w:rsid w:val="007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E9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nhideWhenUsed/>
    <w:rsid w:val="004D7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874</Words>
  <Characters>4984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2018-01-18T23:14:00Z</dcterms:created>
  <dcterms:modified xsi:type="dcterms:W3CDTF">2018-01-19T00:23:00Z</dcterms:modified>
</cp:coreProperties>
</file>