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9" w:rsidRPr="000300D9" w:rsidRDefault="000300D9" w:rsidP="000300D9">
      <w:pPr>
        <w:rPr>
          <w:rFonts w:ascii="Open Sans" w:hAnsi="Open Sans"/>
          <w:sz w:val="23"/>
          <w:szCs w:val="23"/>
          <w:shd w:val="clear" w:color="auto" w:fill="FFFFFF"/>
        </w:rPr>
      </w:pPr>
    </w:p>
    <w:p w:rsidR="000300D9" w:rsidRPr="00B44D56" w:rsidRDefault="000300D9" w:rsidP="000300D9">
      <w:pPr>
        <w:jc w:val="center"/>
        <w:rPr>
          <w:sz w:val="28"/>
          <w:szCs w:val="28"/>
        </w:rPr>
      </w:pPr>
      <w:r w:rsidRPr="00B44D56">
        <w:rPr>
          <w:sz w:val="28"/>
          <w:szCs w:val="28"/>
        </w:rPr>
        <w:t>Муниципальное  бюджетное дошкольное образовательное учреждение</w:t>
      </w:r>
    </w:p>
    <w:p w:rsidR="000300D9" w:rsidRPr="00B44D56" w:rsidRDefault="000300D9" w:rsidP="000300D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44D56">
        <w:rPr>
          <w:sz w:val="28"/>
          <w:szCs w:val="28"/>
        </w:rPr>
        <w:t xml:space="preserve">«Детский сад  присмотра и оздоровления № 46  «Светлячок»  </w:t>
      </w:r>
    </w:p>
    <w:p w:rsidR="000300D9" w:rsidRPr="00B44D56" w:rsidRDefault="000300D9" w:rsidP="000300D9">
      <w:pPr>
        <w:pBdr>
          <w:bottom w:val="single" w:sz="12" w:space="1" w:color="auto"/>
        </w:pBdr>
        <w:jc w:val="center"/>
      </w:pPr>
      <w:r w:rsidRPr="00B44D56">
        <w:t>г. Рубцовска   Алтайского края</w:t>
      </w:r>
    </w:p>
    <w:p w:rsidR="000300D9" w:rsidRDefault="000300D9" w:rsidP="000300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658222, г. Рубцовск, ул. </w:t>
      </w:r>
      <w:proofErr w:type="gramStart"/>
      <w:r>
        <w:rPr>
          <w:sz w:val="18"/>
          <w:szCs w:val="18"/>
        </w:rPr>
        <w:t>Октябрьская</w:t>
      </w:r>
      <w:proofErr w:type="gramEnd"/>
      <w:r>
        <w:rPr>
          <w:sz w:val="18"/>
          <w:szCs w:val="18"/>
        </w:rPr>
        <w:t>, 19</w:t>
      </w:r>
    </w:p>
    <w:p w:rsidR="000300D9" w:rsidRPr="000300D9" w:rsidRDefault="000300D9" w:rsidP="000300D9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0300D9">
        <w:rPr>
          <w:sz w:val="18"/>
          <w:szCs w:val="18"/>
        </w:rPr>
        <w:t>. (38557) 2-49-20, 2-49-81</w:t>
      </w:r>
    </w:p>
    <w:p w:rsidR="000300D9" w:rsidRPr="000300D9" w:rsidRDefault="000300D9" w:rsidP="000300D9">
      <w:pPr>
        <w:jc w:val="center"/>
        <w:rPr>
          <w:sz w:val="20"/>
          <w:szCs w:val="20"/>
          <w:u w:val="single"/>
        </w:rPr>
      </w:pPr>
      <w:proofErr w:type="gramStart"/>
      <w:r w:rsidRPr="007D2810">
        <w:rPr>
          <w:sz w:val="20"/>
          <w:szCs w:val="20"/>
          <w:lang w:val="en-US"/>
        </w:rPr>
        <w:t>e</w:t>
      </w:r>
      <w:r w:rsidRPr="000300D9">
        <w:rPr>
          <w:sz w:val="20"/>
          <w:szCs w:val="20"/>
        </w:rPr>
        <w:t>-</w:t>
      </w:r>
      <w:r w:rsidRPr="007D2810">
        <w:rPr>
          <w:sz w:val="20"/>
          <w:szCs w:val="20"/>
          <w:lang w:val="en-US"/>
        </w:rPr>
        <w:t>mail</w:t>
      </w:r>
      <w:proofErr w:type="gramEnd"/>
      <w:r w:rsidRPr="000300D9">
        <w:rPr>
          <w:sz w:val="20"/>
          <w:szCs w:val="20"/>
        </w:rPr>
        <w:t xml:space="preserve">: </w:t>
      </w:r>
      <w:hyperlink r:id="rId5" w:history="1">
        <w:r w:rsidRPr="00AF4AE3">
          <w:rPr>
            <w:rStyle w:val="a5"/>
            <w:sz w:val="20"/>
            <w:szCs w:val="20"/>
            <w:lang w:val="en-US"/>
          </w:rPr>
          <w:t>detskiisad</w:t>
        </w:r>
        <w:r w:rsidRPr="000300D9">
          <w:rPr>
            <w:rStyle w:val="a5"/>
            <w:sz w:val="20"/>
            <w:szCs w:val="20"/>
          </w:rPr>
          <w:t>46@</w:t>
        </w:r>
        <w:r w:rsidRPr="00AF4AE3">
          <w:rPr>
            <w:rStyle w:val="a5"/>
            <w:sz w:val="20"/>
            <w:szCs w:val="20"/>
            <w:lang w:val="en-US"/>
          </w:rPr>
          <w:t>yandex</w:t>
        </w:r>
        <w:r w:rsidRPr="000300D9">
          <w:rPr>
            <w:rStyle w:val="a5"/>
            <w:sz w:val="20"/>
            <w:szCs w:val="20"/>
          </w:rPr>
          <w:t>.</w:t>
        </w:r>
        <w:proofErr w:type="spellStart"/>
        <w:r w:rsidRPr="00AF4AE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0300D9" w:rsidRPr="000300D9" w:rsidRDefault="000300D9" w:rsidP="000300D9">
      <w:pPr>
        <w:tabs>
          <w:tab w:val="left" w:pos="1680"/>
        </w:tabs>
      </w:pPr>
    </w:p>
    <w:p w:rsidR="000300D9" w:rsidRPr="000300D9" w:rsidRDefault="000300D9" w:rsidP="000300D9">
      <w:pPr>
        <w:tabs>
          <w:tab w:val="left" w:pos="1680"/>
        </w:tabs>
      </w:pPr>
    </w:p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/>
    <w:p w:rsidR="000300D9" w:rsidRPr="000300D9" w:rsidRDefault="000300D9" w:rsidP="000300D9">
      <w:pPr>
        <w:jc w:val="center"/>
        <w:rPr>
          <w:sz w:val="28"/>
        </w:rPr>
      </w:pPr>
    </w:p>
    <w:p w:rsidR="000300D9" w:rsidRPr="000300D9" w:rsidRDefault="000300D9" w:rsidP="000300D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 w:rsidRPr="000300D9">
        <w:rPr>
          <w:b w:val="0"/>
          <w:bCs w:val="0"/>
          <w:sz w:val="36"/>
          <w:szCs w:val="36"/>
        </w:rPr>
        <w:t xml:space="preserve">КОНСПЕКТ </w:t>
      </w:r>
      <w:proofErr w:type="gramStart"/>
      <w:r w:rsidRPr="000300D9">
        <w:rPr>
          <w:b w:val="0"/>
          <w:bCs w:val="0"/>
          <w:sz w:val="36"/>
          <w:szCs w:val="36"/>
        </w:rPr>
        <w:t>КОМПЛЕКСНОГО</w:t>
      </w:r>
      <w:proofErr w:type="gramEnd"/>
      <w:r w:rsidRPr="000300D9">
        <w:rPr>
          <w:b w:val="0"/>
          <w:bCs w:val="0"/>
          <w:sz w:val="36"/>
          <w:szCs w:val="36"/>
        </w:rPr>
        <w:t xml:space="preserve"> </w:t>
      </w:r>
    </w:p>
    <w:p w:rsidR="000300D9" w:rsidRPr="000300D9" w:rsidRDefault="000300D9" w:rsidP="000300D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 w:rsidRPr="000300D9">
        <w:rPr>
          <w:b w:val="0"/>
          <w:bCs w:val="0"/>
          <w:sz w:val="36"/>
          <w:szCs w:val="36"/>
        </w:rPr>
        <w:t>ЗАНЯТИЯ С ДЕТЬМИ 3-4 ЛЕТ</w:t>
      </w:r>
    </w:p>
    <w:p w:rsidR="000300D9" w:rsidRPr="000300D9" w:rsidRDefault="000300D9" w:rsidP="000300D9">
      <w:pPr>
        <w:pStyle w:val="a3"/>
        <w:spacing w:before="225" w:beforeAutospacing="0" w:after="225" w:afterAutospacing="0"/>
        <w:ind w:firstLine="360"/>
        <w:jc w:val="center"/>
        <w:outlineLvl w:val="3"/>
        <w:rPr>
          <w:sz w:val="36"/>
          <w:szCs w:val="36"/>
        </w:rPr>
      </w:pPr>
      <w:r w:rsidRPr="000300D9">
        <w:rPr>
          <w:sz w:val="36"/>
          <w:szCs w:val="36"/>
        </w:rPr>
        <w:t>«МИШКА В ГОСТИ К НАМ ПРИШЕЛ»</w:t>
      </w:r>
    </w:p>
    <w:p w:rsidR="000300D9" w:rsidRPr="0095515E" w:rsidRDefault="000300D9" w:rsidP="000300D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300D9" w:rsidRPr="0095515E" w:rsidRDefault="000300D9" w:rsidP="000300D9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/>
    <w:p w:rsidR="000300D9" w:rsidRDefault="000300D9" w:rsidP="000300D9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Кяшкина</w:t>
      </w:r>
      <w:proofErr w:type="spellEnd"/>
      <w:r>
        <w:rPr>
          <w:sz w:val="28"/>
          <w:szCs w:val="28"/>
        </w:rPr>
        <w:t xml:space="preserve"> Наталья Витальевна, </w:t>
      </w:r>
    </w:p>
    <w:p w:rsidR="000300D9" w:rsidRDefault="000300D9" w:rsidP="000300D9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>
        <w:rPr>
          <w:sz w:val="28"/>
          <w:szCs w:val="28"/>
        </w:rPr>
        <w:t xml:space="preserve">воспитатель  </w:t>
      </w:r>
      <w:r w:rsidRPr="00C82DD8">
        <w:rPr>
          <w:sz w:val="28"/>
          <w:szCs w:val="28"/>
        </w:rPr>
        <w:t xml:space="preserve">МБДОУ «Детский сад </w:t>
      </w:r>
    </w:p>
    <w:p w:rsidR="000300D9" w:rsidRPr="00C82DD8" w:rsidRDefault="000300D9" w:rsidP="000300D9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 w:rsidRPr="00C82DD8">
        <w:rPr>
          <w:sz w:val="28"/>
          <w:szCs w:val="28"/>
        </w:rPr>
        <w:t>присмотра</w:t>
      </w:r>
      <w:r>
        <w:rPr>
          <w:sz w:val="28"/>
          <w:szCs w:val="28"/>
        </w:rPr>
        <w:t xml:space="preserve"> и</w:t>
      </w:r>
      <w:r w:rsidRPr="00C82DD8">
        <w:rPr>
          <w:sz w:val="28"/>
          <w:szCs w:val="28"/>
        </w:rPr>
        <w:t xml:space="preserve">  оздоровления № 46«Светлячок»</w:t>
      </w:r>
    </w:p>
    <w:p w:rsidR="000300D9" w:rsidRDefault="000300D9" w:rsidP="000300D9">
      <w:pPr>
        <w:pStyle w:val="a3"/>
        <w:spacing w:before="225" w:beforeAutospacing="0" w:after="225" w:afterAutospacing="0"/>
        <w:outlineLvl w:val="3"/>
        <w:rPr>
          <w:rFonts w:ascii="Arial" w:hAnsi="Arial" w:cs="Arial"/>
          <w:sz w:val="36"/>
          <w:szCs w:val="36"/>
        </w:rPr>
      </w:pPr>
      <w:r w:rsidRPr="000300D9">
        <w:rPr>
          <w:rFonts w:ascii="Arial" w:hAnsi="Arial" w:cs="Arial"/>
          <w:sz w:val="36"/>
          <w:szCs w:val="36"/>
        </w:rPr>
        <w:t xml:space="preserve"> </w:t>
      </w:r>
    </w:p>
    <w:p w:rsidR="000300D9" w:rsidRPr="000300D9" w:rsidRDefault="000300D9" w:rsidP="008E0239">
      <w:pPr>
        <w:pStyle w:val="a3"/>
        <w:spacing w:before="0" w:beforeAutospacing="0" w:after="0" w:afterAutospacing="0" w:line="276" w:lineRule="auto"/>
        <w:outlineLvl w:val="3"/>
        <w:rPr>
          <w:szCs w:val="36"/>
        </w:rPr>
      </w:pPr>
      <w:r w:rsidRPr="00B44D56">
        <w:rPr>
          <w:b/>
          <w:color w:val="000000"/>
          <w:spacing w:val="-3"/>
          <w:sz w:val="28"/>
          <w:szCs w:val="28"/>
        </w:rPr>
        <w:lastRenderedPageBreak/>
        <w:t>Тема занятия</w:t>
      </w:r>
      <w:r>
        <w:rPr>
          <w:b/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 xml:space="preserve">  </w:t>
      </w:r>
      <w:r w:rsidRPr="000300D9">
        <w:rPr>
          <w:sz w:val="28"/>
          <w:szCs w:val="36"/>
        </w:rPr>
        <w:t>«Мишка в гости к нам пришел»</w:t>
      </w:r>
    </w:p>
    <w:p w:rsidR="000300D9" w:rsidRDefault="000300D9" w:rsidP="008E0239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44D56">
        <w:rPr>
          <w:b/>
          <w:color w:val="000000"/>
          <w:sz w:val="28"/>
          <w:szCs w:val="28"/>
        </w:rPr>
        <w:t>Образовательная область</w:t>
      </w:r>
      <w:r>
        <w:rPr>
          <w:b/>
          <w:color w:val="000000"/>
          <w:sz w:val="28"/>
          <w:szCs w:val="28"/>
        </w:rPr>
        <w:t>:</w:t>
      </w:r>
      <w:r w:rsidRPr="0095515E">
        <w:rPr>
          <w:color w:val="000000"/>
          <w:sz w:val="28"/>
          <w:szCs w:val="28"/>
        </w:rPr>
        <w:t xml:space="preserve"> </w:t>
      </w:r>
      <w:r w:rsidRPr="0095515E">
        <w:rPr>
          <w:sz w:val="28"/>
          <w:szCs w:val="28"/>
        </w:rPr>
        <w:t>«Речевое развитие»,</w:t>
      </w:r>
    </w:p>
    <w:p w:rsidR="000300D9" w:rsidRPr="0095515E" w:rsidRDefault="000300D9" w:rsidP="008E0239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515E">
        <w:rPr>
          <w:color w:val="000000"/>
          <w:sz w:val="28"/>
          <w:szCs w:val="28"/>
        </w:rPr>
        <w:t>Возрастная группа</w:t>
      </w:r>
      <w:r>
        <w:rPr>
          <w:color w:val="000000"/>
          <w:sz w:val="28"/>
          <w:szCs w:val="28"/>
        </w:rPr>
        <w:t xml:space="preserve">: </w:t>
      </w:r>
      <w:r w:rsidRPr="0095515E">
        <w:rPr>
          <w:color w:val="000000"/>
          <w:sz w:val="28"/>
          <w:szCs w:val="28"/>
        </w:rPr>
        <w:t xml:space="preserve"> 2 младшая</w:t>
      </w:r>
      <w:r>
        <w:rPr>
          <w:color w:val="000000"/>
          <w:sz w:val="28"/>
          <w:szCs w:val="28"/>
        </w:rPr>
        <w:t>.</w:t>
      </w:r>
    </w:p>
    <w:p w:rsidR="000300D9" w:rsidRDefault="000300D9" w:rsidP="008E0239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515E">
        <w:rPr>
          <w:b/>
          <w:bCs/>
          <w:sz w:val="28"/>
          <w:szCs w:val="28"/>
        </w:rPr>
        <w:t>Интеграция образовательных областей</w:t>
      </w:r>
      <w:r w:rsidRPr="0095515E">
        <w:rPr>
          <w:sz w:val="28"/>
          <w:szCs w:val="28"/>
        </w:rPr>
        <w:t>:  «Речевое развитие», «Художественно – эстетическое»</w:t>
      </w:r>
    </w:p>
    <w:p w:rsidR="008E0239" w:rsidRPr="008E023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E0239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 задача: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даем понятие о частях тела;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стимулируем детей читать знакомое стихотворение;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- учим детей выполнять элементы </w:t>
      </w:r>
      <w:proofErr w:type="spellStart"/>
      <w:r w:rsidRPr="000300D9">
        <w:rPr>
          <w:color w:val="111111"/>
          <w:sz w:val="28"/>
          <w:szCs w:val="28"/>
        </w:rPr>
        <w:t>психогимнастики</w:t>
      </w:r>
      <w:proofErr w:type="spellEnd"/>
      <w:r w:rsidRPr="000300D9">
        <w:rPr>
          <w:color w:val="111111"/>
          <w:sz w:val="28"/>
          <w:szCs w:val="28"/>
        </w:rPr>
        <w:t>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Развивающая задача: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развиваем мышление;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развиваем зрительное и слуховое внимание и память, фонематический слух (учим различать близкие по звучанию слова - «ногти» и «когти»);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развиваем основные виды моторики: общую и мелкую, учим малышей координировать речь с движением, развиваем чувство ритма;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Воспитательная задача: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воспитывать любознательность, интерес к получению новых знаний.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Словарная работа:</w:t>
      </w:r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300D9">
        <w:rPr>
          <w:color w:val="111111"/>
          <w:sz w:val="28"/>
          <w:szCs w:val="28"/>
        </w:rPr>
        <w:t>- вводим в активный словарь детей имена существительные (лоб, шея, брови, ресницы, плечи, локти, колени, подбородок и др.); активизируем глагольный словарь (смотреть, слушать, кушать, дышать, ходить, бегать, держать, носить и др.);</w:t>
      </w:r>
      <w:proofErr w:type="gramEnd"/>
    </w:p>
    <w:p w:rsidR="008E0239" w:rsidRPr="000300D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- употреблять в речи имена существительные в родительном падеже.</w:t>
      </w:r>
    </w:p>
    <w:p w:rsidR="000300D9" w:rsidRPr="008E0239" w:rsidRDefault="008E023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0300D9">
        <w:rPr>
          <w:color w:val="111111"/>
          <w:sz w:val="28"/>
          <w:szCs w:val="28"/>
        </w:rPr>
        <w:t> картинки «Чего у Мишки не хватает?», человечек из геометрических фигур и счетных палочек</w:t>
      </w:r>
      <w:r>
        <w:rPr>
          <w:color w:val="111111"/>
          <w:sz w:val="28"/>
          <w:szCs w:val="28"/>
        </w:rPr>
        <w:t>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работа. </w:t>
      </w:r>
      <w:r w:rsidRPr="000300D9">
        <w:rPr>
          <w:color w:val="111111"/>
          <w:sz w:val="28"/>
          <w:szCs w:val="28"/>
        </w:rPr>
        <w:t xml:space="preserve">В повседневном общении во время игр и режимных моментов показывайте детям и называйте разные части тела и лица. </w:t>
      </w:r>
      <w:proofErr w:type="gramStart"/>
      <w:r w:rsidRPr="000300D9">
        <w:rPr>
          <w:color w:val="111111"/>
          <w:sz w:val="28"/>
          <w:szCs w:val="28"/>
        </w:rPr>
        <w:t>Почаще просите малышей показывать на себе и на кукле следующие части лица: глаза, нос, рот, лоб, брови, ресницы, щеки, подбородок; части тела: шею, плечи, руки, пальцы, локти, ногти, туловище, живот, ноги, колени, пятки.</w:t>
      </w:r>
      <w:proofErr w:type="gramEnd"/>
      <w:r w:rsidR="008E0239">
        <w:rPr>
          <w:color w:val="111111"/>
          <w:sz w:val="28"/>
          <w:szCs w:val="28"/>
        </w:rPr>
        <w:br/>
        <w:t xml:space="preserve">      </w:t>
      </w:r>
      <w:proofErr w:type="gramStart"/>
      <w:r w:rsidR="008E0239">
        <w:rPr>
          <w:color w:val="111111"/>
          <w:sz w:val="28"/>
          <w:szCs w:val="28"/>
        </w:rPr>
        <w:t xml:space="preserve">Рассмотрите с детьми игрушки животных, обратите внимание </w:t>
      </w:r>
      <w:r w:rsidRPr="000300D9">
        <w:rPr>
          <w:color w:val="111111"/>
          <w:sz w:val="28"/>
          <w:szCs w:val="28"/>
        </w:rPr>
        <w:t>на то, что у животных есть части тела, сходные с человеческими, и особенные</w:t>
      </w:r>
      <w:r w:rsidR="008E0239">
        <w:rPr>
          <w:color w:val="111111"/>
          <w:sz w:val="28"/>
          <w:szCs w:val="28"/>
        </w:rPr>
        <w:t>, отличающие человека от животного.</w:t>
      </w:r>
      <w:proofErr w:type="gramEnd"/>
      <w:r w:rsidR="008E0239">
        <w:rPr>
          <w:color w:val="111111"/>
          <w:sz w:val="28"/>
          <w:szCs w:val="28"/>
        </w:rPr>
        <w:br/>
        <w:t xml:space="preserve">      </w:t>
      </w:r>
      <w:r w:rsidRPr="000300D9">
        <w:rPr>
          <w:color w:val="111111"/>
          <w:sz w:val="28"/>
          <w:szCs w:val="28"/>
        </w:rPr>
        <w:t>Обсудите с детьми, для чего нужны те или ин</w:t>
      </w:r>
      <w:r w:rsidR="008E0239">
        <w:rPr>
          <w:color w:val="111111"/>
          <w:sz w:val="28"/>
          <w:szCs w:val="28"/>
        </w:rPr>
        <w:t xml:space="preserve">ые части тела: глаза, уши, </w:t>
      </w:r>
      <w:r w:rsidRPr="000300D9">
        <w:rPr>
          <w:color w:val="111111"/>
          <w:sz w:val="28"/>
          <w:szCs w:val="28"/>
        </w:rPr>
        <w:t>нос</w:t>
      </w:r>
      <w:r w:rsidR="008E0239">
        <w:rPr>
          <w:color w:val="111111"/>
          <w:sz w:val="28"/>
          <w:szCs w:val="28"/>
        </w:rPr>
        <w:t>, рот,</w:t>
      </w:r>
      <w:r w:rsidRPr="000300D9">
        <w:rPr>
          <w:color w:val="111111"/>
          <w:sz w:val="28"/>
          <w:szCs w:val="28"/>
        </w:rPr>
        <w:t xml:space="preserve"> ноги</w:t>
      </w:r>
      <w:r w:rsidR="008E0239">
        <w:rPr>
          <w:color w:val="111111"/>
          <w:sz w:val="28"/>
          <w:szCs w:val="28"/>
        </w:rPr>
        <w:t xml:space="preserve">. </w:t>
      </w:r>
      <w:r w:rsidRPr="000300D9">
        <w:rPr>
          <w:color w:val="111111"/>
          <w:sz w:val="28"/>
          <w:szCs w:val="28"/>
        </w:rPr>
        <w:t xml:space="preserve"> </w:t>
      </w:r>
      <w:r w:rsidR="008E0239">
        <w:rPr>
          <w:color w:val="111111"/>
          <w:sz w:val="28"/>
          <w:szCs w:val="28"/>
        </w:rPr>
        <w:t xml:space="preserve"> </w:t>
      </w:r>
    </w:p>
    <w:p w:rsidR="008E023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Прочитайте </w:t>
      </w:r>
      <w:r w:rsidR="00EB4057">
        <w:rPr>
          <w:color w:val="111111"/>
          <w:sz w:val="28"/>
          <w:szCs w:val="28"/>
        </w:rPr>
        <w:t xml:space="preserve"> </w:t>
      </w:r>
      <w:r w:rsidRPr="000300D9">
        <w:rPr>
          <w:color w:val="111111"/>
          <w:sz w:val="28"/>
          <w:szCs w:val="28"/>
        </w:rPr>
        <w:t xml:space="preserve"> стихот</w:t>
      </w:r>
      <w:r w:rsidR="00EB4057">
        <w:rPr>
          <w:color w:val="111111"/>
          <w:sz w:val="28"/>
          <w:szCs w:val="28"/>
        </w:rPr>
        <w:t xml:space="preserve">ворение А. </w:t>
      </w:r>
      <w:proofErr w:type="spellStart"/>
      <w:r w:rsidR="00EB4057">
        <w:rPr>
          <w:color w:val="111111"/>
          <w:sz w:val="28"/>
          <w:szCs w:val="28"/>
        </w:rPr>
        <w:t>Барто</w:t>
      </w:r>
      <w:proofErr w:type="spellEnd"/>
      <w:r w:rsidR="00EB4057">
        <w:rPr>
          <w:color w:val="111111"/>
          <w:sz w:val="28"/>
          <w:szCs w:val="28"/>
        </w:rPr>
        <w:t xml:space="preserve"> «Мишка» и показа</w:t>
      </w:r>
      <w:r w:rsidRPr="000300D9">
        <w:rPr>
          <w:color w:val="111111"/>
          <w:sz w:val="28"/>
          <w:szCs w:val="28"/>
        </w:rPr>
        <w:t>т</w:t>
      </w:r>
      <w:r w:rsidR="00EB4057">
        <w:rPr>
          <w:color w:val="111111"/>
          <w:sz w:val="28"/>
          <w:szCs w:val="28"/>
        </w:rPr>
        <w:t>ь</w:t>
      </w:r>
      <w:r w:rsidRPr="000300D9">
        <w:rPr>
          <w:color w:val="111111"/>
          <w:sz w:val="28"/>
          <w:szCs w:val="28"/>
        </w:rPr>
        <w:t xml:space="preserve"> иллюстрацию.</w:t>
      </w:r>
      <w:r w:rsidR="008E0239" w:rsidRPr="008E0239">
        <w:rPr>
          <w:color w:val="111111"/>
          <w:sz w:val="28"/>
          <w:szCs w:val="28"/>
        </w:rPr>
        <w:t xml:space="preserve"> </w:t>
      </w:r>
      <w:r w:rsidR="008E0239" w:rsidRPr="000300D9">
        <w:rPr>
          <w:color w:val="111111"/>
          <w:sz w:val="28"/>
          <w:szCs w:val="28"/>
        </w:rPr>
        <w:t>Разучите с малышами это стихотворение.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1. Раз, два, три, четыре, пять - тело будем изучать.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Прочитайте вместе с детьми рифмовку и показывайте на себе перечисляемые в ней части тела: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Раз, два, три, четыре, пять –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Тело будем изучать.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(Шагать на месте</w:t>
      </w:r>
      <w:r w:rsidRPr="000300D9">
        <w:rPr>
          <w:color w:val="111111"/>
          <w:sz w:val="28"/>
          <w:szCs w:val="28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     Вот спина, а вот животик,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обеими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руками свою спину, затем живот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Ножки,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(Потопать ногами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Ручки,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(Протянуть 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вперед руки и вращать кистями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Глазки,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(Указательными пальц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ами обеих рук показать на глаза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Ротик,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(Указательным паль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цем правой руки показать на рот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300D9">
        <w:rPr>
          <w:color w:val="111111"/>
          <w:sz w:val="28"/>
          <w:szCs w:val="28"/>
        </w:rPr>
        <w:t>Носик,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(Указательным паль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цем правой руки показать на нос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Ушки,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(Указательными пал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ьцами обеих рук показать на уши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Голова.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(Положить руки на голову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Показать успел едва.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(Покача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ть головой из стороны в сторону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Шея крутит головой</w:t>
      </w:r>
      <w:r w:rsidR="00EB4057">
        <w:rPr>
          <w:color w:val="111111"/>
          <w:sz w:val="28"/>
          <w:szCs w:val="28"/>
        </w:rPr>
        <w:t xml:space="preserve">. 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(Обхватить шею ладонями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Ох, устала! Ой-ой-ой-ой!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Скажите детям, что хотя вы долго перечисляли, но все равно назвали не все части тела.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Попросите малышей показать еще: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Лоб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(Пальцами обеих рук погладить лоб от середины к вискам.)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И брови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(Указательными пальцами провести по бровям от середины к вискам).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Вот реснички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(Указательными пальцами показать ресницы)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Запорхали словно птички. 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(Поморгать глазами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Розовые щечки,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(Ладонями погладить щеки от носа к вискам и з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акончить движение на подбородке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Подбородок кочкой.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Волосы густые,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(Пальцами обеих рук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, как гребнем, расчесать волосы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Как травы луговые.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А теперь взгляну пониже,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Назову я, что увижу:</w:t>
      </w:r>
      <w:r w:rsidR="00EB4057" w:rsidRPr="00EB4057">
        <w:rPr>
          <w:color w:val="111111"/>
          <w:sz w:val="28"/>
          <w:szCs w:val="28"/>
        </w:rPr>
        <w:t xml:space="preserve"> </w:t>
      </w:r>
      <w:r w:rsidR="00EB4057">
        <w:rPr>
          <w:color w:val="111111"/>
          <w:sz w:val="28"/>
          <w:szCs w:val="28"/>
        </w:rPr>
        <w:t xml:space="preserve"> п</w:t>
      </w:r>
      <w:r w:rsidR="00EB4057" w:rsidRPr="000300D9">
        <w:rPr>
          <w:color w:val="111111"/>
          <w:sz w:val="28"/>
          <w:szCs w:val="28"/>
        </w:rPr>
        <w:t>лечи,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(Дотронуться кистью правой руки до п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равого плеча, а левой до левого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Локти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(Не убирая руки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плеч, выставить вперед локти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И колени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(Слегка н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агнуться и похлопать по коленям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У меня, Сережи, Лены.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(Выпрямиться и развести руки в сто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роны, жестом показывая на детей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lastRenderedPageBreak/>
        <w:t>Затем попросите детей сесть за стол.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2. Мишка-</w:t>
      </w:r>
      <w:proofErr w:type="spellStart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топтыжка</w:t>
      </w:r>
      <w:proofErr w:type="spellEnd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Покажите детям игрушку «Мишка-</w:t>
      </w:r>
      <w:proofErr w:type="spellStart"/>
      <w:r w:rsidRPr="000300D9">
        <w:rPr>
          <w:color w:val="111111"/>
          <w:sz w:val="28"/>
          <w:szCs w:val="28"/>
        </w:rPr>
        <w:t>топтыжка</w:t>
      </w:r>
      <w:proofErr w:type="spellEnd"/>
      <w:r w:rsidRPr="000300D9">
        <w:rPr>
          <w:color w:val="111111"/>
          <w:sz w:val="28"/>
          <w:szCs w:val="28"/>
        </w:rPr>
        <w:t>». Скажите, что Мишка-</w:t>
      </w:r>
      <w:proofErr w:type="spellStart"/>
      <w:r w:rsidRPr="000300D9">
        <w:rPr>
          <w:color w:val="111111"/>
          <w:sz w:val="28"/>
          <w:szCs w:val="28"/>
        </w:rPr>
        <w:t>топтыжка</w:t>
      </w:r>
      <w:proofErr w:type="spellEnd"/>
      <w:r w:rsidRPr="000300D9">
        <w:rPr>
          <w:color w:val="111111"/>
          <w:sz w:val="28"/>
          <w:szCs w:val="28"/>
        </w:rPr>
        <w:t xml:space="preserve"> очень хочет познакомиться с ребятами.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Сообщите детям, что Мишке-</w:t>
      </w:r>
      <w:proofErr w:type="spellStart"/>
      <w:r w:rsidRPr="000300D9">
        <w:rPr>
          <w:color w:val="111111"/>
          <w:sz w:val="28"/>
          <w:szCs w:val="28"/>
        </w:rPr>
        <w:t>топтыжке</w:t>
      </w:r>
      <w:proofErr w:type="spellEnd"/>
      <w:r w:rsidRPr="000300D9">
        <w:rPr>
          <w:color w:val="111111"/>
          <w:sz w:val="28"/>
          <w:szCs w:val="28"/>
        </w:rPr>
        <w:t xml:space="preserve"> очень понравился стишок про части </w:t>
      </w:r>
      <w:proofErr w:type="gramStart"/>
      <w:r w:rsidRPr="000300D9">
        <w:rPr>
          <w:color w:val="111111"/>
          <w:sz w:val="28"/>
          <w:szCs w:val="28"/>
        </w:rPr>
        <w:t>тела</w:t>
      </w:r>
      <w:proofErr w:type="gramEnd"/>
      <w:r w:rsidRPr="000300D9">
        <w:rPr>
          <w:color w:val="111111"/>
          <w:sz w:val="28"/>
          <w:szCs w:val="28"/>
        </w:rPr>
        <w:t xml:space="preserve"> и он тоже решил показать, какие части тела есть у него.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Скажите за медвежонка: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Я Мишка-</w:t>
      </w:r>
      <w:proofErr w:type="spellStart"/>
      <w:r w:rsidRPr="000300D9">
        <w:rPr>
          <w:color w:val="111111"/>
          <w:sz w:val="28"/>
          <w:szCs w:val="28"/>
        </w:rPr>
        <w:t>топтыжка</w:t>
      </w:r>
      <w:proofErr w:type="spellEnd"/>
      <w:r w:rsidRPr="000300D9">
        <w:rPr>
          <w:color w:val="111111"/>
          <w:sz w:val="28"/>
          <w:szCs w:val="28"/>
        </w:rPr>
        <w:t>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Весело пляшу, лапками машу.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Глазками моргаю,</w:t>
      </w:r>
    </w:p>
    <w:p w:rsidR="000300D9" w:rsidRPr="000300D9" w:rsidRDefault="00EB4057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Ротик открываю. 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3. Мишкины вопросы.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От имени Мишки задайте детям вопросы.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Ребята, а для чего нужны глаза? 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(Чтобы смотреть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А для чего уши? 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(Чтобы слушать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Для чего нужен нос? 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(Чтобы дышать, нюхать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А для чего рот? 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(Чтобы кушать, говорить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Для чего нужны руки? 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(Чтобы держать, носить, делать разную работу, играт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ь, рисовать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А для чего ноги? 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(Чтобы </w:t>
      </w:r>
      <w:r w:rsidR="00EB4057">
        <w:rPr>
          <w:i/>
          <w:iCs/>
          <w:color w:val="111111"/>
          <w:sz w:val="28"/>
          <w:szCs w:val="28"/>
          <w:bdr w:val="none" w:sz="0" w:space="0" w:color="auto" w:frame="1"/>
        </w:rPr>
        <w:t>ходить, бегать, прыгать, топать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Если у малышей возникают трудности, то помогите им ответить.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Мишка продолжает разговор с детьми: «Ребята, у нас с вами много похожих частей тела. Но у меня есть то, чего у людей не бывает. Попробуйте догадаться, что это».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Если дети сами не называют хвост, то Мишка дает малышам подсказку: «У меня он маленький, а других животных он бывает большой, пушистый и нарядный. Что же это? А еще, ребята, у людей на пальцах ногти, а у животных острые когти».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4. Будь внимательным.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Вступите в разговор с медвежонком: «И, правда, </w:t>
      </w:r>
      <w:proofErr w:type="spellStart"/>
      <w:r w:rsidRPr="000300D9">
        <w:rPr>
          <w:color w:val="111111"/>
          <w:sz w:val="28"/>
          <w:szCs w:val="28"/>
        </w:rPr>
        <w:t>Мишенька</w:t>
      </w:r>
      <w:proofErr w:type="spellEnd"/>
      <w:r w:rsidRPr="000300D9">
        <w:rPr>
          <w:color w:val="111111"/>
          <w:sz w:val="28"/>
          <w:szCs w:val="28"/>
        </w:rPr>
        <w:t>, лапы, хвост и когти бывают только у животных. Сейчас мы проверим, хорошо ли ребята это запомнили. Ребята, я буду называть части тела, а вы слушайте внимательно и отвечайте, у кого они есть - у Мишки или у вас». Сначала дайте детям образец ответов.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ногти?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300D9">
        <w:rPr>
          <w:color w:val="111111"/>
          <w:sz w:val="28"/>
          <w:szCs w:val="28"/>
        </w:rPr>
        <w:t>: У меня.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Движения, выполняемые педагогом и детьми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ногти, протянув вперед руки тыльной стороной кверху.)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когти?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Pr="000300D9">
        <w:rPr>
          <w:color w:val="111111"/>
          <w:sz w:val="28"/>
          <w:szCs w:val="28"/>
        </w:rPr>
        <w:t xml:space="preserve">: У медведя.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Мишку.)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лапы?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300D9">
        <w:rPr>
          <w:color w:val="111111"/>
          <w:sz w:val="28"/>
          <w:szCs w:val="28"/>
        </w:rPr>
        <w:t xml:space="preserve">: У медведя.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Мишку.)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ноги?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300D9">
        <w:rPr>
          <w:color w:val="111111"/>
          <w:sz w:val="28"/>
          <w:szCs w:val="28"/>
        </w:rPr>
        <w:t xml:space="preserve">: У меня.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(Потопать ногами.)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хвост?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300D9">
        <w:rPr>
          <w:color w:val="111111"/>
          <w:sz w:val="28"/>
          <w:szCs w:val="28"/>
        </w:rPr>
        <w:t xml:space="preserve">: У медведя.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Мишку.)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0300D9">
        <w:rPr>
          <w:color w:val="111111"/>
          <w:sz w:val="28"/>
          <w:szCs w:val="28"/>
        </w:rPr>
        <w:t>: У кого есть руки?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300D9">
        <w:rPr>
          <w:color w:val="111111"/>
          <w:sz w:val="28"/>
          <w:szCs w:val="28"/>
        </w:rPr>
        <w:t xml:space="preserve">: У меня.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(Протянуть вперед руки.)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5. Уронили Мишку на пол.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Скажите детям, что однажды с Мишкой-</w:t>
      </w:r>
      <w:proofErr w:type="spellStart"/>
      <w:r w:rsidRPr="000300D9">
        <w:rPr>
          <w:color w:val="111111"/>
          <w:sz w:val="28"/>
          <w:szCs w:val="28"/>
        </w:rPr>
        <w:t>топтыжкой</w:t>
      </w:r>
      <w:proofErr w:type="spellEnd"/>
      <w:r w:rsidRPr="000300D9">
        <w:rPr>
          <w:color w:val="111111"/>
          <w:sz w:val="28"/>
          <w:szCs w:val="28"/>
        </w:rPr>
        <w:t xml:space="preserve"> случилась беда. Спросите детей, знают ли они, какая беда?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Начните читать стихотворение А. </w:t>
      </w:r>
      <w:proofErr w:type="spellStart"/>
      <w:r w:rsidRPr="000300D9">
        <w:rPr>
          <w:color w:val="111111"/>
          <w:sz w:val="28"/>
          <w:szCs w:val="28"/>
        </w:rPr>
        <w:t>Барто</w:t>
      </w:r>
      <w:proofErr w:type="spellEnd"/>
      <w:r w:rsidRPr="000300D9">
        <w:rPr>
          <w:color w:val="111111"/>
          <w:sz w:val="28"/>
          <w:szCs w:val="28"/>
        </w:rPr>
        <w:t>: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Уронили мишку на пол,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Оторвали мишке лапу.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Все равно его не брошу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Потому что он хороший.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Если дети сами захотят продолжить чтение стихотворения, то дайте им такую возможность. Затем скажите: «Мы с вами не бросим Мишку в беде, мы вылечим Мишку-</w:t>
      </w:r>
      <w:proofErr w:type="spellStart"/>
      <w:r w:rsidRPr="000300D9">
        <w:rPr>
          <w:color w:val="111111"/>
          <w:sz w:val="28"/>
          <w:szCs w:val="28"/>
        </w:rPr>
        <w:t>топтыжку</w:t>
      </w:r>
      <w:proofErr w:type="spellEnd"/>
      <w:r w:rsidRPr="000300D9">
        <w:rPr>
          <w:color w:val="111111"/>
          <w:sz w:val="28"/>
          <w:szCs w:val="28"/>
        </w:rPr>
        <w:t xml:space="preserve"> - пришьем ему лапку».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Дайте каждому ребенку по картинке с изображением Мишки-</w:t>
      </w:r>
      <w:proofErr w:type="spellStart"/>
      <w:r w:rsidRPr="000300D9">
        <w:rPr>
          <w:color w:val="111111"/>
          <w:sz w:val="28"/>
          <w:szCs w:val="28"/>
        </w:rPr>
        <w:t>топтыжки</w:t>
      </w:r>
      <w:proofErr w:type="spellEnd"/>
      <w:r w:rsidRPr="000300D9">
        <w:rPr>
          <w:color w:val="111111"/>
          <w:sz w:val="28"/>
          <w:szCs w:val="28"/>
        </w:rPr>
        <w:t>, на которой отсутствует какая-либо часть тела. Попросите малышей назвать, какой части тела нет у медвежонка.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Дети дают ответы: «У Мишки нет лапы. У Мишки нет уха. У Мишки нет хвоста. У Мишки нет рта. У Мишки нет носа».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Если необходимо, помогите детям образовать сложные формы слов в родительном падеже: «рта», «ушей».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Затем предложите малышам выбрать нужные части тела, для того чтобы «вылечить» медвежонка. Дети накладывают эти части на свои картинки и говорят: «Я пришил (а) Мишке лапу. Я пришил (а) Мишке ухо. Я пришил (а) Мишке хвост. Я пришил (а) Мишке рот. Я пришил (а) Мишке нос».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6. Снова </w:t>
      </w:r>
      <w:proofErr w:type="spellStart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Мишенька</w:t>
      </w:r>
      <w:proofErr w:type="spellEnd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веселый.</w:t>
      </w:r>
    </w:p>
    <w:p w:rsidR="000300D9" w:rsidRPr="00EB4057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Скажите детям, что Мишка-</w:t>
      </w:r>
      <w:proofErr w:type="spellStart"/>
      <w:r w:rsidRPr="000300D9">
        <w:rPr>
          <w:color w:val="111111"/>
          <w:sz w:val="28"/>
          <w:szCs w:val="28"/>
        </w:rPr>
        <w:t>топтыжка</w:t>
      </w:r>
      <w:proofErr w:type="spellEnd"/>
      <w:r w:rsidRPr="000300D9">
        <w:rPr>
          <w:color w:val="111111"/>
          <w:sz w:val="28"/>
          <w:szCs w:val="28"/>
        </w:rPr>
        <w:t xml:space="preserve"> был очень грустным, а теперь, когда ребята его вылечили, снова стал веселым. Попросите детей изобразить на лице печаль - таким Мишка был, а затем радость - таким Мишка стал, потому что у него есть надежные друзья - ребята, которые всегда готовы </w:t>
      </w:r>
      <w:r w:rsidR="00EB4057" w:rsidRPr="000300D9">
        <w:rPr>
          <w:color w:val="111111"/>
          <w:sz w:val="28"/>
          <w:szCs w:val="28"/>
        </w:rPr>
        <w:t>прийти</w:t>
      </w:r>
      <w:r w:rsidRPr="000300D9">
        <w:rPr>
          <w:color w:val="111111"/>
          <w:sz w:val="28"/>
          <w:szCs w:val="28"/>
        </w:rPr>
        <w:t xml:space="preserve"> ему на помощь.</w:t>
      </w:r>
    </w:p>
    <w:p w:rsidR="000300D9" w:rsidRPr="00EB4057" w:rsidRDefault="00EB4057" w:rsidP="00EB4057">
      <w:pPr>
        <w:pStyle w:val="4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28"/>
        </w:rPr>
      </w:pPr>
      <w:r>
        <w:rPr>
          <w:rFonts w:ascii="Times New Roman" w:hAnsi="Times New Roman" w:cs="Times New Roman"/>
          <w:bCs w:val="0"/>
          <w:color w:val="auto"/>
          <w:sz w:val="36"/>
          <w:szCs w:val="28"/>
        </w:rPr>
        <w:lastRenderedPageBreak/>
        <w:br/>
      </w:r>
      <w:r w:rsidR="000300D9" w:rsidRPr="00EB4057">
        <w:rPr>
          <w:rFonts w:ascii="Times New Roman" w:hAnsi="Times New Roman" w:cs="Times New Roman"/>
          <w:bCs w:val="0"/>
          <w:color w:val="auto"/>
          <w:sz w:val="36"/>
          <w:szCs w:val="28"/>
        </w:rPr>
        <w:t>Игры и задания для закрепления материала</w:t>
      </w:r>
      <w:r>
        <w:rPr>
          <w:rFonts w:ascii="Times New Roman" w:hAnsi="Times New Roman" w:cs="Times New Roman"/>
          <w:bCs w:val="0"/>
          <w:color w:val="auto"/>
          <w:sz w:val="36"/>
          <w:szCs w:val="28"/>
        </w:rPr>
        <w:br/>
      </w:r>
    </w:p>
    <w:p w:rsidR="000300D9" w:rsidRPr="000300D9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EB4057">
        <w:rPr>
          <w:b/>
          <w:color w:val="111111"/>
          <w:sz w:val="28"/>
          <w:szCs w:val="28"/>
        </w:rPr>
        <w:t>Игра</w:t>
      </w:r>
      <w:r w:rsidRPr="000300D9">
        <w:rPr>
          <w:color w:val="111111"/>
          <w:sz w:val="28"/>
          <w:szCs w:val="28"/>
        </w:rPr>
        <w:t> </w:t>
      </w: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«Стенка, стенка, потолок»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0300D9">
        <w:rPr>
          <w:color w:val="111111"/>
          <w:sz w:val="28"/>
          <w:szCs w:val="28"/>
        </w:rPr>
        <w:t> закреплять названия частей лица, развивать у детей мелкую моторику и мышление.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Описание игры. </w:t>
      </w:r>
      <w:r w:rsidRPr="000300D9">
        <w:rPr>
          <w:color w:val="111111"/>
          <w:sz w:val="28"/>
          <w:szCs w:val="28"/>
        </w:rPr>
        <w:t xml:space="preserve">Предложите детям рассказать и показать </w:t>
      </w:r>
      <w:proofErr w:type="gramStart"/>
      <w:r w:rsidRPr="000300D9">
        <w:rPr>
          <w:color w:val="111111"/>
          <w:sz w:val="28"/>
          <w:szCs w:val="28"/>
        </w:rPr>
        <w:t>старинную</w:t>
      </w:r>
      <w:proofErr w:type="gramEnd"/>
      <w:r w:rsidRPr="000300D9">
        <w:rPr>
          <w:color w:val="111111"/>
          <w:sz w:val="28"/>
          <w:szCs w:val="28"/>
        </w:rPr>
        <w:t xml:space="preserve"> народную </w:t>
      </w:r>
      <w:proofErr w:type="spellStart"/>
      <w:r w:rsidRPr="000300D9">
        <w:rPr>
          <w:color w:val="111111"/>
          <w:sz w:val="28"/>
          <w:szCs w:val="28"/>
        </w:rPr>
        <w:t>потешку</w:t>
      </w:r>
      <w:proofErr w:type="spellEnd"/>
      <w:r w:rsidRPr="000300D9">
        <w:rPr>
          <w:color w:val="111111"/>
          <w:sz w:val="28"/>
          <w:szCs w:val="28"/>
        </w:rPr>
        <w:t>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Стенка,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дотронуться до правой щеки.)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Стенка,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дотронуться до левой щеки.)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Потолок,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дотронуться до лба.)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Два окошка,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показать па правый, потом па левый глаз.)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Дверь,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показать на рот.)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Звонок: «</w:t>
      </w:r>
      <w:proofErr w:type="spellStart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Дзи</w:t>
      </w:r>
      <w:proofErr w:type="spellEnd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-и-и-</w:t>
      </w:r>
      <w:proofErr w:type="spellStart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инь</w:t>
      </w:r>
      <w:proofErr w:type="spellEnd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!»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дотронуться до копчика носа.)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Затем скажите детям, что лицо в этой </w:t>
      </w:r>
      <w:proofErr w:type="spellStart"/>
      <w:r w:rsidRPr="000300D9">
        <w:rPr>
          <w:color w:val="111111"/>
          <w:sz w:val="28"/>
          <w:szCs w:val="28"/>
        </w:rPr>
        <w:t>потешке</w:t>
      </w:r>
      <w:proofErr w:type="spellEnd"/>
      <w:r w:rsidRPr="000300D9">
        <w:rPr>
          <w:color w:val="111111"/>
          <w:sz w:val="28"/>
          <w:szCs w:val="28"/>
        </w:rPr>
        <w:t xml:space="preserve"> сравнивается с домом, и попросите детей вспомнить, какую часть лица называли стенкой, какую потолком. Что в </w:t>
      </w:r>
      <w:proofErr w:type="spellStart"/>
      <w:r w:rsidRPr="000300D9">
        <w:rPr>
          <w:color w:val="111111"/>
          <w:sz w:val="28"/>
          <w:szCs w:val="28"/>
        </w:rPr>
        <w:t>потешке</w:t>
      </w:r>
      <w:proofErr w:type="spellEnd"/>
      <w:r w:rsidRPr="000300D9">
        <w:rPr>
          <w:color w:val="111111"/>
          <w:sz w:val="28"/>
          <w:szCs w:val="28"/>
        </w:rPr>
        <w:t xml:space="preserve"> называлось окошками, дверью и звонком.</w:t>
      </w:r>
    </w:p>
    <w:p w:rsidR="00EB4057" w:rsidRDefault="00EB4057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0300D9" w:rsidRPr="000300D9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EB4057">
        <w:rPr>
          <w:b/>
          <w:color w:val="111111"/>
          <w:sz w:val="28"/>
          <w:szCs w:val="28"/>
        </w:rPr>
        <w:t>Игра</w:t>
      </w:r>
      <w:r w:rsidRPr="000300D9">
        <w:rPr>
          <w:color w:val="111111"/>
          <w:sz w:val="28"/>
          <w:szCs w:val="28"/>
        </w:rPr>
        <w:t> </w:t>
      </w: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«Пять братцев»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0300D9">
        <w:rPr>
          <w:color w:val="111111"/>
          <w:sz w:val="28"/>
          <w:szCs w:val="28"/>
        </w:rPr>
        <w:t> познакомить детей с названиями пальцев; развивать мелкую моторику, навык владения карандашом.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Описание игры. </w:t>
      </w:r>
      <w:r w:rsidRPr="000300D9">
        <w:rPr>
          <w:color w:val="111111"/>
          <w:sz w:val="28"/>
          <w:szCs w:val="28"/>
        </w:rPr>
        <w:t xml:space="preserve">Предложите детям рассказать и показать </w:t>
      </w:r>
      <w:proofErr w:type="spellStart"/>
      <w:r w:rsidRPr="000300D9">
        <w:rPr>
          <w:color w:val="111111"/>
          <w:sz w:val="28"/>
          <w:szCs w:val="28"/>
        </w:rPr>
        <w:t>потешку</w:t>
      </w:r>
      <w:proofErr w:type="spellEnd"/>
      <w:r w:rsidRPr="000300D9">
        <w:rPr>
          <w:color w:val="111111"/>
          <w:sz w:val="28"/>
          <w:szCs w:val="28"/>
        </w:rPr>
        <w:t xml:space="preserve"> про пять пальчиков.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Утро настало,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(Ладони скрестить, пальцы растопырить, изобразив солнышко.)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Солнышко встало.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Эй, братец Федя,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указательный палец правой руки, спрятав остальные в кулак.)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Разбуди соседей!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ладонь левой руки.)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Вставай, Большак!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правой руки прикоснуться к большому пальцу левой руки.)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Вставай, Указка!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правой руки прикоснуться к указательному пальцу левой руки.)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Вставай, Середка!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правой руки прикоснуться к среднему пальцу.)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- Вставай, Сиротка!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правой руки прикоснуться к безымянному пальцу.)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И Крошка-</w:t>
      </w:r>
      <w:proofErr w:type="spellStart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Митрошка</w:t>
      </w:r>
      <w:proofErr w:type="spellEnd"/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правой руки прикоснуться к мизинцу.)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- Привет, Ладошка!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(Вращать кисть левой руки.)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Все потянулись -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(Обе руки поднять вверх.)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Зашевелились,</w:t>
      </w:r>
      <w:r w:rsidRPr="000300D9">
        <w:rPr>
          <w:color w:val="111111"/>
          <w:sz w:val="28"/>
          <w:szCs w:val="28"/>
        </w:rPr>
        <w:t xml:space="preserve"> </w:t>
      </w: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(Быстро пошевелить пальцами обеих рук.)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Мигом проснулись,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rStyle w:val="a4"/>
          <w:color w:val="111111"/>
          <w:sz w:val="28"/>
          <w:szCs w:val="28"/>
          <w:bdr w:val="none" w:sz="0" w:space="0" w:color="auto" w:frame="1"/>
        </w:rPr>
        <w:t>Развеселились.</w:t>
      </w:r>
    </w:p>
    <w:p w:rsid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Расскажите детям, что у каждого пальца на руке есть свое имя. Покажите и назовите пальцы на своей руке, а дети пусть покажут соответствующие пальчики на своей ладошке: большой, указательный, средний, безымянный и мизинец. Дайте каждому ребенку лист бумаги и карандаш. Предложите положить левую ладонь на бумагу и обвести ее карандашом. Когда рисунки будут готовы, попросите назвать каждый пальчик на рисунке.</w:t>
      </w:r>
    </w:p>
    <w:p w:rsidR="00EB4057" w:rsidRPr="000300D9" w:rsidRDefault="00EB4057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300D9" w:rsidRPr="000300D9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EB4057">
        <w:rPr>
          <w:b/>
          <w:color w:val="111111"/>
          <w:sz w:val="28"/>
          <w:szCs w:val="28"/>
        </w:rPr>
        <w:t>Игра</w:t>
      </w:r>
      <w:r w:rsidRPr="000300D9">
        <w:rPr>
          <w:color w:val="111111"/>
          <w:sz w:val="28"/>
          <w:szCs w:val="28"/>
        </w:rPr>
        <w:t> </w:t>
      </w: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«Человечек»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0300D9">
        <w:rPr>
          <w:color w:val="111111"/>
          <w:sz w:val="28"/>
          <w:szCs w:val="28"/>
        </w:rPr>
        <w:t> закреплять у детей знания о частях тела, геометрических фигурах; развивать счетные и конструктивные навыки.</w:t>
      </w:r>
    </w:p>
    <w:p w:rsid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Описание игры. </w:t>
      </w:r>
      <w:r w:rsidRPr="000300D9">
        <w:rPr>
          <w:color w:val="111111"/>
          <w:sz w:val="28"/>
          <w:szCs w:val="28"/>
        </w:rPr>
        <w:t xml:space="preserve">Предложите детям выложить человечков из геометрических фигур-кругов и овалов, а ручки и ножки сделать из счетных палочек. В процессе работы уточните, как называются геометрические </w:t>
      </w:r>
      <w:proofErr w:type="gramStart"/>
      <w:r w:rsidRPr="000300D9">
        <w:rPr>
          <w:color w:val="111111"/>
          <w:sz w:val="28"/>
          <w:szCs w:val="28"/>
        </w:rPr>
        <w:t>фигуры</w:t>
      </w:r>
      <w:proofErr w:type="gramEnd"/>
      <w:r w:rsidRPr="000300D9">
        <w:rPr>
          <w:color w:val="111111"/>
          <w:sz w:val="28"/>
          <w:szCs w:val="28"/>
        </w:rPr>
        <w:t xml:space="preserve"> и какие части тела малыш выкладывает: круг - голова, овал - туловище. Затем задайте детям вопрос: «Сколько надо палочек, чтобы сделать человечку ручки, ножки? Сколько всего понадобится счетных палочек?»</w:t>
      </w:r>
    </w:p>
    <w:p w:rsidR="00EB4057" w:rsidRPr="000300D9" w:rsidRDefault="00EB4057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300D9" w:rsidRPr="000300D9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EB4057">
        <w:rPr>
          <w:b/>
          <w:color w:val="111111"/>
          <w:sz w:val="28"/>
          <w:szCs w:val="28"/>
        </w:rPr>
        <w:t>Игра</w:t>
      </w:r>
      <w:r w:rsidRPr="000300D9">
        <w:rPr>
          <w:color w:val="111111"/>
          <w:sz w:val="28"/>
          <w:szCs w:val="28"/>
        </w:rPr>
        <w:t> </w:t>
      </w: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«Зеркальце»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0300D9">
        <w:rPr>
          <w:color w:val="111111"/>
          <w:sz w:val="28"/>
          <w:szCs w:val="28"/>
        </w:rPr>
        <w:t> закреплять в речи детей названия частей тела; учить обозначать словом свои действия; развивать внимание и подражательность.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Описание игры. </w:t>
      </w:r>
      <w:r w:rsidRPr="000300D9">
        <w:rPr>
          <w:color w:val="111111"/>
          <w:sz w:val="28"/>
          <w:szCs w:val="28"/>
        </w:rPr>
        <w:t>Попросите детей встать в круг или в шеренгу. Подойдите к одному из малышей и скажите: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Ну-ка, зеркальце, смотри,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Да все верно повтори.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 xml:space="preserve">Произведите какое-либо действие, например, топните ногой. Ребенок должен его повторить. Затем подойдите к другому ребенку, вновь прочитайте рифмовку и хлопните в ладоши. Так подходите по очереди к каждому из малышей, но задание каждый раз давайте новое. После окончания игры попросите детей рассказать, какие движения они выполняли. Например: один </w:t>
      </w:r>
      <w:r w:rsidRPr="000300D9">
        <w:rPr>
          <w:color w:val="111111"/>
          <w:sz w:val="28"/>
          <w:szCs w:val="28"/>
        </w:rPr>
        <w:lastRenderedPageBreak/>
        <w:t>хлопал в ладоши, другой топнул ногой, третий хлопнул себя по коленям, четвертый погрозил указательным пальцем, пятый потер щеки, шестой пригладил волосы, седьмой закрыл глаза и т. п.</w:t>
      </w:r>
    </w:p>
    <w:p w:rsidR="00EB4057" w:rsidRDefault="00EB4057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300D9" w:rsidRPr="000300D9" w:rsidRDefault="000300D9" w:rsidP="00EB40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EB4057">
        <w:rPr>
          <w:b/>
          <w:color w:val="111111"/>
          <w:sz w:val="28"/>
          <w:szCs w:val="28"/>
        </w:rPr>
        <w:t>Игра </w:t>
      </w:r>
      <w:r w:rsidRPr="000300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«Отгадай загадки»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0300D9">
        <w:rPr>
          <w:color w:val="111111"/>
          <w:sz w:val="28"/>
          <w:szCs w:val="28"/>
        </w:rPr>
        <w:t> закреплять у детей знания названий частей лица, развивать слуховое внимание и мышление.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Описание игры. </w:t>
      </w:r>
      <w:r w:rsidRPr="000300D9">
        <w:rPr>
          <w:color w:val="111111"/>
          <w:sz w:val="28"/>
          <w:szCs w:val="28"/>
        </w:rPr>
        <w:t>Предложите детям отгадать загадки про разные части лица и показать их на себе. Если надо, помогайте детям.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На ночь два оконца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Сами закрываются.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А с восходом солнца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Сами открыва</w:t>
      </w:r>
      <w:bookmarkStart w:id="0" w:name="_GoBack"/>
      <w:bookmarkEnd w:id="0"/>
      <w:r w:rsidRPr="000300D9">
        <w:rPr>
          <w:color w:val="111111"/>
          <w:sz w:val="28"/>
          <w:szCs w:val="28"/>
        </w:rPr>
        <w:t>ются.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(Глаза)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Красные двери в пещере моей,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Белые звери сидят у дверей.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И мясо, хлеб - всю пищу мою -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Я с радостью этим зверям отдаю.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(Губы и зубы)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Есть гора, а у горы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Две высокие норы.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В этих норах воздух бродит -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То заходит, то выходит.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(Нос)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Он нам кушать помогает,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Вкус прекрасно различает.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300D9">
        <w:rPr>
          <w:color w:val="111111"/>
          <w:sz w:val="28"/>
          <w:szCs w:val="28"/>
        </w:rPr>
        <w:t>Без</w:t>
      </w:r>
      <w:proofErr w:type="gramEnd"/>
      <w:r w:rsidRPr="000300D9">
        <w:rPr>
          <w:color w:val="111111"/>
          <w:sz w:val="28"/>
          <w:szCs w:val="28"/>
        </w:rPr>
        <w:t xml:space="preserve"> умолку каждый день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color w:val="111111"/>
          <w:sz w:val="28"/>
          <w:szCs w:val="28"/>
        </w:rPr>
        <w:t>Говорить ему не лень.</w:t>
      </w:r>
    </w:p>
    <w:p w:rsidR="000300D9" w:rsidRPr="000300D9" w:rsidRDefault="000300D9" w:rsidP="008E02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300D9">
        <w:rPr>
          <w:i/>
          <w:iCs/>
          <w:color w:val="111111"/>
          <w:sz w:val="28"/>
          <w:szCs w:val="28"/>
          <w:bdr w:val="none" w:sz="0" w:space="0" w:color="auto" w:frame="1"/>
        </w:rPr>
        <w:t>(Язык)</w:t>
      </w:r>
    </w:p>
    <w:p w:rsidR="000300D9" w:rsidRPr="000300D9" w:rsidRDefault="000300D9" w:rsidP="008E0239">
      <w:pPr>
        <w:spacing w:line="276" w:lineRule="auto"/>
        <w:rPr>
          <w:sz w:val="28"/>
          <w:szCs w:val="28"/>
        </w:rPr>
      </w:pPr>
    </w:p>
    <w:p w:rsidR="00B27D0E" w:rsidRPr="000300D9" w:rsidRDefault="00B27D0E" w:rsidP="008E0239">
      <w:pPr>
        <w:spacing w:line="276" w:lineRule="auto"/>
        <w:rPr>
          <w:sz w:val="28"/>
          <w:szCs w:val="28"/>
        </w:rPr>
      </w:pPr>
    </w:p>
    <w:sectPr w:rsidR="00B27D0E" w:rsidRPr="000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85"/>
    <w:rsid w:val="000300D9"/>
    <w:rsid w:val="008E0239"/>
    <w:rsid w:val="00B27D0E"/>
    <w:rsid w:val="00B35C85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0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3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0D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300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0300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00D9"/>
    <w:rPr>
      <w:b/>
      <w:bCs/>
    </w:rPr>
  </w:style>
  <w:style w:type="character" w:styleId="a5">
    <w:name w:val="Hyperlink"/>
    <w:basedOn w:val="a0"/>
    <w:rsid w:val="00030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0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3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0D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300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0300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00D9"/>
    <w:rPr>
      <w:b/>
      <w:bCs/>
    </w:rPr>
  </w:style>
  <w:style w:type="character" w:styleId="a5">
    <w:name w:val="Hyperlink"/>
    <w:basedOn w:val="a0"/>
    <w:rsid w:val="00030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1708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2019-02-18T18:23:00Z</dcterms:created>
  <dcterms:modified xsi:type="dcterms:W3CDTF">2019-02-19T18:55:00Z</dcterms:modified>
</cp:coreProperties>
</file>