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8C" w:rsidRPr="007244E9" w:rsidRDefault="00D52615" w:rsidP="007244E9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244E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6568C" w:rsidRPr="007244E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"http://mdou68.beluo.ru/DswMedia/prikazna2013-2014uchgpokonsul-tativnomupunktu.pdf" \l "page=1" \o "Страница 1" </w:instrText>
      </w:r>
      <w:r w:rsidRPr="007244E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B2FB1" w:rsidRPr="00DF0765" w:rsidRDefault="00D52615" w:rsidP="00AC0C9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44E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AC0C96" w:rsidRPr="00DF0765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</w:t>
      </w:r>
    </w:p>
    <w:p w:rsidR="0096568C" w:rsidRPr="00DF0765" w:rsidRDefault="00AC0C96" w:rsidP="007B2FB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765">
        <w:rPr>
          <w:rFonts w:ascii="Times New Roman" w:eastAsia="Times New Roman" w:hAnsi="Times New Roman" w:cs="Times New Roman"/>
          <w:b/>
          <w:sz w:val="24"/>
          <w:szCs w:val="24"/>
        </w:rPr>
        <w:t xml:space="preserve"> о работе консультационного пункта «Непоседы» в МБДОУ «Детский сад присмотра и оздоровления № 46 «Светлячок»</w:t>
      </w:r>
      <w:r w:rsidR="007B2FB1" w:rsidRPr="00DF07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0765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0114FD" w:rsidRPr="00DF0765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9E405D" w:rsidRPr="00DF076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AD0DCE" w:rsidRPr="00DF076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D0DCE" w:rsidRPr="00DF0765" w:rsidRDefault="00AD0DCE" w:rsidP="00AC0C9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D7A" w:rsidRPr="00DF0765" w:rsidRDefault="00F05BDB" w:rsidP="00E33610">
      <w:pPr>
        <w:pStyle w:val="a3"/>
        <w:tabs>
          <w:tab w:val="left" w:pos="567"/>
        </w:tabs>
        <w:spacing w:before="0" w:beforeAutospacing="0" w:after="0" w:afterAutospacing="0" w:line="240" w:lineRule="atLeast"/>
        <w:ind w:firstLine="567"/>
        <w:contextualSpacing/>
        <w:jc w:val="both"/>
      </w:pPr>
      <w:r w:rsidRPr="00DF0765">
        <w:t xml:space="preserve"> </w:t>
      </w:r>
      <w:r w:rsidR="00AD0DCE" w:rsidRPr="00DF0765">
        <w:t xml:space="preserve"> </w:t>
      </w:r>
      <w:r w:rsidR="00F34427" w:rsidRPr="00DF0765">
        <w:t>Н</w:t>
      </w:r>
      <w:r w:rsidR="004B75E2" w:rsidRPr="00DF0765">
        <w:t xml:space="preserve">а базе </w:t>
      </w:r>
      <w:r w:rsidR="00AD0DCE" w:rsidRPr="00DF0765">
        <w:t xml:space="preserve">ДОУ </w:t>
      </w:r>
      <w:r w:rsidRPr="00DF0765">
        <w:t xml:space="preserve"> работает </w:t>
      </w:r>
      <w:r w:rsidR="00132D7A" w:rsidRPr="00DF0765">
        <w:t xml:space="preserve"> консультатив</w:t>
      </w:r>
      <w:r w:rsidR="00AD0DCE" w:rsidRPr="00DF0765">
        <w:t xml:space="preserve">ный пункт для </w:t>
      </w:r>
      <w:r w:rsidRPr="00DF0765">
        <w:t>неорганизованных детей  и их родителей, проживающих</w:t>
      </w:r>
      <w:r w:rsidR="004B75E2" w:rsidRPr="00DF0765">
        <w:t xml:space="preserve"> в микрорайоне «Первые </w:t>
      </w:r>
      <w:proofErr w:type="spellStart"/>
      <w:r w:rsidR="004B75E2" w:rsidRPr="00DF0765">
        <w:t>Черемушки</w:t>
      </w:r>
      <w:proofErr w:type="spellEnd"/>
      <w:r w:rsidR="004B75E2" w:rsidRPr="00DF0765">
        <w:t>»</w:t>
      </w:r>
      <w:r w:rsidR="00F34427" w:rsidRPr="00DF0765">
        <w:t>,  и в южной части города</w:t>
      </w:r>
      <w:r w:rsidR="00132D7A" w:rsidRPr="00DF0765">
        <w:t>. Психолого-педагогическая</w:t>
      </w:r>
      <w:r w:rsidR="00CE5953" w:rsidRPr="00DF0765">
        <w:t xml:space="preserve"> помощь семьям оказывается </w:t>
      </w:r>
      <w:r w:rsidR="00132D7A" w:rsidRPr="00DF0765">
        <w:t xml:space="preserve"> бесплатно.</w:t>
      </w:r>
    </w:p>
    <w:p w:rsidR="00132D7A" w:rsidRPr="00DF0765" w:rsidRDefault="00132D7A" w:rsidP="00545734">
      <w:pPr>
        <w:pStyle w:val="a3"/>
        <w:spacing w:before="0" w:beforeAutospacing="0" w:after="0" w:afterAutospacing="0" w:line="240" w:lineRule="atLeast"/>
        <w:contextualSpacing/>
        <w:jc w:val="both"/>
      </w:pPr>
      <w:r w:rsidRPr="00DF0765">
        <w:t xml:space="preserve">     Консультативный пункт </w:t>
      </w:r>
      <w:r w:rsidR="009E405D" w:rsidRPr="00DF0765">
        <w:t xml:space="preserve"> работает по плану, который составляется на учебный год</w:t>
      </w:r>
      <w:r w:rsidR="00C01D49" w:rsidRPr="00DF0765">
        <w:t xml:space="preserve"> и начинает свою </w:t>
      </w:r>
      <w:r w:rsidRPr="00DF0765">
        <w:t xml:space="preserve"> работу </w:t>
      </w:r>
      <w:r w:rsidR="00C01D49" w:rsidRPr="00DF0765">
        <w:t xml:space="preserve"> с  середины   сентября  каждого </w:t>
      </w:r>
      <w:r w:rsidRPr="00DF0765">
        <w:t xml:space="preserve"> года</w:t>
      </w:r>
      <w:r w:rsidR="00CE5953" w:rsidRPr="00DF0765">
        <w:t>.</w:t>
      </w:r>
      <w:r w:rsidRPr="00DF0765">
        <w:t xml:space="preserve"> </w:t>
      </w:r>
    </w:p>
    <w:p w:rsidR="0015061C" w:rsidRPr="00DF0765" w:rsidRDefault="00B31599" w:rsidP="00545734">
      <w:pPr>
        <w:pStyle w:val="a3"/>
        <w:spacing w:before="0" w:beforeAutospacing="0" w:after="0" w:afterAutospacing="0" w:line="240" w:lineRule="atLeast"/>
        <w:ind w:firstLine="295"/>
        <w:contextualSpacing/>
        <w:jc w:val="both"/>
        <w:rPr>
          <w:rStyle w:val="a4"/>
        </w:rPr>
      </w:pPr>
      <w:r w:rsidRPr="00DF0765">
        <w:rPr>
          <w:rStyle w:val="a4"/>
          <w:b w:val="0"/>
        </w:rPr>
        <w:t>На августовском педагог</w:t>
      </w:r>
      <w:r w:rsidR="00C01D49" w:rsidRPr="00DF0765">
        <w:rPr>
          <w:rStyle w:val="a4"/>
          <w:b w:val="0"/>
        </w:rPr>
        <w:t xml:space="preserve">ическом </w:t>
      </w:r>
      <w:r w:rsidRPr="00DF0765">
        <w:rPr>
          <w:rStyle w:val="a4"/>
          <w:b w:val="0"/>
        </w:rPr>
        <w:t xml:space="preserve"> </w:t>
      </w:r>
      <w:r w:rsidR="00C01D49" w:rsidRPr="00DF0765">
        <w:rPr>
          <w:rStyle w:val="a4"/>
          <w:b w:val="0"/>
        </w:rPr>
        <w:t>с</w:t>
      </w:r>
      <w:r w:rsidR="00A9787A" w:rsidRPr="00DF0765">
        <w:rPr>
          <w:rStyle w:val="a4"/>
          <w:b w:val="0"/>
        </w:rPr>
        <w:t xml:space="preserve">овете принимается </w:t>
      </w:r>
      <w:r w:rsidRPr="00DF0765">
        <w:rPr>
          <w:rStyle w:val="a4"/>
          <w:b w:val="0"/>
        </w:rPr>
        <w:t xml:space="preserve"> решение об утверждении Годового плана работы пункта</w:t>
      </w:r>
      <w:r w:rsidR="007732BC" w:rsidRPr="00DF0765">
        <w:rPr>
          <w:rStyle w:val="a4"/>
          <w:b w:val="0"/>
        </w:rPr>
        <w:t xml:space="preserve"> на </w:t>
      </w:r>
      <w:r w:rsidR="00A9787A" w:rsidRPr="00DF0765">
        <w:rPr>
          <w:rStyle w:val="a4"/>
          <w:b w:val="0"/>
        </w:rPr>
        <w:t xml:space="preserve">следующий </w:t>
      </w:r>
      <w:r w:rsidRPr="00DF0765">
        <w:rPr>
          <w:rStyle w:val="a4"/>
          <w:b w:val="0"/>
        </w:rPr>
        <w:t xml:space="preserve"> учебный год</w:t>
      </w:r>
      <w:r w:rsidR="00A9787A" w:rsidRPr="00DF0765">
        <w:rPr>
          <w:rStyle w:val="a4"/>
          <w:b w:val="0"/>
        </w:rPr>
        <w:t xml:space="preserve">, распределяются </w:t>
      </w:r>
      <w:r w:rsidRPr="00DF0765">
        <w:rPr>
          <w:rStyle w:val="a4"/>
          <w:b w:val="0"/>
        </w:rPr>
        <w:t>обязанности между педагогическим персоналом.</w:t>
      </w:r>
      <w:r w:rsidRPr="00DF0765">
        <w:rPr>
          <w:rStyle w:val="a4"/>
        </w:rPr>
        <w:t xml:space="preserve"> </w:t>
      </w:r>
    </w:p>
    <w:p w:rsidR="006077ED" w:rsidRPr="00DF0765" w:rsidRDefault="006077ED" w:rsidP="00545734">
      <w:pPr>
        <w:pStyle w:val="a3"/>
        <w:spacing w:before="0" w:beforeAutospacing="0" w:after="0" w:afterAutospacing="0" w:line="240" w:lineRule="atLeast"/>
        <w:ind w:left="295"/>
        <w:contextualSpacing/>
        <w:jc w:val="both"/>
        <w:rPr>
          <w:rStyle w:val="a4"/>
          <w:b w:val="0"/>
        </w:rPr>
      </w:pPr>
      <w:r w:rsidRPr="00DF0765">
        <w:rPr>
          <w:rStyle w:val="a4"/>
          <w:b w:val="0"/>
        </w:rPr>
        <w:t xml:space="preserve">Для организации работы КП </w:t>
      </w:r>
      <w:r w:rsidR="00E54BE4" w:rsidRPr="00DF0765">
        <w:rPr>
          <w:rStyle w:val="a4"/>
          <w:b w:val="0"/>
        </w:rPr>
        <w:t xml:space="preserve"> имеется </w:t>
      </w:r>
      <w:r w:rsidRPr="00DF0765">
        <w:rPr>
          <w:rStyle w:val="a4"/>
          <w:b w:val="0"/>
        </w:rPr>
        <w:t xml:space="preserve"> необходимая документация:</w:t>
      </w:r>
    </w:p>
    <w:p w:rsidR="006077ED" w:rsidRPr="00DF0765" w:rsidRDefault="006077ED" w:rsidP="00545734">
      <w:pPr>
        <w:pStyle w:val="a3"/>
        <w:spacing w:before="0" w:beforeAutospacing="0" w:after="0" w:afterAutospacing="0" w:line="240" w:lineRule="atLeast"/>
        <w:ind w:left="295"/>
        <w:contextualSpacing/>
        <w:jc w:val="both"/>
      </w:pPr>
      <w:r w:rsidRPr="00DF0765">
        <w:t>- Положение о КП;</w:t>
      </w:r>
    </w:p>
    <w:p w:rsidR="006077ED" w:rsidRPr="00DF0765" w:rsidRDefault="006077ED" w:rsidP="00545734">
      <w:pPr>
        <w:pStyle w:val="a3"/>
        <w:spacing w:before="0" w:beforeAutospacing="0" w:after="0" w:afterAutospacing="0" w:line="240" w:lineRule="atLeast"/>
        <w:ind w:left="295"/>
        <w:contextualSpacing/>
        <w:jc w:val="both"/>
      </w:pPr>
      <w:r w:rsidRPr="00DF0765">
        <w:t>- Годовой план работы</w:t>
      </w:r>
      <w:r w:rsidR="000114FD" w:rsidRPr="00DF0765">
        <w:t xml:space="preserve"> консультативного пункта на 2022</w:t>
      </w:r>
      <w:r w:rsidR="00E54BE4" w:rsidRPr="00DF0765">
        <w:t>– 20</w:t>
      </w:r>
      <w:r w:rsidR="000114FD" w:rsidRPr="00DF0765">
        <w:t>23</w:t>
      </w:r>
      <w:r w:rsidRPr="00DF0765">
        <w:t xml:space="preserve"> учебный год;</w:t>
      </w:r>
    </w:p>
    <w:p w:rsidR="006077ED" w:rsidRPr="00DF0765" w:rsidRDefault="006077ED" w:rsidP="00545734">
      <w:pPr>
        <w:pStyle w:val="a3"/>
        <w:spacing w:before="0" w:beforeAutospacing="0" w:after="0" w:afterAutospacing="0" w:line="240" w:lineRule="atLeast"/>
        <w:ind w:left="295"/>
        <w:contextualSpacing/>
        <w:jc w:val="both"/>
      </w:pPr>
      <w:r w:rsidRPr="00DF0765">
        <w:t>- Договор о сотрудничестве ДОУ и родителей детей, посещающих консультативный пункт;</w:t>
      </w:r>
    </w:p>
    <w:p w:rsidR="006077ED" w:rsidRPr="00DF0765" w:rsidRDefault="006077ED" w:rsidP="00545734">
      <w:pPr>
        <w:pStyle w:val="a3"/>
        <w:spacing w:before="0" w:beforeAutospacing="0" w:after="0" w:afterAutospacing="0" w:line="240" w:lineRule="atLeast"/>
        <w:ind w:left="302"/>
        <w:contextualSpacing/>
        <w:jc w:val="both"/>
      </w:pPr>
      <w:r w:rsidRPr="00DF0765">
        <w:t>- анкета для родителей;</w:t>
      </w:r>
    </w:p>
    <w:p w:rsidR="006077ED" w:rsidRPr="00DF0765" w:rsidRDefault="00D47517" w:rsidP="00545734">
      <w:pPr>
        <w:pStyle w:val="a3"/>
        <w:spacing w:before="0" w:beforeAutospacing="0" w:after="0" w:afterAutospacing="0" w:line="240" w:lineRule="atLeast"/>
        <w:ind w:left="302"/>
        <w:contextualSpacing/>
        <w:jc w:val="both"/>
      </w:pPr>
      <w:r w:rsidRPr="00DF0765">
        <w:t xml:space="preserve">- </w:t>
      </w:r>
      <w:r w:rsidR="006077ED" w:rsidRPr="00DF0765">
        <w:t>журнал предварительной записи родителей на консультацию к специалистам;</w:t>
      </w:r>
    </w:p>
    <w:p w:rsidR="006077ED" w:rsidRPr="00DF0765" w:rsidRDefault="00D47517" w:rsidP="00545734">
      <w:pPr>
        <w:pStyle w:val="a3"/>
        <w:spacing w:before="0" w:beforeAutospacing="0" w:after="0" w:afterAutospacing="0" w:line="240" w:lineRule="atLeast"/>
        <w:ind w:left="310"/>
        <w:contextualSpacing/>
        <w:jc w:val="both"/>
      </w:pPr>
      <w:r w:rsidRPr="00DF0765">
        <w:t xml:space="preserve">- </w:t>
      </w:r>
      <w:r w:rsidR="006077ED" w:rsidRPr="00DF0765">
        <w:t>график работы</w:t>
      </w:r>
      <w:r w:rsidRPr="00DF0765">
        <w:t xml:space="preserve"> КП</w:t>
      </w:r>
      <w:r w:rsidR="006077ED" w:rsidRPr="00DF0765">
        <w:t>.</w:t>
      </w:r>
    </w:p>
    <w:p w:rsidR="00132D7A" w:rsidRPr="00DF0765" w:rsidRDefault="006077ED" w:rsidP="00545734">
      <w:pPr>
        <w:pStyle w:val="a3"/>
        <w:spacing w:before="0" w:beforeAutospacing="0" w:after="0" w:afterAutospacing="0" w:line="240" w:lineRule="atLeast"/>
        <w:ind w:left="7" w:firstLine="560"/>
        <w:contextualSpacing/>
        <w:jc w:val="both"/>
      </w:pPr>
      <w:r w:rsidRPr="00DF0765">
        <w:rPr>
          <w:rStyle w:val="a4"/>
          <w:b w:val="0"/>
        </w:rPr>
        <w:t xml:space="preserve">В </w:t>
      </w:r>
      <w:r w:rsidR="00E54BE4" w:rsidRPr="00DF0765">
        <w:rPr>
          <w:rStyle w:val="a4"/>
          <w:b w:val="0"/>
        </w:rPr>
        <w:t xml:space="preserve"> этом году  у нас сохранились отношения с теми родителями, которые посещали </w:t>
      </w:r>
      <w:r w:rsidR="006F0455" w:rsidRPr="00DF0765">
        <w:rPr>
          <w:rStyle w:val="a4"/>
          <w:b w:val="0"/>
        </w:rPr>
        <w:t>пун</w:t>
      </w:r>
      <w:proofErr w:type="gramStart"/>
      <w:r w:rsidR="006F0455" w:rsidRPr="00DF0765">
        <w:rPr>
          <w:rStyle w:val="a4"/>
          <w:b w:val="0"/>
        </w:rPr>
        <w:t>кт в пр</w:t>
      </w:r>
      <w:proofErr w:type="gramEnd"/>
      <w:r w:rsidR="006F0455" w:rsidRPr="00DF0765">
        <w:rPr>
          <w:rStyle w:val="a4"/>
          <w:b w:val="0"/>
        </w:rPr>
        <w:t xml:space="preserve">ошлом учебном году и  пришли новые.  Для  </w:t>
      </w:r>
      <w:r w:rsidR="00AF6D92" w:rsidRPr="00DF0765">
        <w:rPr>
          <w:rStyle w:val="a4"/>
          <w:b w:val="0"/>
        </w:rPr>
        <w:t xml:space="preserve"> привлечени</w:t>
      </w:r>
      <w:r w:rsidR="006F0455" w:rsidRPr="00DF0765">
        <w:rPr>
          <w:rStyle w:val="a4"/>
          <w:b w:val="0"/>
        </w:rPr>
        <w:t>я</w:t>
      </w:r>
      <w:r w:rsidR="00132D7A" w:rsidRPr="00DF0765">
        <w:t xml:space="preserve"> родите</w:t>
      </w:r>
      <w:r w:rsidR="00AF6D92" w:rsidRPr="00DF0765">
        <w:t xml:space="preserve">лей (законных представителей)  </w:t>
      </w:r>
      <w:r w:rsidR="00132D7A" w:rsidRPr="00DF0765">
        <w:t>детей, не посещающих муниципальные дошкол</w:t>
      </w:r>
      <w:r w:rsidR="00AF6D92" w:rsidRPr="00DF0765">
        <w:t xml:space="preserve">ьные образовательные учреждения, </w:t>
      </w:r>
      <w:r w:rsidR="00F04717" w:rsidRPr="00DF0765">
        <w:t xml:space="preserve"> </w:t>
      </w:r>
      <w:r w:rsidR="00F3127A" w:rsidRPr="00DF0765">
        <w:t>с</w:t>
      </w:r>
      <w:r w:rsidR="00DE1233" w:rsidRPr="00DF0765">
        <w:t>отрудниками б</w:t>
      </w:r>
      <w:r w:rsidR="00CE5953" w:rsidRPr="00DF0765">
        <w:t>ыла</w:t>
      </w:r>
      <w:r w:rsidR="00F04717" w:rsidRPr="00DF0765">
        <w:t xml:space="preserve"> </w:t>
      </w:r>
      <w:r w:rsidR="00CE5953" w:rsidRPr="00DF0765">
        <w:t>проведена информационная работа</w:t>
      </w:r>
      <w:r w:rsidR="00DE1233" w:rsidRPr="00DF0765">
        <w:t xml:space="preserve">, </w:t>
      </w:r>
      <w:r w:rsidR="00F3127A" w:rsidRPr="00DF0765">
        <w:t xml:space="preserve">были проведены беседы  с родителями детей, посещающих ДОУ, чтобы они </w:t>
      </w:r>
      <w:r w:rsidR="00276907" w:rsidRPr="00DF0765">
        <w:t>распространили информацию среди своих знакомых</w:t>
      </w:r>
      <w:r w:rsidRPr="00DF0765">
        <w:t>.</w:t>
      </w:r>
      <w:r w:rsidR="00F04717" w:rsidRPr="00DF0765">
        <w:t xml:space="preserve"> </w:t>
      </w:r>
    </w:p>
    <w:p w:rsidR="006E55F3" w:rsidRPr="00DF0765" w:rsidRDefault="00132D7A" w:rsidP="00545734">
      <w:pPr>
        <w:pStyle w:val="a3"/>
        <w:spacing w:before="0" w:beforeAutospacing="0" w:after="0" w:afterAutospacing="0" w:line="240" w:lineRule="atLeast"/>
        <w:ind w:left="22" w:firstLine="545"/>
        <w:contextualSpacing/>
        <w:jc w:val="both"/>
      </w:pPr>
      <w:r w:rsidRPr="00DF0765">
        <w:t xml:space="preserve">Сформированные списки желающих посещать КП </w:t>
      </w:r>
      <w:r w:rsidR="00446BC0" w:rsidRPr="00DF0765">
        <w:t xml:space="preserve"> и проведенное анкетирование родителей </w:t>
      </w:r>
      <w:r w:rsidRPr="00DF0765">
        <w:t> позволили опреде</w:t>
      </w:r>
      <w:r w:rsidRPr="00DF0765">
        <w:softHyphen/>
        <w:t>лить</w:t>
      </w:r>
      <w:r w:rsidR="005D681F" w:rsidRPr="00DF0765">
        <w:t xml:space="preserve"> возрастной диапазон детей – 1 </w:t>
      </w:r>
      <w:r w:rsidR="005C3464" w:rsidRPr="00DF0765">
        <w:t>- 2</w:t>
      </w:r>
      <w:r w:rsidRPr="00DF0765">
        <w:t xml:space="preserve"> года (ранний возраст) и связанные с ним проблемы развития и воспитания, чтобы в дальнейшем спланировать и разработать актуальные темы практики семейного воспита</w:t>
      </w:r>
      <w:r w:rsidR="001E6E3B" w:rsidRPr="00DF0765">
        <w:t xml:space="preserve">ния. </w:t>
      </w:r>
    </w:p>
    <w:p w:rsidR="00545734" w:rsidRPr="00DF0765" w:rsidRDefault="00545734" w:rsidP="00545734">
      <w:pPr>
        <w:pStyle w:val="a3"/>
        <w:spacing w:before="0" w:beforeAutospacing="0" w:after="0" w:afterAutospacing="0" w:line="240" w:lineRule="atLeast"/>
        <w:ind w:left="22" w:firstLine="545"/>
        <w:contextualSpacing/>
        <w:jc w:val="both"/>
      </w:pPr>
      <w:r w:rsidRPr="00DF0765">
        <w:t xml:space="preserve">Для обслуживания родителей и детей в КП задействованы специалисты ДОУ: педагог-психолог, заместитель заведующего по ВМР, музыкальный работник, медицинская сестра, </w:t>
      </w:r>
      <w:r w:rsidR="0053098F" w:rsidRPr="00DF0765">
        <w:t xml:space="preserve"> инструктор по физической культуре, </w:t>
      </w:r>
      <w:r w:rsidRPr="00DF0765">
        <w:t>воспитатели.</w:t>
      </w:r>
    </w:p>
    <w:p w:rsidR="00243F6B" w:rsidRPr="00DF0765" w:rsidRDefault="00243F6B" w:rsidP="00545734">
      <w:pPr>
        <w:pStyle w:val="a3"/>
        <w:spacing w:before="0" w:beforeAutospacing="0" w:after="0" w:afterAutospacing="0" w:line="240" w:lineRule="atLeast"/>
        <w:ind w:left="22" w:firstLine="545"/>
        <w:contextualSpacing/>
        <w:jc w:val="both"/>
      </w:pPr>
      <w:r w:rsidRPr="00DF0765">
        <w:t xml:space="preserve">На </w:t>
      </w:r>
      <w:r w:rsidR="00304D6C" w:rsidRPr="00DF0765">
        <w:t xml:space="preserve">сегодняшний день </w:t>
      </w:r>
      <w:r w:rsidR="00EA323C" w:rsidRPr="00DF0765">
        <w:t xml:space="preserve"> 4 семьи</w:t>
      </w:r>
      <w:r w:rsidR="0061327C" w:rsidRPr="00DF0765">
        <w:t xml:space="preserve"> посещают консультационный пункт.</w:t>
      </w:r>
    </w:p>
    <w:p w:rsidR="006E55F3" w:rsidRPr="00DF0765" w:rsidRDefault="006E55F3" w:rsidP="00545734">
      <w:pPr>
        <w:pStyle w:val="a3"/>
        <w:spacing w:before="0" w:beforeAutospacing="0" w:after="0" w:afterAutospacing="0" w:line="240" w:lineRule="atLeast"/>
        <w:ind w:left="7"/>
        <w:contextualSpacing/>
        <w:jc w:val="both"/>
      </w:pPr>
      <w:r w:rsidRPr="00DF0765">
        <w:t>За отчетный период проведены следующие мероприятия:</w:t>
      </w:r>
      <w:r w:rsidR="00132D7A" w:rsidRPr="00DF0765">
        <w:t xml:space="preserve">  </w:t>
      </w:r>
    </w:p>
    <w:p w:rsidR="00FD6298" w:rsidRPr="00DF0765" w:rsidRDefault="00FD6298" w:rsidP="00545734">
      <w:pPr>
        <w:pStyle w:val="a3"/>
        <w:spacing w:before="0" w:beforeAutospacing="0" w:after="0" w:afterAutospacing="0" w:line="240" w:lineRule="atLeast"/>
        <w:ind w:left="295"/>
        <w:contextualSpacing/>
        <w:jc w:val="both"/>
      </w:pPr>
      <w:r w:rsidRPr="00DF0765">
        <w:t>-  информационные экскурсии по детскому саду;</w:t>
      </w:r>
    </w:p>
    <w:p w:rsidR="00566066" w:rsidRPr="00DF0765" w:rsidRDefault="00FD6298" w:rsidP="00566066">
      <w:pPr>
        <w:pStyle w:val="a7"/>
        <w:spacing w:after="0" w:line="240" w:lineRule="atLeast"/>
        <w:ind w:left="0" w:firstLine="284"/>
        <w:contextualSpacing/>
        <w:jc w:val="both"/>
      </w:pPr>
      <w:r w:rsidRPr="00DF0765">
        <w:t xml:space="preserve">- </w:t>
      </w:r>
      <w:r w:rsidR="00132D7A" w:rsidRPr="00DF0765">
        <w:t>индивидуальные и групповые консультации для родителей</w:t>
      </w:r>
      <w:r w:rsidRPr="00DF0765">
        <w:t xml:space="preserve"> </w:t>
      </w:r>
      <w:r w:rsidR="00E42E8D" w:rsidRPr="00DF0765">
        <w:t xml:space="preserve">– </w:t>
      </w:r>
      <w:r w:rsidR="000939CE" w:rsidRPr="00DF0765">
        <w:t>всего</w:t>
      </w:r>
      <w:r w:rsidR="00EA323C" w:rsidRPr="00DF0765">
        <w:t xml:space="preserve"> </w:t>
      </w:r>
      <w:r w:rsidR="00D764A0" w:rsidRPr="00DF0765">
        <w:t>31</w:t>
      </w:r>
      <w:r w:rsidR="00E42E8D" w:rsidRPr="00DF0765">
        <w:t xml:space="preserve"> </w:t>
      </w:r>
      <w:r w:rsidR="00D764A0" w:rsidRPr="00DF0765">
        <w:t>консультация</w:t>
      </w:r>
      <w:proofErr w:type="gramStart"/>
      <w:r w:rsidR="0053098F" w:rsidRPr="00DF0765">
        <w:t xml:space="preserve"> </w:t>
      </w:r>
      <w:r w:rsidR="00E42E8D" w:rsidRPr="00DF0765">
        <w:t>.</w:t>
      </w:r>
      <w:proofErr w:type="gramEnd"/>
      <w:r w:rsidR="00E42E8D" w:rsidRPr="00DF0765">
        <w:t xml:space="preserve">  </w:t>
      </w:r>
    </w:p>
    <w:p w:rsidR="00566066" w:rsidRPr="00DF0765" w:rsidRDefault="00EA323C" w:rsidP="00E42E8D">
      <w:pPr>
        <w:pStyle w:val="a7"/>
        <w:spacing w:after="0" w:line="240" w:lineRule="atLeast"/>
        <w:ind w:left="0" w:firstLine="284"/>
        <w:contextualSpacing/>
        <w:jc w:val="both"/>
      </w:pPr>
      <w:r w:rsidRPr="00DF0765">
        <w:t>Дистанционно проведено  -</w:t>
      </w:r>
      <w:r w:rsidR="00D764A0" w:rsidRPr="00DF0765">
        <w:t>13</w:t>
      </w:r>
      <w:r w:rsidRPr="00DF0765">
        <w:t xml:space="preserve"> </w:t>
      </w:r>
      <w:r w:rsidR="00566066" w:rsidRPr="00DF0765">
        <w:t>консультаций;</w:t>
      </w:r>
    </w:p>
    <w:p w:rsidR="00566066" w:rsidRPr="00DF0765" w:rsidRDefault="00566066" w:rsidP="00E42E8D">
      <w:pPr>
        <w:pStyle w:val="a7"/>
        <w:spacing w:after="0" w:line="240" w:lineRule="atLeast"/>
        <w:ind w:left="0" w:firstLine="284"/>
        <w:contextualSpacing/>
        <w:jc w:val="both"/>
      </w:pPr>
      <w:r w:rsidRPr="00DF0765">
        <w:t>Пр</w:t>
      </w:r>
      <w:r w:rsidR="00F521AF" w:rsidRPr="00DF0765">
        <w:t xml:space="preserve">и очном обращении проведено – </w:t>
      </w:r>
      <w:r w:rsidR="00D764A0" w:rsidRPr="00DF0765">
        <w:t>18</w:t>
      </w:r>
      <w:r w:rsidRPr="00DF0765">
        <w:t xml:space="preserve"> консультаций.</w:t>
      </w:r>
    </w:p>
    <w:p w:rsidR="00E42E8D" w:rsidRPr="00DF0765" w:rsidRDefault="00E42E8D" w:rsidP="00E42E8D">
      <w:pPr>
        <w:pStyle w:val="a7"/>
        <w:spacing w:after="0" w:line="240" w:lineRule="atLeast"/>
        <w:ind w:left="0" w:firstLine="284"/>
        <w:contextualSpacing/>
        <w:jc w:val="both"/>
      </w:pPr>
      <w:r w:rsidRPr="00DF0765">
        <w:t>Наиболее востребованная тематика вопросов консультирования родителей:</w:t>
      </w:r>
    </w:p>
    <w:p w:rsidR="00E42E8D" w:rsidRPr="00DF0765" w:rsidRDefault="00E42E8D" w:rsidP="00E42E8D">
      <w:pPr>
        <w:pStyle w:val="a7"/>
        <w:numPr>
          <w:ilvl w:val="0"/>
          <w:numId w:val="8"/>
        </w:numPr>
        <w:spacing w:after="0" w:line="240" w:lineRule="atLeast"/>
        <w:contextualSpacing/>
        <w:jc w:val="both"/>
      </w:pPr>
      <w:r w:rsidRPr="00DF0765">
        <w:t>подготовка детей раннего возраста к поступлению в детский сад,</w:t>
      </w:r>
    </w:p>
    <w:p w:rsidR="00E42E8D" w:rsidRPr="00DF0765" w:rsidRDefault="00E42E8D" w:rsidP="00E42E8D">
      <w:pPr>
        <w:pStyle w:val="a7"/>
        <w:numPr>
          <w:ilvl w:val="0"/>
          <w:numId w:val="8"/>
        </w:numPr>
        <w:spacing w:after="0" w:line="240" w:lineRule="atLeast"/>
        <w:contextualSpacing/>
        <w:jc w:val="both"/>
      </w:pPr>
      <w:r w:rsidRPr="00DF0765">
        <w:t>организация работы с детьми раннего возраста,</w:t>
      </w:r>
    </w:p>
    <w:p w:rsidR="00E42E8D" w:rsidRPr="00DF0765" w:rsidRDefault="00E42E8D" w:rsidP="00E42E8D">
      <w:pPr>
        <w:pStyle w:val="a7"/>
        <w:numPr>
          <w:ilvl w:val="0"/>
          <w:numId w:val="8"/>
        </w:numPr>
        <w:spacing w:after="0" w:line="240" w:lineRule="atLeast"/>
        <w:contextualSpacing/>
        <w:jc w:val="both"/>
      </w:pPr>
      <w:r w:rsidRPr="00DF0765">
        <w:t>развитие речи детей раннего возраста;</w:t>
      </w:r>
    </w:p>
    <w:p w:rsidR="00132D7A" w:rsidRPr="00DF0765" w:rsidRDefault="00E42E8D" w:rsidP="000C3B86">
      <w:pPr>
        <w:pStyle w:val="a7"/>
        <w:numPr>
          <w:ilvl w:val="0"/>
          <w:numId w:val="8"/>
        </w:numPr>
        <w:spacing w:after="0" w:line="240" w:lineRule="atLeast"/>
        <w:contextualSpacing/>
        <w:jc w:val="both"/>
      </w:pPr>
      <w:r w:rsidRPr="00DF0765">
        <w:t>укрепление здоровья малышей.</w:t>
      </w:r>
    </w:p>
    <w:p w:rsidR="0053098F" w:rsidRPr="00DF0765" w:rsidRDefault="0053098F" w:rsidP="000C3B86">
      <w:pPr>
        <w:pStyle w:val="a7"/>
        <w:numPr>
          <w:ilvl w:val="0"/>
          <w:numId w:val="8"/>
        </w:numPr>
        <w:spacing w:after="0" w:line="240" w:lineRule="atLeast"/>
        <w:contextualSpacing/>
        <w:jc w:val="both"/>
      </w:pPr>
      <w:r w:rsidRPr="00DF0765">
        <w:t>Развивающие игры и упражнения для детей раннего возраста</w:t>
      </w:r>
    </w:p>
    <w:p w:rsidR="00132D7A" w:rsidRPr="00DF0765" w:rsidRDefault="00D16A19" w:rsidP="00545734">
      <w:pPr>
        <w:pStyle w:val="a3"/>
        <w:spacing w:before="0" w:beforeAutospacing="0" w:after="0" w:afterAutospacing="0" w:line="240" w:lineRule="atLeast"/>
        <w:ind w:left="295"/>
        <w:contextualSpacing/>
        <w:jc w:val="both"/>
      </w:pPr>
      <w:r w:rsidRPr="00DF0765">
        <w:t xml:space="preserve">- </w:t>
      </w:r>
      <w:r w:rsidR="00132D7A" w:rsidRPr="00DF0765">
        <w:t xml:space="preserve">индивидуальные и подгрупповые занятия с </w:t>
      </w:r>
      <w:r w:rsidRPr="00DF0765">
        <w:t xml:space="preserve">детьми </w:t>
      </w:r>
      <w:r w:rsidR="00707706" w:rsidRPr="00DF0765">
        <w:t xml:space="preserve"> и </w:t>
      </w:r>
      <w:r w:rsidRPr="00DF0765">
        <w:t>родителями: «</w:t>
      </w:r>
      <w:r w:rsidR="0081291A" w:rsidRPr="00DF0765">
        <w:t>Осенний вернисаж</w:t>
      </w:r>
      <w:r w:rsidRPr="00DF0765">
        <w:t>», «</w:t>
      </w:r>
      <w:r w:rsidR="0064368D" w:rsidRPr="00DF0765">
        <w:t xml:space="preserve">Уроки </w:t>
      </w:r>
      <w:proofErr w:type="spellStart"/>
      <w:r w:rsidR="0064368D" w:rsidRPr="00DF0765">
        <w:t>Мойдодыра</w:t>
      </w:r>
      <w:proofErr w:type="spellEnd"/>
      <w:r w:rsidRPr="00DF0765">
        <w:t>»</w:t>
      </w:r>
      <w:r w:rsidR="000C3B86" w:rsidRPr="00DF0765">
        <w:t xml:space="preserve"> и др. </w:t>
      </w:r>
      <w:r w:rsidR="00F521AF" w:rsidRPr="00DF0765">
        <w:t>– всего 8</w:t>
      </w:r>
    </w:p>
    <w:p w:rsidR="00132D7A" w:rsidRPr="00DF0765" w:rsidRDefault="004704F9" w:rsidP="00545734">
      <w:pPr>
        <w:pStyle w:val="a3"/>
        <w:spacing w:before="0" w:beforeAutospacing="0" w:after="0" w:afterAutospacing="0" w:line="240" w:lineRule="atLeast"/>
        <w:ind w:left="295"/>
        <w:contextualSpacing/>
        <w:jc w:val="both"/>
      </w:pPr>
      <w:r w:rsidRPr="00DF0765">
        <w:t xml:space="preserve">- </w:t>
      </w:r>
      <w:r w:rsidR="00132D7A" w:rsidRPr="00DF0765">
        <w:t>анкетирование родителей (определение индивидуальных потребностей);</w:t>
      </w:r>
    </w:p>
    <w:p w:rsidR="00132D7A" w:rsidRPr="00DF0765" w:rsidRDefault="004704F9" w:rsidP="00545734">
      <w:pPr>
        <w:pStyle w:val="a3"/>
        <w:spacing w:before="0" w:beforeAutospacing="0" w:after="0" w:afterAutospacing="0" w:line="240" w:lineRule="atLeast"/>
        <w:ind w:left="288"/>
        <w:contextualSpacing/>
        <w:jc w:val="both"/>
      </w:pPr>
      <w:r w:rsidRPr="00DF0765">
        <w:t xml:space="preserve">- </w:t>
      </w:r>
      <w:r w:rsidR="00132D7A" w:rsidRPr="00DF0765">
        <w:t xml:space="preserve">разработка </w:t>
      </w:r>
      <w:r w:rsidRPr="00DF0765">
        <w:t xml:space="preserve"> и раздача памяток для родителей  по теме «Адаптация ребенка к детскому саду»;</w:t>
      </w:r>
    </w:p>
    <w:p w:rsidR="000939CE" w:rsidRPr="00DF0765" w:rsidRDefault="000E27C8" w:rsidP="00C36ACB">
      <w:pPr>
        <w:pStyle w:val="a3"/>
        <w:spacing w:before="0" w:beforeAutospacing="0" w:after="0" w:afterAutospacing="0" w:line="240" w:lineRule="atLeast"/>
        <w:ind w:left="302"/>
        <w:contextualSpacing/>
        <w:jc w:val="both"/>
      </w:pPr>
      <w:r w:rsidRPr="00DF0765">
        <w:t xml:space="preserve">-  организована работа </w:t>
      </w:r>
      <w:r w:rsidR="00132D7A" w:rsidRPr="00DF0765">
        <w:t xml:space="preserve"> </w:t>
      </w:r>
      <w:r w:rsidRPr="00DF0765">
        <w:t>мини-</w:t>
      </w:r>
      <w:r w:rsidR="00132D7A" w:rsidRPr="00DF0765">
        <w:t>библиотеки для семейного чтения</w:t>
      </w:r>
      <w:r w:rsidR="00C36ACB" w:rsidRPr="00DF0765">
        <w:t>.</w:t>
      </w:r>
    </w:p>
    <w:p w:rsidR="00132D7A" w:rsidRPr="00DF0765" w:rsidRDefault="00132D7A" w:rsidP="00545734">
      <w:pPr>
        <w:pStyle w:val="a3"/>
        <w:spacing w:before="0" w:beforeAutospacing="0" w:after="0" w:afterAutospacing="0" w:line="240" w:lineRule="atLeast"/>
        <w:ind w:left="7"/>
        <w:contextualSpacing/>
        <w:jc w:val="both"/>
      </w:pPr>
      <w:r w:rsidRPr="00DF0765">
        <w:lastRenderedPageBreak/>
        <w:t xml:space="preserve">  Специалисты КП планируют свою работу на основании сведений, полученных из </w:t>
      </w:r>
      <w:r w:rsidR="00513B50" w:rsidRPr="00DF0765">
        <w:t xml:space="preserve"> анамнестических и других </w:t>
      </w:r>
      <w:r w:rsidRPr="00DF0765">
        <w:t>анкет для родителей</w:t>
      </w:r>
      <w:r w:rsidR="00E468A8" w:rsidRPr="00DF0765">
        <w:t xml:space="preserve">. Воспитатели группы раннего возраста, педагог-психолог </w:t>
      </w:r>
      <w:r w:rsidRPr="00DF0765">
        <w:t xml:space="preserve"> </w:t>
      </w:r>
      <w:r w:rsidR="00E468A8" w:rsidRPr="00DF0765">
        <w:t>под</w:t>
      </w:r>
      <w:r w:rsidRPr="00DF0765">
        <w:t>б</w:t>
      </w:r>
      <w:r w:rsidR="00E468A8" w:rsidRPr="00DF0765">
        <w:t>и</w:t>
      </w:r>
      <w:r w:rsidRPr="00DF0765">
        <w:t>ра</w:t>
      </w:r>
      <w:r w:rsidR="00E468A8" w:rsidRPr="00DF0765">
        <w:t>ют наиболее эффективные</w:t>
      </w:r>
      <w:r w:rsidRPr="00DF0765">
        <w:t xml:space="preserve"> метод</w:t>
      </w:r>
      <w:r w:rsidR="00E468A8" w:rsidRPr="00DF0765">
        <w:t>ы</w:t>
      </w:r>
      <w:r w:rsidRPr="00DF0765">
        <w:t xml:space="preserve"> оказания помощи, рекомендуют необходимую психологиче</w:t>
      </w:r>
      <w:r w:rsidRPr="00DF0765">
        <w:softHyphen/>
        <w:t>скую литературу, полезные упражнения, игры и игрушки для ребенка.</w:t>
      </w:r>
    </w:p>
    <w:p w:rsidR="00132D7A" w:rsidRPr="00DF0765" w:rsidRDefault="00574298" w:rsidP="00545734">
      <w:pPr>
        <w:pStyle w:val="a3"/>
        <w:spacing w:before="0" w:beforeAutospacing="0" w:after="0" w:afterAutospacing="0" w:line="240" w:lineRule="atLeast"/>
        <w:ind w:left="7" w:firstLine="560"/>
        <w:contextualSpacing/>
        <w:jc w:val="both"/>
      </w:pPr>
      <w:r w:rsidRPr="00DF0765">
        <w:t>  Родители получа</w:t>
      </w:r>
      <w:r w:rsidR="00132D7A" w:rsidRPr="00DF0765">
        <w:t>ют помощь в индивидуальном подборе игр, занятий, видов деятельности, в наибольшей степени спо</w:t>
      </w:r>
      <w:r w:rsidRPr="00DF0765">
        <w:t xml:space="preserve">собствующих развитию ребенка, </w:t>
      </w:r>
      <w:r w:rsidR="00132D7A" w:rsidRPr="00DF0765">
        <w:t>знакомятся с дидактическими играми, развивающими внимание, память, воображение, мелкую моторику, литературой для детей и родителей.</w:t>
      </w:r>
    </w:p>
    <w:p w:rsidR="00132D7A" w:rsidRPr="00DF0765" w:rsidRDefault="00132D7A" w:rsidP="00545734">
      <w:pPr>
        <w:pStyle w:val="a3"/>
        <w:spacing w:before="0" w:beforeAutospacing="0" w:after="0" w:afterAutospacing="0" w:line="240" w:lineRule="atLeast"/>
        <w:ind w:left="14" w:firstLine="553"/>
        <w:contextualSpacing/>
        <w:jc w:val="both"/>
      </w:pPr>
      <w:r w:rsidRPr="00DF0765">
        <w:t xml:space="preserve">  </w:t>
      </w:r>
      <w:r w:rsidR="00574298" w:rsidRPr="00DF0765">
        <w:t>Консультации проводятся по предварительной  записи</w:t>
      </w:r>
      <w:r w:rsidR="00E7565C" w:rsidRPr="00DF0765">
        <w:t xml:space="preserve"> родителей к специалистам</w:t>
      </w:r>
      <w:r w:rsidR="0053098F" w:rsidRPr="00DF0765">
        <w:t xml:space="preserve"> в очном и дистанционном режиме</w:t>
      </w:r>
      <w:r w:rsidRPr="00DF0765">
        <w:t>. Это позволяет подготовить</w:t>
      </w:r>
      <w:r w:rsidR="008B5302" w:rsidRPr="00DF0765">
        <w:t xml:space="preserve"> квалифицированную консультацию и привлечь специалистов.</w:t>
      </w:r>
    </w:p>
    <w:p w:rsidR="00132D7A" w:rsidRPr="00DF0765" w:rsidRDefault="00132D7A" w:rsidP="00C46DC6">
      <w:pPr>
        <w:pStyle w:val="a3"/>
        <w:spacing w:before="0" w:beforeAutospacing="0" w:after="0" w:afterAutospacing="0" w:line="240" w:lineRule="atLeast"/>
        <w:ind w:left="14" w:firstLine="553"/>
        <w:contextualSpacing/>
        <w:jc w:val="both"/>
      </w:pPr>
      <w:r w:rsidRPr="00DF0765">
        <w:t xml:space="preserve">  </w:t>
      </w:r>
      <w:r w:rsidR="008B5302" w:rsidRPr="00DF0765">
        <w:t>По</w:t>
      </w:r>
      <w:r w:rsidR="000114FD" w:rsidRPr="00DF0765">
        <w:t xml:space="preserve"> итогам 2022-2023</w:t>
      </w:r>
      <w:r w:rsidR="00C36ACB" w:rsidRPr="00DF0765">
        <w:t xml:space="preserve"> учебного года</w:t>
      </w:r>
      <w:r w:rsidR="008B5302" w:rsidRPr="00DF0765">
        <w:t xml:space="preserve">  </w:t>
      </w:r>
      <w:r w:rsidR="00A040C0" w:rsidRPr="00DF0765">
        <w:t>получены</w:t>
      </w:r>
      <w:r w:rsidR="002B7A80" w:rsidRPr="00DF0765">
        <w:t xml:space="preserve"> </w:t>
      </w:r>
      <w:r w:rsidRPr="00DF0765">
        <w:t xml:space="preserve"> положительные </w:t>
      </w:r>
      <w:r w:rsidR="008F72C5" w:rsidRPr="00DF0765">
        <w:t xml:space="preserve"> отзывы роди</w:t>
      </w:r>
      <w:r w:rsidR="00C36ACB" w:rsidRPr="00DF0765">
        <w:t xml:space="preserve">телей об участии в </w:t>
      </w:r>
      <w:r w:rsidR="008F72C5" w:rsidRPr="00DF0765">
        <w:t xml:space="preserve"> работе</w:t>
      </w:r>
      <w:r w:rsidR="002B7A80" w:rsidRPr="00DF0765">
        <w:t xml:space="preserve"> консультационного пункта. </w:t>
      </w:r>
    </w:p>
    <w:p w:rsidR="006C76C4" w:rsidRPr="00DF0765" w:rsidRDefault="00F521AF" w:rsidP="007244E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F0765">
        <w:rPr>
          <w:rFonts w:ascii="Times New Roman" w:hAnsi="Times New Roman" w:cs="Times New Roman"/>
          <w:sz w:val="24"/>
          <w:szCs w:val="24"/>
        </w:rPr>
        <w:t xml:space="preserve">Итого проведено: </w:t>
      </w:r>
      <w:r w:rsidR="00D764A0" w:rsidRPr="00DF0765">
        <w:rPr>
          <w:rFonts w:ascii="Times New Roman" w:hAnsi="Times New Roman" w:cs="Times New Roman"/>
          <w:sz w:val="24"/>
          <w:szCs w:val="24"/>
        </w:rPr>
        <w:t>31</w:t>
      </w:r>
      <w:r w:rsidR="00876071" w:rsidRPr="00DF0765">
        <w:rPr>
          <w:rFonts w:ascii="Times New Roman" w:hAnsi="Times New Roman" w:cs="Times New Roman"/>
          <w:sz w:val="24"/>
          <w:szCs w:val="24"/>
        </w:rPr>
        <w:t xml:space="preserve"> </w:t>
      </w:r>
      <w:r w:rsidR="00D764A0" w:rsidRPr="00DF0765">
        <w:rPr>
          <w:rFonts w:ascii="Times New Roman" w:hAnsi="Times New Roman" w:cs="Times New Roman"/>
          <w:sz w:val="24"/>
          <w:szCs w:val="24"/>
        </w:rPr>
        <w:t>консультация</w:t>
      </w:r>
    </w:p>
    <w:p w:rsidR="00876071" w:rsidRPr="00DF0765" w:rsidRDefault="00876071" w:rsidP="00876071">
      <w:pPr>
        <w:pStyle w:val="a7"/>
        <w:spacing w:after="0" w:line="240" w:lineRule="atLeast"/>
        <w:ind w:left="0" w:firstLine="284"/>
        <w:contextualSpacing/>
        <w:jc w:val="both"/>
      </w:pPr>
      <w:r w:rsidRPr="00DF0765">
        <w:t>Дистан</w:t>
      </w:r>
      <w:r w:rsidR="00F521AF" w:rsidRPr="00DF0765">
        <w:t>ционно  -1</w:t>
      </w:r>
      <w:r w:rsidR="00D764A0" w:rsidRPr="00DF0765">
        <w:t>3</w:t>
      </w:r>
      <w:r w:rsidR="000114FD" w:rsidRPr="00DF0765">
        <w:t xml:space="preserve"> </w:t>
      </w:r>
      <w:r w:rsidRPr="00DF0765">
        <w:t>консультаций;</w:t>
      </w:r>
    </w:p>
    <w:p w:rsidR="00876071" w:rsidRPr="00DF0765" w:rsidRDefault="00F521AF" w:rsidP="00876071">
      <w:pPr>
        <w:pStyle w:val="a7"/>
        <w:spacing w:after="0" w:line="240" w:lineRule="atLeast"/>
        <w:ind w:left="0" w:firstLine="284"/>
        <w:contextualSpacing/>
        <w:jc w:val="both"/>
      </w:pPr>
      <w:r w:rsidRPr="00DF0765">
        <w:t>При очном обращении – 1</w:t>
      </w:r>
      <w:r w:rsidR="00D764A0" w:rsidRPr="00DF0765">
        <w:t>8</w:t>
      </w:r>
      <w:r w:rsidR="00876071" w:rsidRPr="00DF0765">
        <w:t xml:space="preserve"> консультаций.</w:t>
      </w:r>
    </w:p>
    <w:p w:rsidR="00876071" w:rsidRPr="00DF0765" w:rsidRDefault="00F521AF" w:rsidP="007244E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F0765">
        <w:rPr>
          <w:rFonts w:ascii="Times New Roman" w:hAnsi="Times New Roman" w:cs="Times New Roman"/>
          <w:sz w:val="24"/>
          <w:szCs w:val="24"/>
        </w:rPr>
        <w:t xml:space="preserve">     Мероприятия с детьми – 8</w:t>
      </w:r>
      <w:r w:rsidR="00876071" w:rsidRPr="00DF0765">
        <w:rPr>
          <w:rFonts w:ascii="Times New Roman" w:hAnsi="Times New Roman" w:cs="Times New Roman"/>
          <w:sz w:val="24"/>
          <w:szCs w:val="24"/>
        </w:rPr>
        <w:t>.</w:t>
      </w:r>
    </w:p>
    <w:p w:rsidR="006C76C4" w:rsidRPr="00DF0765" w:rsidRDefault="006C76C4" w:rsidP="006C76C4">
      <w:pPr>
        <w:rPr>
          <w:rFonts w:ascii="Times New Roman" w:hAnsi="Times New Roman" w:cs="Times New Roman"/>
          <w:sz w:val="24"/>
          <w:szCs w:val="24"/>
        </w:rPr>
      </w:pPr>
    </w:p>
    <w:p w:rsidR="006C76C4" w:rsidRPr="00DF0765" w:rsidRDefault="006C76C4" w:rsidP="006C76C4">
      <w:pPr>
        <w:rPr>
          <w:rFonts w:ascii="Times New Roman" w:hAnsi="Times New Roman" w:cs="Times New Roman"/>
          <w:sz w:val="24"/>
          <w:szCs w:val="24"/>
        </w:rPr>
      </w:pPr>
    </w:p>
    <w:p w:rsidR="006C76C4" w:rsidRPr="00DF0765" w:rsidRDefault="00D764A0" w:rsidP="006C76C4">
      <w:pPr>
        <w:rPr>
          <w:rFonts w:ascii="Times New Roman" w:hAnsi="Times New Roman" w:cs="Times New Roman"/>
          <w:sz w:val="24"/>
          <w:szCs w:val="24"/>
        </w:rPr>
      </w:pPr>
      <w:r w:rsidRPr="00DF0765">
        <w:rPr>
          <w:rFonts w:ascii="Times New Roman" w:hAnsi="Times New Roman" w:cs="Times New Roman"/>
          <w:sz w:val="24"/>
          <w:szCs w:val="24"/>
        </w:rPr>
        <w:t xml:space="preserve">заведующий ДОУ                                                                                       </w:t>
      </w:r>
      <w:proofErr w:type="spellStart"/>
      <w:r w:rsidRPr="00DF0765">
        <w:rPr>
          <w:rFonts w:ascii="Times New Roman" w:hAnsi="Times New Roman" w:cs="Times New Roman"/>
          <w:sz w:val="24"/>
          <w:szCs w:val="24"/>
        </w:rPr>
        <w:t>Камзолова</w:t>
      </w:r>
      <w:proofErr w:type="spellEnd"/>
      <w:r w:rsidRPr="00DF0765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6C76C4" w:rsidRPr="00DF0765" w:rsidRDefault="006C76C4" w:rsidP="006C76C4">
      <w:pPr>
        <w:tabs>
          <w:tab w:val="left" w:pos="1094"/>
        </w:tabs>
        <w:rPr>
          <w:rFonts w:ascii="Times New Roman" w:hAnsi="Times New Roman" w:cs="Times New Roman"/>
          <w:sz w:val="24"/>
          <w:szCs w:val="24"/>
        </w:rPr>
      </w:pPr>
      <w:r w:rsidRPr="00DF0765">
        <w:rPr>
          <w:rFonts w:ascii="Times New Roman" w:hAnsi="Times New Roman" w:cs="Times New Roman"/>
          <w:sz w:val="24"/>
          <w:szCs w:val="24"/>
        </w:rPr>
        <w:tab/>
      </w:r>
    </w:p>
    <w:p w:rsidR="007E32A8" w:rsidRPr="00DF0765" w:rsidRDefault="007E32A8" w:rsidP="006C76C4">
      <w:pPr>
        <w:tabs>
          <w:tab w:val="left" w:pos="1094"/>
        </w:tabs>
        <w:rPr>
          <w:rFonts w:ascii="Times New Roman" w:hAnsi="Times New Roman" w:cs="Times New Roman"/>
          <w:sz w:val="24"/>
          <w:szCs w:val="24"/>
        </w:rPr>
      </w:pPr>
    </w:p>
    <w:sectPr w:rsidR="007E32A8" w:rsidRPr="00DF0765" w:rsidSect="00B4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090"/>
    <w:multiLevelType w:val="hybridMultilevel"/>
    <w:tmpl w:val="DB1E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C6F1F"/>
    <w:multiLevelType w:val="hybridMultilevel"/>
    <w:tmpl w:val="F7D20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520B2"/>
    <w:multiLevelType w:val="hybridMultilevel"/>
    <w:tmpl w:val="DA8CA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07500"/>
    <w:multiLevelType w:val="hybridMultilevel"/>
    <w:tmpl w:val="B71C20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71B4E"/>
    <w:multiLevelType w:val="hybridMultilevel"/>
    <w:tmpl w:val="C71855C0"/>
    <w:lvl w:ilvl="0" w:tplc="234EB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B21A8"/>
    <w:multiLevelType w:val="hybridMultilevel"/>
    <w:tmpl w:val="A386E14E"/>
    <w:lvl w:ilvl="0" w:tplc="EBBC43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3F1D76"/>
    <w:multiLevelType w:val="hybridMultilevel"/>
    <w:tmpl w:val="35CAE86E"/>
    <w:lvl w:ilvl="0" w:tplc="5D724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D3392"/>
    <w:multiLevelType w:val="hybridMultilevel"/>
    <w:tmpl w:val="3474A21E"/>
    <w:lvl w:ilvl="0" w:tplc="D8C46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32D7A"/>
    <w:rsid w:val="000114FD"/>
    <w:rsid w:val="00017433"/>
    <w:rsid w:val="00040E05"/>
    <w:rsid w:val="000426FF"/>
    <w:rsid w:val="00065B42"/>
    <w:rsid w:val="0008101F"/>
    <w:rsid w:val="00081EFD"/>
    <w:rsid w:val="000939CE"/>
    <w:rsid w:val="00094315"/>
    <w:rsid w:val="00097757"/>
    <w:rsid w:val="000C3B86"/>
    <w:rsid w:val="000E27C8"/>
    <w:rsid w:val="000E32CB"/>
    <w:rsid w:val="00112DEB"/>
    <w:rsid w:val="00132D7A"/>
    <w:rsid w:val="0015061C"/>
    <w:rsid w:val="00162E55"/>
    <w:rsid w:val="0017127D"/>
    <w:rsid w:val="001E6E3B"/>
    <w:rsid w:val="00200EA9"/>
    <w:rsid w:val="00202B34"/>
    <w:rsid w:val="002206E2"/>
    <w:rsid w:val="00223B9C"/>
    <w:rsid w:val="00232A7C"/>
    <w:rsid w:val="00243F6B"/>
    <w:rsid w:val="002447B8"/>
    <w:rsid w:val="00276907"/>
    <w:rsid w:val="002A43F1"/>
    <w:rsid w:val="002B3C71"/>
    <w:rsid w:val="002B3F2C"/>
    <w:rsid w:val="002B7A80"/>
    <w:rsid w:val="002E1E99"/>
    <w:rsid w:val="00304D6C"/>
    <w:rsid w:val="00374AE6"/>
    <w:rsid w:val="003965AA"/>
    <w:rsid w:val="003B5AC4"/>
    <w:rsid w:val="003D5804"/>
    <w:rsid w:val="00420C25"/>
    <w:rsid w:val="00433F49"/>
    <w:rsid w:val="00443BD1"/>
    <w:rsid w:val="00446A98"/>
    <w:rsid w:val="00446BC0"/>
    <w:rsid w:val="004704F9"/>
    <w:rsid w:val="0047485B"/>
    <w:rsid w:val="004919A4"/>
    <w:rsid w:val="00494F30"/>
    <w:rsid w:val="004A4117"/>
    <w:rsid w:val="004B75E2"/>
    <w:rsid w:val="005073B3"/>
    <w:rsid w:val="00513B50"/>
    <w:rsid w:val="0053098F"/>
    <w:rsid w:val="0053454C"/>
    <w:rsid w:val="00545734"/>
    <w:rsid w:val="00552703"/>
    <w:rsid w:val="00552897"/>
    <w:rsid w:val="00564D24"/>
    <w:rsid w:val="00566066"/>
    <w:rsid w:val="00574298"/>
    <w:rsid w:val="0057610A"/>
    <w:rsid w:val="00586DEE"/>
    <w:rsid w:val="00590EF1"/>
    <w:rsid w:val="005B3B0E"/>
    <w:rsid w:val="005C3464"/>
    <w:rsid w:val="005D681F"/>
    <w:rsid w:val="006077ED"/>
    <w:rsid w:val="0061327C"/>
    <w:rsid w:val="0064368D"/>
    <w:rsid w:val="006565B5"/>
    <w:rsid w:val="006670BF"/>
    <w:rsid w:val="00675448"/>
    <w:rsid w:val="006942F5"/>
    <w:rsid w:val="006C76C4"/>
    <w:rsid w:val="006D69D5"/>
    <w:rsid w:val="006E55F3"/>
    <w:rsid w:val="006F0455"/>
    <w:rsid w:val="006F0D2D"/>
    <w:rsid w:val="00707706"/>
    <w:rsid w:val="0071074F"/>
    <w:rsid w:val="0071151C"/>
    <w:rsid w:val="007244E9"/>
    <w:rsid w:val="0074235E"/>
    <w:rsid w:val="0075642F"/>
    <w:rsid w:val="007606CD"/>
    <w:rsid w:val="00767063"/>
    <w:rsid w:val="007732BC"/>
    <w:rsid w:val="00775F7F"/>
    <w:rsid w:val="007909DB"/>
    <w:rsid w:val="007B2FB1"/>
    <w:rsid w:val="007C6851"/>
    <w:rsid w:val="007E32A8"/>
    <w:rsid w:val="007F6F40"/>
    <w:rsid w:val="0081291A"/>
    <w:rsid w:val="0082292C"/>
    <w:rsid w:val="0082781E"/>
    <w:rsid w:val="008353D2"/>
    <w:rsid w:val="00863EDE"/>
    <w:rsid w:val="00870A48"/>
    <w:rsid w:val="00876071"/>
    <w:rsid w:val="00880283"/>
    <w:rsid w:val="008B5302"/>
    <w:rsid w:val="008C2049"/>
    <w:rsid w:val="008E79DD"/>
    <w:rsid w:val="008F72C5"/>
    <w:rsid w:val="009008CD"/>
    <w:rsid w:val="0093117C"/>
    <w:rsid w:val="00931B6B"/>
    <w:rsid w:val="00946226"/>
    <w:rsid w:val="00946D63"/>
    <w:rsid w:val="0096568C"/>
    <w:rsid w:val="009B7BE0"/>
    <w:rsid w:val="009B7C25"/>
    <w:rsid w:val="009E405D"/>
    <w:rsid w:val="009F16E7"/>
    <w:rsid w:val="00A040C0"/>
    <w:rsid w:val="00A9787A"/>
    <w:rsid w:val="00AA67B8"/>
    <w:rsid w:val="00AC0C96"/>
    <w:rsid w:val="00AD0DCE"/>
    <w:rsid w:val="00AF6D92"/>
    <w:rsid w:val="00B05CDE"/>
    <w:rsid w:val="00B31599"/>
    <w:rsid w:val="00B35C6E"/>
    <w:rsid w:val="00B42491"/>
    <w:rsid w:val="00B46CFF"/>
    <w:rsid w:val="00B61915"/>
    <w:rsid w:val="00BA727E"/>
    <w:rsid w:val="00BC4AC9"/>
    <w:rsid w:val="00BD4B41"/>
    <w:rsid w:val="00BE1DDA"/>
    <w:rsid w:val="00BE7411"/>
    <w:rsid w:val="00BE7EA7"/>
    <w:rsid w:val="00C01D49"/>
    <w:rsid w:val="00C22AA3"/>
    <w:rsid w:val="00C34319"/>
    <w:rsid w:val="00C36ACB"/>
    <w:rsid w:val="00C46DC6"/>
    <w:rsid w:val="00C47236"/>
    <w:rsid w:val="00CA676C"/>
    <w:rsid w:val="00CE5953"/>
    <w:rsid w:val="00D16A19"/>
    <w:rsid w:val="00D33CDE"/>
    <w:rsid w:val="00D47517"/>
    <w:rsid w:val="00D52615"/>
    <w:rsid w:val="00D532A1"/>
    <w:rsid w:val="00D764A0"/>
    <w:rsid w:val="00D82F58"/>
    <w:rsid w:val="00DC5D88"/>
    <w:rsid w:val="00DC710B"/>
    <w:rsid w:val="00DE1233"/>
    <w:rsid w:val="00DF0765"/>
    <w:rsid w:val="00E17F31"/>
    <w:rsid w:val="00E33610"/>
    <w:rsid w:val="00E42E8D"/>
    <w:rsid w:val="00E468A8"/>
    <w:rsid w:val="00E54BE4"/>
    <w:rsid w:val="00E7565C"/>
    <w:rsid w:val="00EA299F"/>
    <w:rsid w:val="00EA323C"/>
    <w:rsid w:val="00EA48E2"/>
    <w:rsid w:val="00EA71F7"/>
    <w:rsid w:val="00EB1625"/>
    <w:rsid w:val="00EE0A3F"/>
    <w:rsid w:val="00F04717"/>
    <w:rsid w:val="00F05BDB"/>
    <w:rsid w:val="00F23023"/>
    <w:rsid w:val="00F3127A"/>
    <w:rsid w:val="00F34427"/>
    <w:rsid w:val="00F521AF"/>
    <w:rsid w:val="00F579FF"/>
    <w:rsid w:val="00F600E2"/>
    <w:rsid w:val="00F6313E"/>
    <w:rsid w:val="00F84AAB"/>
    <w:rsid w:val="00F97119"/>
    <w:rsid w:val="00F978B6"/>
    <w:rsid w:val="00FD6298"/>
    <w:rsid w:val="00FE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2D7A"/>
    <w:rPr>
      <w:b/>
      <w:bCs/>
    </w:rPr>
  </w:style>
  <w:style w:type="character" w:styleId="a5">
    <w:name w:val="Hyperlink"/>
    <w:basedOn w:val="a0"/>
    <w:uiPriority w:val="99"/>
    <w:semiHidden/>
    <w:unhideWhenUsed/>
    <w:rsid w:val="0096568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3117C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E42E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42E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7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3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2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6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9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52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0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52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2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77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1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3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1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1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72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8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43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33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1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9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6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1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94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25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0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5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39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5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15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8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7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07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5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0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6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59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8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1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1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53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95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7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72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03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2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28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2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18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80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24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6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67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96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1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12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20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4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02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2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3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69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63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5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57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1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28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45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9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54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8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2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1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3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4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17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67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87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1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92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27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1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1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00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9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75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10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1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23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23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30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07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93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92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36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99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8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6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81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2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3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8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78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2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26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2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44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46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7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5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1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77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0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7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99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7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7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3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8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0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2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16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5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2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46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9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1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8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1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64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3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7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3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59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7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13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5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06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02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17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1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5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5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4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5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5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54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55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1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4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8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0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1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5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9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70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8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4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7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17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73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05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1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46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22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5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97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2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84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1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15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0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9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4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89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13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8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2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5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7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14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62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9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5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46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9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35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31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15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37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84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3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4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1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03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4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30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86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69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06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66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8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9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5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34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54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1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2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14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70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04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8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4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0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32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4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06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2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9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95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85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0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8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9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7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54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1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7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8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9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03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07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4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49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50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09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52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35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14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5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72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73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65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9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647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4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8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5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68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1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76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99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5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07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67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1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58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06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2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39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35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52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46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4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2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76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2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2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8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17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4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95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7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9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66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53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7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01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7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32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03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3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8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1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9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82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17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8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3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2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97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0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51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7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1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1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34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5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2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07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43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12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01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2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136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4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9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0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47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9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8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1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7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07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6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1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56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54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35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65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4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0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22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84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7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9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6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7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1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6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7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37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0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52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8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50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4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7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8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84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8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58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97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73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24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71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7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7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1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814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5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2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1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9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6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22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0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7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07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19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3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04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45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8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2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7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6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0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4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5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1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15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8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88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5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1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9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66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76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0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3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9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64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1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2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0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7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9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39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0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0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15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3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91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32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9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29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4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1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82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1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4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3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60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139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7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8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8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20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16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43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1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3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43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8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9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4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30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4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2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0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9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05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46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3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3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9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2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3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4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3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9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94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80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72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5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0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32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4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16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2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3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6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4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13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91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85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9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4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0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36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20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6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89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46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07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12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19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4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1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8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7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5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29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5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73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0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4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82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9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4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95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0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80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33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4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88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81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33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83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8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1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7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87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5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9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46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4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75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9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76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5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54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82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1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3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52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0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8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5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02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4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3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5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37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8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5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74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1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74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77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8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5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93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77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6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8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2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65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9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42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89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5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45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3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7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0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9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9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74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8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1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2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57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6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2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3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02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1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14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6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1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5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6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1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80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2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4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7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6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82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0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60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04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0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0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0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39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95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4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82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1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12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9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6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4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8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12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4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2024-01-04T07:56:00Z</cp:lastPrinted>
  <dcterms:created xsi:type="dcterms:W3CDTF">2014-01-14T10:50:00Z</dcterms:created>
  <dcterms:modified xsi:type="dcterms:W3CDTF">2024-03-20T13:37:00Z</dcterms:modified>
</cp:coreProperties>
</file>