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4C" w:rsidRPr="0062343F" w:rsidRDefault="00D7334C" w:rsidP="00D7334C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D7334C" w:rsidRPr="00E73205" w:rsidRDefault="00D7334C" w:rsidP="00D7334C">
      <w:pPr>
        <w:spacing w:line="240" w:lineRule="atLeast"/>
        <w:ind w:left="-426"/>
        <w:jc w:val="center"/>
      </w:pPr>
      <w:r w:rsidRPr="00E73205">
        <w:t>Муниципальное бюджетное дошкольное образовательное учреждение</w:t>
      </w:r>
    </w:p>
    <w:p w:rsidR="00D7334C" w:rsidRPr="00E73205" w:rsidRDefault="00D7334C" w:rsidP="00D7334C">
      <w:pPr>
        <w:pBdr>
          <w:bottom w:val="single" w:sz="12" w:space="1" w:color="auto"/>
        </w:pBdr>
        <w:spacing w:line="240" w:lineRule="atLeast"/>
        <w:jc w:val="center"/>
      </w:pPr>
      <w:r w:rsidRPr="00E73205">
        <w:t xml:space="preserve">«Детский сад присмотра и оздоровления № 46  «Светлячок»  </w:t>
      </w:r>
    </w:p>
    <w:p w:rsidR="00D7334C" w:rsidRPr="00E73205" w:rsidRDefault="00D7334C" w:rsidP="00D7334C">
      <w:pPr>
        <w:pBdr>
          <w:bottom w:val="single" w:sz="12" w:space="1" w:color="auto"/>
        </w:pBdr>
        <w:spacing w:line="240" w:lineRule="atLeast"/>
        <w:jc w:val="center"/>
      </w:pPr>
      <w:r w:rsidRPr="00E73205">
        <w:t>г. Рубцовска   Алтайского края</w:t>
      </w:r>
    </w:p>
    <w:p w:rsidR="00D7334C" w:rsidRPr="00E73205" w:rsidRDefault="00D7334C" w:rsidP="00D7334C">
      <w:pPr>
        <w:spacing w:line="240" w:lineRule="atLeast"/>
        <w:jc w:val="center"/>
      </w:pPr>
      <w:r w:rsidRPr="00E73205">
        <w:t xml:space="preserve">658222, г. Рубцовск, ул. </w:t>
      </w:r>
      <w:proofErr w:type="gramStart"/>
      <w:r w:rsidRPr="00E73205">
        <w:t>Октябрьская</w:t>
      </w:r>
      <w:proofErr w:type="gramEnd"/>
      <w:r w:rsidRPr="00E73205">
        <w:t>, 19</w:t>
      </w:r>
    </w:p>
    <w:p w:rsidR="00D7334C" w:rsidRPr="007D7378" w:rsidRDefault="00D7334C" w:rsidP="00D7334C">
      <w:pPr>
        <w:spacing w:line="240" w:lineRule="atLeast"/>
        <w:jc w:val="center"/>
      </w:pPr>
      <w:r w:rsidRPr="00E73205">
        <w:t>тел</w:t>
      </w:r>
      <w:r w:rsidRPr="007D7378">
        <w:t>. (38557) 2-49-20, 2-49-81</w:t>
      </w:r>
    </w:p>
    <w:p w:rsidR="00D7334C" w:rsidRPr="00DE35BF" w:rsidRDefault="00D7334C" w:rsidP="00D7334C">
      <w:pPr>
        <w:spacing w:line="240" w:lineRule="atLeast"/>
        <w:jc w:val="center"/>
        <w:rPr>
          <w:u w:val="single"/>
        </w:rPr>
      </w:pPr>
      <w:proofErr w:type="gramStart"/>
      <w:r w:rsidRPr="00E73205">
        <w:rPr>
          <w:lang w:val="en-US"/>
        </w:rPr>
        <w:t>e</w:t>
      </w:r>
      <w:r w:rsidRPr="00DE35BF">
        <w:t>-</w:t>
      </w:r>
      <w:r w:rsidRPr="00E73205">
        <w:rPr>
          <w:lang w:val="en-US"/>
        </w:rPr>
        <w:t>mail</w:t>
      </w:r>
      <w:proofErr w:type="gramEnd"/>
      <w:r w:rsidRPr="00DE35BF">
        <w:t xml:space="preserve">: </w:t>
      </w:r>
      <w:hyperlink r:id="rId4" w:history="1">
        <w:r w:rsidRPr="00E73205">
          <w:rPr>
            <w:color w:val="0000FF"/>
            <w:u w:val="single"/>
            <w:lang w:val="en-US"/>
          </w:rPr>
          <w:t>detskiisad</w:t>
        </w:r>
        <w:r w:rsidRPr="00DE35BF">
          <w:rPr>
            <w:color w:val="0000FF"/>
            <w:u w:val="single"/>
          </w:rPr>
          <w:t>46@</w:t>
        </w:r>
        <w:r w:rsidRPr="00E73205">
          <w:rPr>
            <w:color w:val="0000FF"/>
            <w:u w:val="single"/>
            <w:lang w:val="en-US"/>
          </w:rPr>
          <w:t>yandex</w:t>
        </w:r>
        <w:r w:rsidRPr="00DE35BF">
          <w:rPr>
            <w:color w:val="0000FF"/>
            <w:u w:val="single"/>
          </w:rPr>
          <w:t>.</w:t>
        </w:r>
        <w:r w:rsidRPr="00E73205">
          <w:rPr>
            <w:color w:val="0000FF"/>
            <w:u w:val="single"/>
            <w:lang w:val="en-US"/>
          </w:rPr>
          <w:t>ru</w:t>
        </w:r>
      </w:hyperlink>
    </w:p>
    <w:p w:rsidR="00D7334C" w:rsidRPr="00DE35BF" w:rsidRDefault="00D7334C" w:rsidP="00D7334C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7334C" w:rsidRDefault="00D7334C" w:rsidP="00D7334C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2343F" w:rsidRDefault="0062343F" w:rsidP="00D7334C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2343F" w:rsidRDefault="0062343F" w:rsidP="00D7334C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2343F" w:rsidRDefault="0062343F" w:rsidP="00D7334C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2343F" w:rsidRPr="00DE35BF" w:rsidRDefault="0062343F" w:rsidP="00D7334C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7334C" w:rsidRPr="00DE35BF" w:rsidRDefault="00D7334C" w:rsidP="00D7334C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7334C" w:rsidRPr="00DE35BF" w:rsidRDefault="00D7334C" w:rsidP="0023344A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D7334C" w:rsidRPr="00DE35BF" w:rsidRDefault="00D7334C" w:rsidP="00D7334C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7334C" w:rsidRPr="00B74182" w:rsidRDefault="00D7334C" w:rsidP="00D7334C">
      <w:pPr>
        <w:jc w:val="center"/>
        <w:rPr>
          <w:sz w:val="56"/>
          <w:szCs w:val="56"/>
        </w:rPr>
      </w:pPr>
      <w:r>
        <w:rPr>
          <w:bCs/>
          <w:color w:val="000000"/>
          <w:sz w:val="56"/>
          <w:szCs w:val="56"/>
        </w:rPr>
        <w:t>Проект «Водичка – водичка...»</w:t>
      </w:r>
    </w:p>
    <w:p w:rsidR="00D7334C" w:rsidRPr="00E73205" w:rsidRDefault="00D7334C" w:rsidP="00D7334C">
      <w:pPr>
        <w:suppressAutoHyphens/>
        <w:autoSpaceDE w:val="0"/>
        <w:autoSpaceDN w:val="0"/>
        <w:adjustRightInd w:val="0"/>
        <w:jc w:val="center"/>
        <w:rPr>
          <w:i/>
          <w:iCs/>
          <w:sz w:val="40"/>
          <w:szCs w:val="40"/>
        </w:rPr>
      </w:pPr>
      <w:r>
        <w:rPr>
          <w:sz w:val="56"/>
          <w:szCs w:val="56"/>
        </w:rPr>
        <w:t>группа раннего возраста</w:t>
      </w:r>
    </w:p>
    <w:p w:rsidR="00D7334C" w:rsidRPr="00E73205" w:rsidRDefault="00D7334C" w:rsidP="00D7334C">
      <w:pPr>
        <w:jc w:val="center"/>
        <w:rPr>
          <w:rFonts w:eastAsia="Calibri"/>
          <w:sz w:val="28"/>
          <w:szCs w:val="28"/>
          <w:lang w:eastAsia="en-US"/>
        </w:rPr>
      </w:pPr>
    </w:p>
    <w:p w:rsidR="00D7334C" w:rsidRPr="00017D35" w:rsidRDefault="00D7334C" w:rsidP="00D7334C">
      <w:pPr>
        <w:suppressAutoHyphens/>
        <w:autoSpaceDE w:val="0"/>
        <w:autoSpaceDN w:val="0"/>
        <w:adjustRightInd w:val="0"/>
        <w:jc w:val="center"/>
        <w:rPr>
          <w:sz w:val="52"/>
          <w:szCs w:val="52"/>
        </w:rPr>
      </w:pPr>
    </w:p>
    <w:p w:rsidR="007D7378" w:rsidRPr="008D4C06" w:rsidRDefault="007D7378" w:rsidP="007D7378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  <w:r w:rsidRPr="008D4C06">
        <w:rPr>
          <w:sz w:val="36"/>
          <w:szCs w:val="36"/>
        </w:rPr>
        <w:t>Образовательная область</w:t>
      </w:r>
    </w:p>
    <w:p w:rsidR="007D7378" w:rsidRPr="008D4C06" w:rsidRDefault="007D7378" w:rsidP="007D7378">
      <w:pPr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</w:rPr>
      </w:pPr>
      <w:r w:rsidRPr="008D4C06">
        <w:rPr>
          <w:sz w:val="36"/>
          <w:szCs w:val="36"/>
        </w:rPr>
        <w:t>«</w:t>
      </w:r>
      <w:r>
        <w:rPr>
          <w:bCs/>
          <w:color w:val="000000"/>
          <w:sz w:val="36"/>
          <w:szCs w:val="36"/>
        </w:rPr>
        <w:t>Физическ</w:t>
      </w:r>
      <w:r w:rsidRPr="008D4C06">
        <w:rPr>
          <w:bCs/>
          <w:color w:val="000000"/>
          <w:sz w:val="36"/>
          <w:szCs w:val="36"/>
        </w:rPr>
        <w:t>ое развитие</w:t>
      </w:r>
      <w:r w:rsidRPr="008D4C06">
        <w:rPr>
          <w:sz w:val="28"/>
          <w:szCs w:val="28"/>
        </w:rPr>
        <w:t>»</w:t>
      </w:r>
    </w:p>
    <w:p w:rsidR="00D7334C" w:rsidRPr="00017D35" w:rsidRDefault="00D7334C" w:rsidP="00D7334C">
      <w:pPr>
        <w:suppressAutoHyphens/>
        <w:autoSpaceDE w:val="0"/>
        <w:autoSpaceDN w:val="0"/>
        <w:adjustRightInd w:val="0"/>
        <w:jc w:val="center"/>
        <w:rPr>
          <w:sz w:val="52"/>
          <w:szCs w:val="52"/>
        </w:rPr>
      </w:pPr>
      <w:bookmarkStart w:id="0" w:name="_GoBack"/>
      <w:bookmarkEnd w:id="0"/>
    </w:p>
    <w:p w:rsidR="00D7334C" w:rsidRDefault="00D7334C" w:rsidP="00D7334C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62343F" w:rsidRDefault="0062343F" w:rsidP="0062343F">
      <w:pPr>
        <w:tabs>
          <w:tab w:val="left" w:pos="3975"/>
        </w:tabs>
        <w:suppressAutoHyphens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62343F" w:rsidRDefault="0062343F" w:rsidP="00D7334C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23344A" w:rsidRPr="00017D35" w:rsidRDefault="0023344A" w:rsidP="00D7334C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D7334C" w:rsidRPr="00017D35" w:rsidRDefault="00D7334C" w:rsidP="00D7334C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7334C" w:rsidRDefault="00D7334C" w:rsidP="0023344A">
      <w:pPr>
        <w:suppressAutoHyphens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D7334C" w:rsidRDefault="00D7334C" w:rsidP="0023344A">
      <w:pPr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017D35">
        <w:rPr>
          <w:sz w:val="28"/>
          <w:szCs w:val="28"/>
        </w:rPr>
        <w:t xml:space="preserve">Щербакова </w:t>
      </w:r>
      <w:r>
        <w:rPr>
          <w:sz w:val="28"/>
          <w:szCs w:val="28"/>
        </w:rPr>
        <w:t>Ю. П.,</w:t>
      </w:r>
    </w:p>
    <w:p w:rsidR="00D7334C" w:rsidRPr="001F3194" w:rsidRDefault="00D7334C" w:rsidP="0023344A">
      <w:pPr>
        <w:tabs>
          <w:tab w:val="left" w:pos="5812"/>
          <w:tab w:val="left" w:pos="9356"/>
        </w:tabs>
        <w:ind w:left="5103" w:right="-1"/>
        <w:rPr>
          <w:sz w:val="28"/>
          <w:szCs w:val="28"/>
        </w:rPr>
      </w:pPr>
      <w:r w:rsidRPr="001F3194">
        <w:rPr>
          <w:sz w:val="28"/>
          <w:szCs w:val="28"/>
        </w:rPr>
        <w:t xml:space="preserve">МБДОУ «Детский сад </w:t>
      </w:r>
    </w:p>
    <w:p w:rsidR="0023344A" w:rsidRDefault="0023344A" w:rsidP="0023344A">
      <w:pPr>
        <w:suppressAutoHyphens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3194">
        <w:rPr>
          <w:sz w:val="28"/>
          <w:szCs w:val="28"/>
        </w:rPr>
        <w:t xml:space="preserve">рисмотра и оздоровления </w:t>
      </w:r>
    </w:p>
    <w:p w:rsidR="0023344A" w:rsidRPr="00017D35" w:rsidRDefault="0023344A" w:rsidP="0023344A">
      <w:pPr>
        <w:suppressAutoHyphens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1F3194">
        <w:rPr>
          <w:sz w:val="28"/>
          <w:szCs w:val="28"/>
        </w:rPr>
        <w:t xml:space="preserve">№46   «Светлячок»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334C" w:rsidRPr="00017D35" w:rsidRDefault="00D7334C" w:rsidP="0023344A">
      <w:pPr>
        <w:suppressAutoHyphens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23344A" w:rsidRDefault="0023344A" w:rsidP="0023344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3344A" w:rsidRDefault="0023344A" w:rsidP="0023344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3344A" w:rsidRDefault="0023344A" w:rsidP="0023344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3344A" w:rsidRDefault="0023344A" w:rsidP="0023344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7334C" w:rsidRPr="00017D35" w:rsidRDefault="00D7334C" w:rsidP="0023344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17D35">
        <w:rPr>
          <w:sz w:val="28"/>
          <w:szCs w:val="28"/>
        </w:rPr>
        <w:t>г. Рубцовск</w:t>
      </w:r>
    </w:p>
    <w:p w:rsidR="0062343F" w:rsidRDefault="0062343F"/>
    <w:p w:rsidR="0062343F" w:rsidRPr="0062343F" w:rsidRDefault="0062343F" w:rsidP="0062343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62343F">
        <w:rPr>
          <w:color w:val="333333"/>
        </w:rPr>
        <w:t>Тип</w:t>
      </w:r>
      <w:r w:rsidRPr="0062343F">
        <w:rPr>
          <w:rStyle w:val="apple-converted-space"/>
          <w:color w:val="333333"/>
        </w:rPr>
        <w:t> </w:t>
      </w:r>
      <w:r w:rsidRPr="0062343F">
        <w:rPr>
          <w:rStyle w:val="a4"/>
          <w:color w:val="333333"/>
          <w:bdr w:val="none" w:sz="0" w:space="0" w:color="auto" w:frame="1"/>
        </w:rPr>
        <w:t>проекта</w:t>
      </w:r>
      <w:r w:rsidRPr="0062343F">
        <w:rPr>
          <w:color w:val="333333"/>
        </w:rPr>
        <w:t>: познавательно-игровой</w:t>
      </w:r>
    </w:p>
    <w:p w:rsidR="0062343F" w:rsidRPr="0062343F" w:rsidRDefault="0062343F" w:rsidP="0062343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По характеру содержания</w:t>
      </w:r>
      <w:r w:rsidRPr="0062343F">
        <w:rPr>
          <w:color w:val="333333"/>
        </w:rPr>
        <w:t>: ребенок и природа</w:t>
      </w:r>
    </w:p>
    <w:p w:rsidR="0062343F" w:rsidRPr="0062343F" w:rsidRDefault="0062343F" w:rsidP="0062343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Участники</w:t>
      </w:r>
      <w:r w:rsidRPr="0062343F">
        <w:rPr>
          <w:color w:val="333333"/>
        </w:rPr>
        <w:t>: дети 1,5-3 лет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(</w:t>
      </w:r>
      <w:r w:rsidRPr="0062343F">
        <w:rPr>
          <w:rStyle w:val="a4"/>
          <w:i/>
          <w:iCs/>
          <w:color w:val="333333"/>
          <w:bdr w:val="none" w:sz="0" w:space="0" w:color="auto" w:frame="1"/>
        </w:rPr>
        <w:t>группа раннего возраста</w:t>
      </w:r>
      <w:r w:rsidRPr="0062343F">
        <w:rPr>
          <w:i/>
          <w:iCs/>
          <w:color w:val="333333"/>
          <w:bdr w:val="none" w:sz="0" w:space="0" w:color="auto" w:frame="1"/>
        </w:rPr>
        <w:t>, воспитатели, родители)</w:t>
      </w:r>
    </w:p>
    <w:p w:rsidR="0062343F" w:rsidRPr="0062343F" w:rsidRDefault="0062343F" w:rsidP="0062343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По продолжительности</w:t>
      </w:r>
      <w:r w:rsidRPr="0062343F">
        <w:rPr>
          <w:color w:val="333333"/>
        </w:rPr>
        <w:t xml:space="preserve">:  </w:t>
      </w:r>
      <w:proofErr w:type="gramStart"/>
      <w:r w:rsidRPr="0062343F">
        <w:rPr>
          <w:color w:val="333333"/>
        </w:rPr>
        <w:t>краткосрочный</w:t>
      </w:r>
      <w:proofErr w:type="gramEnd"/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(5 дней)</w:t>
      </w:r>
    </w:p>
    <w:p w:rsidR="0062343F" w:rsidRPr="0062343F" w:rsidRDefault="0062343F" w:rsidP="0062343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62343F">
        <w:rPr>
          <w:color w:val="333333"/>
        </w:rPr>
        <w:t>Цель</w:t>
      </w:r>
      <w:r w:rsidRPr="0062343F">
        <w:rPr>
          <w:rStyle w:val="apple-converted-space"/>
          <w:color w:val="333333"/>
        </w:rPr>
        <w:t> </w:t>
      </w:r>
      <w:r w:rsidRPr="0062343F">
        <w:rPr>
          <w:rStyle w:val="a4"/>
          <w:color w:val="333333"/>
          <w:bdr w:val="none" w:sz="0" w:space="0" w:color="auto" w:frame="1"/>
        </w:rPr>
        <w:t>проекта</w:t>
      </w:r>
      <w:r w:rsidRPr="0062343F">
        <w:rPr>
          <w:color w:val="333333"/>
        </w:rPr>
        <w:t>: Обеспечение безопасности жизнедеятельности детей,укрепление здоровья, формирование предпосылки здорового образа жизни,закрепление у детей культурно-гигиенических навыков.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Задачи</w:t>
      </w:r>
      <w:r w:rsidRPr="0062343F">
        <w:rPr>
          <w:color w:val="333333"/>
        </w:rPr>
        <w:t>:</w:t>
      </w:r>
    </w:p>
    <w:p w:rsidR="0062343F" w:rsidRPr="0062343F" w:rsidRDefault="0062343F" w:rsidP="0062343F">
      <w:pPr>
        <w:pStyle w:val="a3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1. Через различные виды деятельности дать малышам элементарные представления о свойствах воды; о значении воды для поддержания чистоты.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2. Способствовать развитию познавательных и творческих способностей детей</w:t>
      </w:r>
      <w:r w:rsidRPr="0062343F">
        <w:rPr>
          <w:rStyle w:val="apple-converted-space"/>
          <w:color w:val="333333"/>
        </w:rPr>
        <w:t> </w:t>
      </w:r>
      <w:r w:rsidRPr="0062343F">
        <w:rPr>
          <w:rStyle w:val="a4"/>
          <w:color w:val="333333"/>
          <w:bdr w:val="none" w:sz="0" w:space="0" w:color="auto" w:frame="1"/>
        </w:rPr>
        <w:t>раннего возраста</w:t>
      </w:r>
      <w:r w:rsidRPr="0062343F">
        <w:rPr>
          <w:color w:val="333333"/>
        </w:rPr>
        <w:t>.</w:t>
      </w:r>
    </w:p>
    <w:p w:rsidR="0062343F" w:rsidRPr="0062343F" w:rsidRDefault="0062343F" w:rsidP="0062343F">
      <w:pPr>
        <w:pStyle w:val="a3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3. Дать родителям возможность участвовать в образовательном процессе детей в детском саду.</w:t>
      </w:r>
    </w:p>
    <w:p w:rsidR="0062343F" w:rsidRPr="0062343F" w:rsidRDefault="0062343F" w:rsidP="0062343F">
      <w:pPr>
        <w:pStyle w:val="a3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4. Способствовать установлению дружеских контактов воспитателей и родителей.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Мероприятия по реализации</w:t>
      </w:r>
      <w:r w:rsidRPr="0062343F">
        <w:rPr>
          <w:rStyle w:val="apple-converted-space"/>
          <w:color w:val="333333"/>
        </w:rPr>
        <w:t> </w:t>
      </w:r>
      <w:r w:rsidRPr="0062343F">
        <w:rPr>
          <w:rStyle w:val="a4"/>
          <w:color w:val="333333"/>
          <w:bdr w:val="none" w:sz="0" w:space="0" w:color="auto" w:frame="1"/>
        </w:rPr>
        <w:t>проекта</w:t>
      </w:r>
      <w:r w:rsidRPr="0062343F">
        <w:rPr>
          <w:color w:val="333333"/>
        </w:rPr>
        <w:t>: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Художественно- творческая</w:t>
      </w:r>
      <w:r w:rsidRPr="0062343F">
        <w:rPr>
          <w:rStyle w:val="apple-converted-space"/>
          <w:color w:val="333333"/>
        </w:rPr>
        <w:t> </w:t>
      </w:r>
      <w:r w:rsidRPr="0062343F">
        <w:rPr>
          <w:color w:val="333333"/>
          <w:u w:val="single"/>
          <w:bdr w:val="none" w:sz="0" w:space="0" w:color="auto" w:frame="1"/>
        </w:rPr>
        <w:t>деятельность</w:t>
      </w:r>
      <w:r w:rsidRPr="0062343F">
        <w:rPr>
          <w:color w:val="333333"/>
        </w:rPr>
        <w:t>: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 xml:space="preserve">Чтение </w:t>
      </w:r>
      <w:proofErr w:type="spellStart"/>
      <w:r w:rsidRPr="0062343F">
        <w:rPr>
          <w:color w:val="333333"/>
        </w:rPr>
        <w:t>потешек</w:t>
      </w:r>
      <w:proofErr w:type="spellEnd"/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</w:t>
      </w:r>
      <w:r w:rsidRPr="0062343F">
        <w:rPr>
          <w:rStyle w:val="a4"/>
          <w:i/>
          <w:iCs/>
          <w:color w:val="333333"/>
          <w:bdr w:val="none" w:sz="0" w:space="0" w:color="auto" w:frame="1"/>
        </w:rPr>
        <w:t>Водичка</w:t>
      </w:r>
      <w:r w:rsidRPr="0062343F">
        <w:rPr>
          <w:i/>
          <w:iCs/>
          <w:color w:val="333333"/>
          <w:bdr w:val="none" w:sz="0" w:space="0" w:color="auto" w:frame="1"/>
        </w:rPr>
        <w:t>,</w:t>
      </w:r>
      <w:r w:rsidRPr="0062343F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62343F">
        <w:rPr>
          <w:rStyle w:val="a4"/>
          <w:i/>
          <w:iCs/>
          <w:color w:val="333333"/>
          <w:bdr w:val="none" w:sz="0" w:space="0" w:color="auto" w:frame="1"/>
        </w:rPr>
        <w:t>водичка</w:t>
      </w:r>
      <w:r w:rsidRPr="0062343F">
        <w:rPr>
          <w:i/>
          <w:iCs/>
          <w:color w:val="333333"/>
          <w:bdr w:val="none" w:sz="0" w:space="0" w:color="auto" w:frame="1"/>
        </w:rPr>
        <w:t>.»</w:t>
      </w:r>
      <w:r w:rsidRPr="0062343F">
        <w:rPr>
          <w:color w:val="333333"/>
        </w:rPr>
        <w:t>,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 xml:space="preserve">«Да </w:t>
      </w:r>
      <w:proofErr w:type="gramStart"/>
      <w:r w:rsidRPr="0062343F">
        <w:rPr>
          <w:i/>
          <w:iCs/>
          <w:color w:val="333333"/>
          <w:bdr w:val="none" w:sz="0" w:space="0" w:color="auto" w:frame="1"/>
        </w:rPr>
        <w:t>веселых</w:t>
      </w:r>
      <w:proofErr w:type="gramEnd"/>
      <w:r w:rsidRPr="0062343F">
        <w:rPr>
          <w:i/>
          <w:iCs/>
          <w:color w:val="333333"/>
          <w:bdr w:val="none" w:sz="0" w:space="0" w:color="auto" w:frame="1"/>
        </w:rPr>
        <w:t xml:space="preserve"> гуся»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>чтение отрывка стихотворения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«Что такое хорошо и что такое плохо»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>просмотр мультфильма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 xml:space="preserve">«Приключения </w:t>
      </w:r>
      <w:proofErr w:type="spellStart"/>
      <w:r w:rsidRPr="0062343F">
        <w:rPr>
          <w:i/>
          <w:iCs/>
          <w:color w:val="333333"/>
          <w:bdr w:val="none" w:sz="0" w:space="0" w:color="auto" w:frame="1"/>
        </w:rPr>
        <w:t>Капитошки</w:t>
      </w:r>
      <w:proofErr w:type="spellEnd"/>
      <w:r w:rsidRPr="0062343F">
        <w:rPr>
          <w:i/>
          <w:iCs/>
          <w:color w:val="333333"/>
          <w:bdr w:val="none" w:sz="0" w:space="0" w:color="auto" w:frame="1"/>
        </w:rPr>
        <w:t>»</w:t>
      </w:r>
      <w:r w:rsidRPr="0062343F">
        <w:rPr>
          <w:color w:val="333333"/>
        </w:rPr>
        <w:t>,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 xml:space="preserve">«Маша и </w:t>
      </w:r>
      <w:proofErr w:type="spellStart"/>
      <w:r w:rsidRPr="0062343F">
        <w:rPr>
          <w:i/>
          <w:iCs/>
          <w:color w:val="333333"/>
          <w:bdr w:val="none" w:sz="0" w:space="0" w:color="auto" w:frame="1"/>
        </w:rPr>
        <w:t>медведь-про</w:t>
      </w:r>
      <w:proofErr w:type="spellEnd"/>
      <w:r w:rsidRPr="0062343F">
        <w:rPr>
          <w:i/>
          <w:iCs/>
          <w:color w:val="333333"/>
          <w:bdr w:val="none" w:sz="0" w:space="0" w:color="auto" w:frame="1"/>
        </w:rPr>
        <w:t xml:space="preserve"> умывание»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 xml:space="preserve">слушание муз. произведения Д. </w:t>
      </w:r>
      <w:proofErr w:type="spellStart"/>
      <w:r w:rsidRPr="0062343F">
        <w:rPr>
          <w:color w:val="333333"/>
        </w:rPr>
        <w:t>Кабалевского</w:t>
      </w:r>
      <w:proofErr w:type="spellEnd"/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«Грустный дождик»</w:t>
      </w:r>
      <w:r w:rsidRPr="0062343F">
        <w:rPr>
          <w:color w:val="333333"/>
        </w:rPr>
        <w:t>, слушание и игра н</w:t>
      </w:r>
      <w:proofErr w:type="gramStart"/>
      <w:r w:rsidRPr="0062343F">
        <w:rPr>
          <w:color w:val="333333"/>
        </w:rPr>
        <w:t>а</w:t>
      </w:r>
      <w:r>
        <w:rPr>
          <w:color w:val="333333"/>
        </w:rPr>
        <w:t>-</w:t>
      </w:r>
      <w:proofErr w:type="gramEnd"/>
      <w:r>
        <w:rPr>
          <w:color w:val="333333"/>
        </w:rPr>
        <w:t xml:space="preserve">- </w:t>
      </w:r>
      <w:r w:rsidRPr="0062343F">
        <w:rPr>
          <w:color w:val="333333"/>
        </w:rPr>
        <w:t xml:space="preserve">металлофоне </w:t>
      </w:r>
      <w:proofErr w:type="spellStart"/>
      <w:r w:rsidRPr="0062343F">
        <w:rPr>
          <w:color w:val="333333"/>
        </w:rPr>
        <w:t>попевки</w:t>
      </w:r>
      <w:proofErr w:type="spellEnd"/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«Дождик, дождик пуще»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>рассказывание по сюжетным картинкам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«Как огород поливают»</w:t>
      </w:r>
      <w:r w:rsidRPr="0062343F">
        <w:rPr>
          <w:color w:val="333333"/>
        </w:rPr>
        <w:t>,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«Как пьют воду птицы из лужицы»</w:t>
      </w:r>
      <w:r>
        <w:rPr>
          <w:color w:val="333333"/>
        </w:rPr>
        <w:br/>
        <w:t xml:space="preserve">- </w:t>
      </w:r>
      <w:r w:rsidRPr="0062343F">
        <w:rPr>
          <w:color w:val="333333"/>
        </w:rPr>
        <w:t xml:space="preserve">продуктивная деятельность (экспериментирование с водой, наблюдение за водой, развлечение с элементами </w:t>
      </w:r>
      <w:proofErr w:type="gramStart"/>
      <w:r w:rsidRPr="0062343F">
        <w:rPr>
          <w:color w:val="333333"/>
        </w:rPr>
        <w:t>ИЗО</w:t>
      </w:r>
      <w:proofErr w:type="gramEnd"/>
      <w:r w:rsidRPr="0062343F">
        <w:rPr>
          <w:color w:val="333333"/>
        </w:rPr>
        <w:t>)</w:t>
      </w:r>
    </w:p>
    <w:p w:rsidR="0062343F" w:rsidRDefault="0062343F" w:rsidP="0062343F">
      <w:pPr>
        <w:pStyle w:val="a3"/>
        <w:spacing w:before="0" w:beforeAutospacing="0" w:after="0" w:afterAutospacing="0"/>
        <w:rPr>
          <w:color w:val="333333"/>
          <w:u w:val="single"/>
          <w:bdr w:val="none" w:sz="0" w:space="0" w:color="auto" w:frame="1"/>
        </w:rPr>
      </w:pP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Игровая деятельность</w:t>
      </w:r>
      <w:r w:rsidRPr="0062343F">
        <w:rPr>
          <w:color w:val="333333"/>
        </w:rPr>
        <w:t>: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>игровые ситуации на тему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</w:t>
      </w:r>
      <w:r w:rsidRPr="0062343F">
        <w:rPr>
          <w:rStyle w:val="a4"/>
          <w:i/>
          <w:iCs/>
          <w:color w:val="333333"/>
          <w:bdr w:val="none" w:sz="0" w:space="0" w:color="auto" w:frame="1"/>
        </w:rPr>
        <w:t>Водичка</w:t>
      </w:r>
      <w:r w:rsidRPr="0062343F">
        <w:rPr>
          <w:i/>
          <w:iCs/>
          <w:color w:val="333333"/>
          <w:bdr w:val="none" w:sz="0" w:space="0" w:color="auto" w:frame="1"/>
        </w:rPr>
        <w:t>,</w:t>
      </w:r>
      <w:r w:rsidRPr="0062343F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62343F">
        <w:rPr>
          <w:rStyle w:val="a4"/>
          <w:i/>
          <w:iCs/>
          <w:color w:val="333333"/>
          <w:bdr w:val="none" w:sz="0" w:space="0" w:color="auto" w:frame="1"/>
        </w:rPr>
        <w:t>водичка</w:t>
      </w:r>
      <w:r w:rsidRPr="0062343F">
        <w:rPr>
          <w:i/>
          <w:iCs/>
          <w:color w:val="333333"/>
          <w:bdr w:val="none" w:sz="0" w:space="0" w:color="auto" w:frame="1"/>
        </w:rPr>
        <w:t>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>игра-сказка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 xml:space="preserve">«Путешествие </w:t>
      </w:r>
      <w:proofErr w:type="spellStart"/>
      <w:r w:rsidRPr="0062343F">
        <w:rPr>
          <w:i/>
          <w:iCs/>
          <w:color w:val="333333"/>
          <w:bdr w:val="none" w:sz="0" w:space="0" w:color="auto" w:frame="1"/>
        </w:rPr>
        <w:t>Капитошки</w:t>
      </w:r>
      <w:proofErr w:type="spellEnd"/>
      <w:r w:rsidRPr="0062343F">
        <w:rPr>
          <w:i/>
          <w:iCs/>
          <w:color w:val="333333"/>
          <w:bdr w:val="none" w:sz="0" w:space="0" w:color="auto" w:frame="1"/>
        </w:rPr>
        <w:t>»</w:t>
      </w:r>
      <w:r>
        <w:rPr>
          <w:color w:val="333333"/>
        </w:rPr>
        <w:br/>
        <w:t xml:space="preserve">- </w:t>
      </w:r>
      <w:r w:rsidRPr="0062343F">
        <w:rPr>
          <w:color w:val="333333"/>
        </w:rPr>
        <w:t>игры, забавы с водой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>подвижная игра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«Солнышко и дождик»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>игра на развитие речевого дыхания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«Мыльные пузыри»</w:t>
      </w:r>
    </w:p>
    <w:p w:rsidR="0062343F" w:rsidRPr="0062343F" w:rsidRDefault="0062343F" w:rsidP="0062343F">
      <w:pPr>
        <w:pStyle w:val="a3"/>
        <w:spacing w:before="225" w:beforeAutospacing="0" w:after="225" w:afterAutospacing="0"/>
        <w:rPr>
          <w:color w:val="333333"/>
          <w:u w:val="single"/>
        </w:rPr>
      </w:pPr>
      <w:r w:rsidRPr="0062343F">
        <w:rPr>
          <w:color w:val="333333"/>
          <w:u w:val="single"/>
        </w:rPr>
        <w:t>Трудовая деятельность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>игра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«Луковая грядка»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>трудовые поручения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«Как мы цветочки поливаем»</w:t>
      </w:r>
      <w:r w:rsidRPr="0062343F">
        <w:rPr>
          <w:color w:val="333333"/>
        </w:rPr>
        <w:t>,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«Как мы за цветочками ухаживаем»</w:t>
      </w:r>
      <w:r>
        <w:rPr>
          <w:color w:val="333333"/>
        </w:rPr>
        <w:br/>
        <w:t xml:space="preserve">- </w:t>
      </w:r>
      <w:r w:rsidRPr="0062343F">
        <w:rPr>
          <w:color w:val="333333"/>
        </w:rPr>
        <w:t>наблюдение за трудом младшего воспитателя</w:t>
      </w:r>
    </w:p>
    <w:p w:rsidR="0062343F" w:rsidRDefault="0062343F" w:rsidP="0062343F">
      <w:pPr>
        <w:pStyle w:val="a3"/>
        <w:spacing w:before="0" w:beforeAutospacing="0" w:after="0" w:afterAutospacing="0"/>
        <w:rPr>
          <w:color w:val="333333"/>
          <w:u w:val="single"/>
          <w:bdr w:val="none" w:sz="0" w:space="0" w:color="auto" w:frame="1"/>
        </w:rPr>
      </w:pP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Взаимодействие с родителями</w:t>
      </w:r>
      <w:r w:rsidRPr="0062343F">
        <w:rPr>
          <w:color w:val="333333"/>
        </w:rPr>
        <w:t>:</w:t>
      </w:r>
    </w:p>
    <w:p w:rsid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62343F">
        <w:rPr>
          <w:color w:val="333333"/>
        </w:rPr>
        <w:t xml:space="preserve">помощь в изготовлении пособий для проведения экспериментов с водой, </w:t>
      </w:r>
      <w:proofErr w:type="gramStart"/>
      <w:r>
        <w:rPr>
          <w:color w:val="333333"/>
        </w:rPr>
        <w:t>-</w:t>
      </w:r>
      <w:r w:rsidRPr="0062343F">
        <w:rPr>
          <w:color w:val="333333"/>
        </w:rPr>
        <w:t>н</w:t>
      </w:r>
      <w:proofErr w:type="gramEnd"/>
      <w:r w:rsidRPr="0062343F">
        <w:rPr>
          <w:color w:val="333333"/>
        </w:rPr>
        <w:t>аблюдения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«Аквариум - дом для рыбки»</w:t>
      </w:r>
      <w:r>
        <w:rPr>
          <w:color w:val="333333"/>
        </w:rPr>
        <w:br/>
        <w:t xml:space="preserve">- </w:t>
      </w:r>
      <w:r w:rsidRPr="0062343F">
        <w:rPr>
          <w:color w:val="333333"/>
        </w:rPr>
        <w:t>помощь в подготовке развлечения с элементами ИЗО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Прогнозируемые результаты</w:t>
      </w:r>
      <w:r w:rsidRPr="0062343F">
        <w:rPr>
          <w:color w:val="333333"/>
        </w:rPr>
        <w:t>:</w:t>
      </w:r>
    </w:p>
    <w:p w:rsidR="0062343F" w:rsidRPr="0062343F" w:rsidRDefault="0062343F" w:rsidP="0062343F">
      <w:pPr>
        <w:pStyle w:val="a3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• Формирование элементарных представлений о свойствах воды, культурно-гигиенических навыков - значение воды для поддержания чистоты.</w:t>
      </w:r>
    </w:p>
    <w:p w:rsidR="0062343F" w:rsidRPr="0062343F" w:rsidRDefault="0062343F" w:rsidP="0062343F">
      <w:pPr>
        <w:pStyle w:val="a3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• Эмоциональное проявление детей во всех видах деятельности.</w:t>
      </w:r>
    </w:p>
    <w:p w:rsidR="0062343F" w:rsidRPr="0062343F" w:rsidRDefault="0062343F" w:rsidP="0062343F">
      <w:pPr>
        <w:pStyle w:val="a3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• Формирование навыков совместной деятельности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Реализация</w:t>
      </w:r>
      <w:r w:rsidRPr="0062343F">
        <w:rPr>
          <w:rStyle w:val="apple-converted-space"/>
          <w:color w:val="333333"/>
        </w:rPr>
        <w:t> </w:t>
      </w:r>
      <w:r w:rsidRPr="0062343F">
        <w:rPr>
          <w:rStyle w:val="a4"/>
          <w:color w:val="333333"/>
          <w:bdr w:val="none" w:sz="0" w:space="0" w:color="auto" w:frame="1"/>
        </w:rPr>
        <w:t>проекта по этапам</w:t>
      </w:r>
    </w:p>
    <w:p w:rsid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</w:p>
    <w:p w:rsidR="0062343F" w:rsidRPr="0062343F" w:rsidRDefault="0062343F" w:rsidP="0062343F">
      <w:pPr>
        <w:pStyle w:val="a3"/>
        <w:spacing w:before="0" w:beforeAutospacing="0" w:after="0" w:afterAutospacing="0"/>
        <w:rPr>
          <w:b/>
          <w:color w:val="333333"/>
        </w:rPr>
      </w:pPr>
      <w:r w:rsidRPr="0062343F">
        <w:rPr>
          <w:b/>
          <w:color w:val="333333"/>
        </w:rPr>
        <w:t>1 этап Подготовительный</w:t>
      </w:r>
      <w:r w:rsidRPr="0062343F">
        <w:rPr>
          <w:rStyle w:val="apple-converted-space"/>
          <w:b/>
          <w:color w:val="333333"/>
        </w:rPr>
        <w:t> </w:t>
      </w:r>
      <w:r w:rsidRPr="0062343F">
        <w:rPr>
          <w:b/>
          <w:i/>
          <w:iCs/>
          <w:color w:val="333333"/>
          <w:bdr w:val="none" w:sz="0" w:space="0" w:color="auto" w:frame="1"/>
        </w:rPr>
        <w:t>«</w:t>
      </w:r>
      <w:r w:rsidRPr="0062343F">
        <w:rPr>
          <w:rStyle w:val="a4"/>
          <w:b w:val="0"/>
          <w:i/>
          <w:iCs/>
          <w:color w:val="333333"/>
          <w:bdr w:val="none" w:sz="0" w:space="0" w:color="auto" w:frame="1"/>
        </w:rPr>
        <w:t>Водичка - умой</w:t>
      </w:r>
      <w:r w:rsidRPr="0062343F">
        <w:rPr>
          <w:b/>
          <w:i/>
          <w:iCs/>
          <w:color w:val="333333"/>
          <w:bdr w:val="none" w:sz="0" w:space="0" w:color="auto" w:frame="1"/>
        </w:rPr>
        <w:t>, кукле Кате личико»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Моделирование проблемной</w:t>
      </w:r>
      <w:r w:rsidRPr="0062343F">
        <w:rPr>
          <w:rStyle w:val="apple-converted-space"/>
          <w:color w:val="333333"/>
        </w:rPr>
        <w:t> </w:t>
      </w:r>
      <w:r w:rsidRPr="0062343F">
        <w:rPr>
          <w:color w:val="333333"/>
          <w:u w:val="single"/>
          <w:bdr w:val="none" w:sz="0" w:space="0" w:color="auto" w:frame="1"/>
        </w:rPr>
        <w:t>ситуации</w:t>
      </w:r>
      <w:r w:rsidRPr="0062343F">
        <w:rPr>
          <w:color w:val="333333"/>
        </w:rPr>
        <w:t xml:space="preserve">: «В гости к малышам пришли две куклы – одна чистая, красивая. </w:t>
      </w:r>
      <w:proofErr w:type="gramStart"/>
      <w:r w:rsidRPr="0062343F">
        <w:rPr>
          <w:color w:val="333333"/>
        </w:rPr>
        <w:t>У другой - испачканы лицо, руки и платье.</w:t>
      </w:r>
      <w:proofErr w:type="gramEnd"/>
      <w:r w:rsidRPr="0062343F">
        <w:rPr>
          <w:color w:val="333333"/>
        </w:rPr>
        <w:t xml:space="preserve"> На вопрос, почему она такая чумазая. Кукла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«отвечает»</w:t>
      </w:r>
      <w:r w:rsidRPr="0062343F">
        <w:rPr>
          <w:color w:val="333333"/>
        </w:rPr>
        <w:t>, что она рисовала красками и испачкалась. Как же снова стать кукле чистой и опрятной?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Задачи на данном этапе</w:t>
      </w:r>
      <w:r w:rsidRPr="0062343F">
        <w:rPr>
          <w:color w:val="333333"/>
        </w:rPr>
        <w:t>:</w:t>
      </w:r>
    </w:p>
    <w:p w:rsidR="0062343F" w:rsidRPr="0062343F" w:rsidRDefault="0062343F" w:rsidP="0062343F">
      <w:pPr>
        <w:pStyle w:val="a3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Выяснить, понимают ли малыши значение воды для поддержания чистоты.</w:t>
      </w:r>
    </w:p>
    <w:p w:rsidR="0062343F" w:rsidRPr="0062343F" w:rsidRDefault="0062343F" w:rsidP="0062343F">
      <w:pPr>
        <w:pStyle w:val="a3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Формы проведения.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а) Игра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«Купание куклы Кати»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(Понедельник-первая половина дня)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б) чтение стихотворения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«Что такое хорошо и что такое плохо»</w:t>
      </w:r>
      <w:r w:rsidRPr="0062343F">
        <w:rPr>
          <w:color w:val="333333"/>
        </w:rPr>
        <w:t>, рассмотреть иллюстрации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b/>
          <w:color w:val="333333"/>
        </w:rPr>
      </w:pPr>
    </w:p>
    <w:p w:rsidR="0062343F" w:rsidRPr="0062343F" w:rsidRDefault="0062343F" w:rsidP="0062343F">
      <w:pPr>
        <w:pStyle w:val="a3"/>
        <w:spacing w:before="0" w:beforeAutospacing="0" w:after="0" w:afterAutospacing="0"/>
        <w:rPr>
          <w:b/>
          <w:color w:val="333333"/>
        </w:rPr>
      </w:pPr>
      <w:r w:rsidRPr="0062343F">
        <w:rPr>
          <w:b/>
          <w:color w:val="333333"/>
        </w:rPr>
        <w:t>2 этап Основной</w:t>
      </w:r>
      <w:r w:rsidRPr="0062343F">
        <w:rPr>
          <w:rStyle w:val="apple-converted-space"/>
          <w:b/>
          <w:color w:val="333333"/>
        </w:rPr>
        <w:t> </w:t>
      </w:r>
      <w:r w:rsidRPr="0062343F">
        <w:rPr>
          <w:b/>
          <w:i/>
          <w:iCs/>
          <w:color w:val="333333"/>
          <w:bdr w:val="none" w:sz="0" w:space="0" w:color="auto" w:frame="1"/>
        </w:rPr>
        <w:t>«Игры, забавы, опыты с водой»</w:t>
      </w:r>
    </w:p>
    <w:p w:rsidR="0062343F" w:rsidRDefault="0062343F" w:rsidP="0062343F">
      <w:pPr>
        <w:pStyle w:val="a3"/>
        <w:spacing w:before="0" w:beforeAutospacing="0" w:after="0" w:afterAutospacing="0"/>
        <w:rPr>
          <w:color w:val="333333"/>
          <w:u w:val="single"/>
          <w:bdr w:val="none" w:sz="0" w:space="0" w:color="auto" w:frame="1"/>
        </w:rPr>
      </w:pP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Задачи на данном этапе</w:t>
      </w:r>
      <w:r w:rsidRPr="0062343F">
        <w:rPr>
          <w:color w:val="333333"/>
        </w:rPr>
        <w:t>:</w:t>
      </w:r>
    </w:p>
    <w:p w:rsidR="0062343F" w:rsidRPr="0062343F" w:rsidRDefault="0062343F" w:rsidP="0062343F">
      <w:pPr>
        <w:pStyle w:val="a3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Познакомить малышей со свойствами воды, с её различными состояниями. Показать необходимость воды для человека, растений. Закреплять умение манипулировать различными предметами в воде. Формировать у малышей навыки экспериментирования, поощрять проявление любопытства. Способствовать формированию связной речи. Совершенствовать культурно-гигиенические навыки.</w:t>
      </w:r>
    </w:p>
    <w:p w:rsidR="0062343F" w:rsidRPr="0062343F" w:rsidRDefault="0062343F" w:rsidP="0062343F">
      <w:pPr>
        <w:pStyle w:val="a3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Формы проведения.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i/>
          <w:iCs/>
          <w:color w:val="333333"/>
          <w:bdr w:val="none" w:sz="0" w:space="0" w:color="auto" w:frame="1"/>
        </w:rPr>
        <w:t>(Понедельник-вторая половина дня)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а) Игра – сказка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«Про маленькую капельку»</w:t>
      </w:r>
      <w:r w:rsidRPr="0062343F">
        <w:rPr>
          <w:color w:val="333333"/>
        </w:rPr>
        <w:t>.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б) Трудовые поручения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«Как мы с воспитателем цветочки поливали!»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в) Игра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«Луковая грядка»</w:t>
      </w:r>
    </w:p>
    <w:p w:rsidR="0062343F" w:rsidRDefault="0062343F" w:rsidP="0062343F">
      <w:pPr>
        <w:pStyle w:val="a3"/>
        <w:spacing w:before="0" w:beforeAutospacing="0" w:after="0" w:afterAutospacing="0"/>
        <w:rPr>
          <w:i/>
          <w:iCs/>
          <w:color w:val="333333"/>
          <w:bdr w:val="none" w:sz="0" w:space="0" w:color="auto" w:frame="1"/>
        </w:rPr>
      </w:pP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i/>
          <w:iCs/>
          <w:color w:val="333333"/>
          <w:bdr w:val="none" w:sz="0" w:space="0" w:color="auto" w:frame="1"/>
        </w:rPr>
        <w:t>(Вторник-первая половина дня)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а) Наблюдения за трудом мл</w:t>
      </w:r>
      <w:proofErr w:type="gramStart"/>
      <w:r w:rsidRPr="0062343F">
        <w:rPr>
          <w:color w:val="333333"/>
        </w:rPr>
        <w:t>.в</w:t>
      </w:r>
      <w:proofErr w:type="gramEnd"/>
      <w:r w:rsidRPr="0062343F">
        <w:rPr>
          <w:color w:val="333333"/>
        </w:rPr>
        <w:t>оспитателя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«Как наша няня водой посуду моет»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б) Трудовые поручения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«Влажными тряпочками протереть листочки комнатных растений»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в) Игры – опыты с водой</w:t>
      </w:r>
      <w:r w:rsidRPr="0062343F">
        <w:rPr>
          <w:color w:val="333333"/>
        </w:rPr>
        <w:t>: показать, что вода бывает тёплая, холодная, прозрачная или можно окрасить в любой цвет. Тяжёлые предметы в воде не тонут, а лёгкие плавают и т. д.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i/>
          <w:iCs/>
          <w:color w:val="333333"/>
          <w:bdr w:val="none" w:sz="0" w:space="0" w:color="auto" w:frame="1"/>
        </w:rPr>
        <w:t>(Вторник-вторая половина дня)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 xml:space="preserve">а) Вспомнить или разучить </w:t>
      </w:r>
      <w:proofErr w:type="spellStart"/>
      <w:r w:rsidRPr="0062343F">
        <w:rPr>
          <w:color w:val="333333"/>
        </w:rPr>
        <w:t>потешки</w:t>
      </w:r>
      <w:proofErr w:type="spellEnd"/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«Два весёлых гуся»</w:t>
      </w:r>
      <w:r w:rsidRPr="0062343F">
        <w:rPr>
          <w:color w:val="333333"/>
        </w:rPr>
        <w:t>.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</w:t>
      </w:r>
      <w:r w:rsidRPr="0062343F">
        <w:rPr>
          <w:rStyle w:val="a4"/>
          <w:i/>
          <w:iCs/>
          <w:color w:val="333333"/>
          <w:bdr w:val="none" w:sz="0" w:space="0" w:color="auto" w:frame="1"/>
        </w:rPr>
        <w:t>Водичка</w:t>
      </w:r>
      <w:r w:rsidRPr="0062343F">
        <w:rPr>
          <w:i/>
          <w:iCs/>
          <w:color w:val="333333"/>
          <w:bdr w:val="none" w:sz="0" w:space="0" w:color="auto" w:frame="1"/>
        </w:rPr>
        <w:t>,</w:t>
      </w:r>
      <w:r w:rsidRPr="0062343F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62343F">
        <w:rPr>
          <w:rStyle w:val="a4"/>
          <w:i/>
          <w:iCs/>
          <w:color w:val="333333"/>
          <w:bdr w:val="none" w:sz="0" w:space="0" w:color="auto" w:frame="1"/>
        </w:rPr>
        <w:t>водичка…</w:t>
      </w:r>
      <w:r w:rsidRPr="0062343F">
        <w:rPr>
          <w:i/>
          <w:iCs/>
          <w:color w:val="333333"/>
          <w:bdr w:val="none" w:sz="0" w:space="0" w:color="auto" w:frame="1"/>
        </w:rPr>
        <w:t>»</w:t>
      </w:r>
      <w:r w:rsidRPr="0062343F">
        <w:rPr>
          <w:color w:val="333333"/>
        </w:rPr>
        <w:t>, и рассмотреть к ним иллюстрации.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б) Просмотр мультфильма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«Маша и медведь – про умывание»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lastRenderedPageBreak/>
        <w:t>в) Рисование пальчиками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«Дождик»</w:t>
      </w:r>
    </w:p>
    <w:p w:rsidR="0062343F" w:rsidRDefault="0062343F" w:rsidP="0062343F">
      <w:pPr>
        <w:pStyle w:val="a3"/>
        <w:spacing w:before="0" w:beforeAutospacing="0" w:after="0" w:afterAutospacing="0"/>
        <w:rPr>
          <w:i/>
          <w:iCs/>
          <w:color w:val="333333"/>
          <w:bdr w:val="none" w:sz="0" w:space="0" w:color="auto" w:frame="1"/>
        </w:rPr>
      </w:pP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i/>
          <w:iCs/>
          <w:color w:val="333333"/>
          <w:bdr w:val="none" w:sz="0" w:space="0" w:color="auto" w:frame="1"/>
        </w:rPr>
        <w:t>(Среда-первая половина дня)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а) Д. И.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«Мыльные пузыри»</w:t>
      </w:r>
      <w:r w:rsidRPr="0062343F">
        <w:rPr>
          <w:rStyle w:val="apple-converted-space"/>
          <w:color w:val="333333"/>
        </w:rPr>
        <w:t> </w:t>
      </w:r>
      <w:r w:rsidRPr="0062343F">
        <w:rPr>
          <w:color w:val="333333"/>
        </w:rPr>
        <w:t>на развитие речевого дыхания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б) Прослушивание муз</w:t>
      </w:r>
      <w:proofErr w:type="gramStart"/>
      <w:r w:rsidRPr="0062343F">
        <w:rPr>
          <w:color w:val="333333"/>
        </w:rPr>
        <w:t>.п</w:t>
      </w:r>
      <w:proofErr w:type="gramEnd"/>
      <w:r w:rsidRPr="0062343F">
        <w:rPr>
          <w:color w:val="333333"/>
        </w:rPr>
        <w:t xml:space="preserve">роизведения Д. </w:t>
      </w:r>
      <w:proofErr w:type="spellStart"/>
      <w:r w:rsidRPr="0062343F">
        <w:rPr>
          <w:color w:val="333333"/>
        </w:rPr>
        <w:t>Кабалевского</w:t>
      </w:r>
      <w:proofErr w:type="spellEnd"/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«Грустный дождик»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в) П. И.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«Солнышко и дождик»</w:t>
      </w:r>
      <w:r w:rsidRPr="0062343F">
        <w:rPr>
          <w:color w:val="333333"/>
        </w:rPr>
        <w:t>,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i/>
          <w:iCs/>
          <w:color w:val="333333"/>
          <w:bdr w:val="none" w:sz="0" w:space="0" w:color="auto" w:frame="1"/>
        </w:rPr>
        <w:t>(Среда-вторая половина дня)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i/>
          <w:iCs/>
          <w:color w:val="333333"/>
          <w:bdr w:val="none" w:sz="0" w:space="0" w:color="auto" w:frame="1"/>
        </w:rPr>
      </w:pPr>
      <w:r w:rsidRPr="0062343F">
        <w:rPr>
          <w:color w:val="333333"/>
        </w:rPr>
        <w:t>а) Наблюдение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«Аквариум – дом для рыбки»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б) Опыт с водой</w:t>
      </w:r>
      <w:r w:rsidRPr="0062343F">
        <w:rPr>
          <w:color w:val="333333"/>
        </w:rPr>
        <w:t>: раскрасить в разные цвета, разлить в формочки и оставить в холодильнике. Утром следующего дня рассмотреть цветные льдинки и их превращение снова в цветную воду.</w:t>
      </w:r>
    </w:p>
    <w:p w:rsidR="0062343F" w:rsidRDefault="0062343F" w:rsidP="0062343F">
      <w:pPr>
        <w:pStyle w:val="a3"/>
        <w:spacing w:before="0" w:beforeAutospacing="0" w:after="0" w:afterAutospacing="0"/>
        <w:rPr>
          <w:i/>
          <w:iCs/>
          <w:color w:val="333333"/>
          <w:bdr w:val="none" w:sz="0" w:space="0" w:color="auto" w:frame="1"/>
        </w:rPr>
      </w:pP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i/>
          <w:iCs/>
          <w:color w:val="333333"/>
          <w:bdr w:val="none" w:sz="0" w:space="0" w:color="auto" w:frame="1"/>
        </w:rPr>
        <w:t>(Четверг-первая половина дня)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а) Игровое экспериментирование</w:t>
      </w:r>
      <w:r w:rsidRPr="0062343F">
        <w:rPr>
          <w:color w:val="333333"/>
        </w:rPr>
        <w:t>: впитывание воды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«Разноцветные губки»</w:t>
      </w:r>
      <w:r w:rsidRPr="0062343F">
        <w:rPr>
          <w:rStyle w:val="apple-converted-space"/>
          <w:color w:val="333333"/>
        </w:rPr>
        <w:t> </w:t>
      </w:r>
      <w:r w:rsidRPr="0062343F">
        <w:rPr>
          <w:color w:val="333333"/>
        </w:rPr>
        <w:t xml:space="preserve">(Погружение в воду нескольких губок разного цвета. Как в них набирается вода, как стекает? </w:t>
      </w:r>
      <w:proofErr w:type="gramStart"/>
      <w:r w:rsidRPr="0062343F">
        <w:rPr>
          <w:color w:val="333333"/>
        </w:rPr>
        <w:t>Определить на ощупь – сухая или мокрая губка)</w:t>
      </w:r>
      <w:proofErr w:type="gramEnd"/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б) Рассказывание по картинам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«Как огород поливают»</w:t>
      </w:r>
      <w:r w:rsidRPr="0062343F">
        <w:rPr>
          <w:color w:val="333333"/>
        </w:rPr>
        <w:t>,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«Как воду пьют из лужицы птицы»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 xml:space="preserve">в) слушание и игра на металлофоне </w:t>
      </w:r>
      <w:proofErr w:type="spellStart"/>
      <w:r w:rsidRPr="0062343F">
        <w:rPr>
          <w:color w:val="333333"/>
        </w:rPr>
        <w:t>попевки</w:t>
      </w:r>
      <w:proofErr w:type="spellEnd"/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«Дождик, дождик пуще»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i/>
          <w:iCs/>
          <w:color w:val="333333"/>
          <w:bdr w:val="none" w:sz="0" w:space="0" w:color="auto" w:frame="1"/>
        </w:rPr>
        <w:t>(Четверг-вторая половина дня)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а) Игры с водой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«Погружение предметов и их вылавливание»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-ситом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(вода стекла, предметы в сите)</w:t>
      </w:r>
      <w:proofErr w:type="gramStart"/>
      <w:r w:rsidRPr="0062343F">
        <w:rPr>
          <w:rStyle w:val="apple-converted-space"/>
          <w:color w:val="333333"/>
        </w:rPr>
        <w:t> </w:t>
      </w:r>
      <w:r w:rsidRPr="0062343F">
        <w:rPr>
          <w:color w:val="333333"/>
        </w:rPr>
        <w:t>;</w:t>
      </w:r>
      <w:proofErr w:type="gramEnd"/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-ковшиком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(предмет продолжает плавать, но в ковшике)</w:t>
      </w:r>
      <w:r w:rsidRPr="0062343F">
        <w:rPr>
          <w:rStyle w:val="apple-converted-space"/>
          <w:color w:val="333333"/>
        </w:rPr>
        <w:t> </w:t>
      </w:r>
      <w:r w:rsidRPr="0062343F">
        <w:rPr>
          <w:color w:val="333333"/>
        </w:rPr>
        <w:t>;</w:t>
      </w:r>
      <w:proofErr w:type="gramStart"/>
      <w:r>
        <w:rPr>
          <w:color w:val="333333"/>
        </w:rPr>
        <w:br/>
      </w:r>
      <w:r w:rsidRPr="0062343F">
        <w:rPr>
          <w:color w:val="333333"/>
        </w:rPr>
        <w:t>-</w:t>
      </w:r>
      <w:proofErr w:type="gramEnd"/>
      <w:r w:rsidRPr="0062343F">
        <w:rPr>
          <w:color w:val="333333"/>
        </w:rPr>
        <w:t>ладошками;</w:t>
      </w:r>
      <w:r>
        <w:rPr>
          <w:color w:val="333333"/>
        </w:rPr>
        <w:br/>
      </w:r>
      <w:r w:rsidRPr="0062343F">
        <w:rPr>
          <w:color w:val="333333"/>
        </w:rPr>
        <w:t>-двумя пальчиками;</w:t>
      </w:r>
      <w:r>
        <w:rPr>
          <w:color w:val="333333"/>
        </w:rPr>
        <w:br/>
      </w:r>
      <w:r w:rsidRPr="0062343F">
        <w:rPr>
          <w:color w:val="333333"/>
        </w:rPr>
        <w:t>-ложкой.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б) Просмотр мультфильма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 xml:space="preserve">«Приключения </w:t>
      </w:r>
      <w:proofErr w:type="spellStart"/>
      <w:r w:rsidRPr="0062343F">
        <w:rPr>
          <w:i/>
          <w:iCs/>
          <w:color w:val="333333"/>
          <w:bdr w:val="none" w:sz="0" w:space="0" w:color="auto" w:frame="1"/>
        </w:rPr>
        <w:t>Капитошки</w:t>
      </w:r>
      <w:proofErr w:type="spellEnd"/>
      <w:r w:rsidRPr="0062343F">
        <w:rPr>
          <w:i/>
          <w:iCs/>
          <w:color w:val="333333"/>
          <w:bdr w:val="none" w:sz="0" w:space="0" w:color="auto" w:frame="1"/>
        </w:rPr>
        <w:t>»</w:t>
      </w:r>
    </w:p>
    <w:p w:rsid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</w:p>
    <w:p w:rsidR="0062343F" w:rsidRPr="0062343F" w:rsidRDefault="0062343F" w:rsidP="0062343F">
      <w:pPr>
        <w:pStyle w:val="a3"/>
        <w:spacing w:before="0" w:beforeAutospacing="0" w:after="0" w:afterAutospacing="0"/>
        <w:rPr>
          <w:b/>
          <w:i/>
          <w:iCs/>
          <w:color w:val="333333"/>
          <w:bdr w:val="none" w:sz="0" w:space="0" w:color="auto" w:frame="1"/>
        </w:rPr>
      </w:pPr>
      <w:r w:rsidRPr="0062343F">
        <w:rPr>
          <w:b/>
          <w:color w:val="333333"/>
        </w:rPr>
        <w:t>3 этап Заключительный</w:t>
      </w:r>
      <w:r w:rsidRPr="0062343F">
        <w:rPr>
          <w:rStyle w:val="apple-converted-space"/>
          <w:b/>
          <w:color w:val="333333"/>
        </w:rPr>
        <w:t> </w:t>
      </w:r>
      <w:r w:rsidRPr="0062343F">
        <w:rPr>
          <w:b/>
          <w:i/>
          <w:iCs/>
          <w:color w:val="333333"/>
          <w:bdr w:val="none" w:sz="0" w:space="0" w:color="auto" w:frame="1"/>
        </w:rPr>
        <w:t>«Праздник Воды»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  <w:u w:val="single"/>
          <w:bdr w:val="none" w:sz="0" w:space="0" w:color="auto" w:frame="1"/>
        </w:rPr>
        <w:t>Цель на данном этапе</w:t>
      </w:r>
      <w:r w:rsidRPr="0062343F">
        <w:rPr>
          <w:color w:val="333333"/>
        </w:rPr>
        <w:t>: Формирование у детей установки на здоровый образ жизни. Усиление эмоционального развития, повышение положительного самочувствия.</w:t>
      </w:r>
    </w:p>
    <w:p w:rsidR="0062343F" w:rsidRP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Формы проведения.</w:t>
      </w:r>
      <w:r w:rsidRPr="0062343F">
        <w:rPr>
          <w:rStyle w:val="apple-converted-space"/>
          <w:color w:val="333333"/>
        </w:rPr>
        <w:t> </w:t>
      </w:r>
      <w:r w:rsidRPr="0062343F">
        <w:rPr>
          <w:i/>
          <w:iCs/>
          <w:color w:val="333333"/>
          <w:bdr w:val="none" w:sz="0" w:space="0" w:color="auto" w:frame="1"/>
        </w:rPr>
        <w:t>(Пятница)</w:t>
      </w:r>
    </w:p>
    <w:p w:rsid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</w:p>
    <w:p w:rsid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</w:p>
    <w:p w:rsidR="0062343F" w:rsidRDefault="0062343F" w:rsidP="0062343F">
      <w:pPr>
        <w:pStyle w:val="a3"/>
        <w:spacing w:before="0" w:beforeAutospacing="0" w:after="0" w:afterAutospacing="0"/>
        <w:rPr>
          <w:color w:val="333333"/>
        </w:rPr>
      </w:pPr>
    </w:p>
    <w:p w:rsidR="0062343F" w:rsidRPr="0062343F" w:rsidRDefault="0062343F"/>
    <w:sectPr w:rsidR="0062343F" w:rsidRPr="0062343F" w:rsidSect="00D3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151AE"/>
    <w:rsid w:val="0023344A"/>
    <w:rsid w:val="00236D3A"/>
    <w:rsid w:val="0062343F"/>
    <w:rsid w:val="007D7378"/>
    <w:rsid w:val="00B151AE"/>
    <w:rsid w:val="00D34279"/>
    <w:rsid w:val="00D7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3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343F"/>
  </w:style>
  <w:style w:type="paragraph" w:styleId="a3">
    <w:name w:val="Normal (Web)"/>
    <w:basedOn w:val="a"/>
    <w:uiPriority w:val="99"/>
    <w:unhideWhenUsed/>
    <w:rsid w:val="0062343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234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3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343F"/>
  </w:style>
  <w:style w:type="paragraph" w:styleId="a3">
    <w:name w:val="Normal (Web)"/>
    <w:basedOn w:val="a"/>
    <w:uiPriority w:val="99"/>
    <w:unhideWhenUsed/>
    <w:rsid w:val="0062343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23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2017-04-21T04:19:00Z</cp:lastPrinted>
  <dcterms:created xsi:type="dcterms:W3CDTF">2017-04-20T18:01:00Z</dcterms:created>
  <dcterms:modified xsi:type="dcterms:W3CDTF">2017-04-21T04:19:00Z</dcterms:modified>
</cp:coreProperties>
</file>