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0D" w:rsidRPr="00F57FF2" w:rsidRDefault="00D76E0D" w:rsidP="00D76E0D">
      <w:pPr>
        <w:spacing w:line="276" w:lineRule="auto"/>
        <w:ind w:firstLine="360"/>
        <w:jc w:val="center"/>
        <w:rPr>
          <w:rFonts w:eastAsia="Calibri"/>
          <w:sz w:val="28"/>
          <w:szCs w:val="28"/>
          <w:lang w:eastAsia="en-US" w:bidi="en-US"/>
        </w:rPr>
      </w:pPr>
      <w:r w:rsidRPr="00F57FF2">
        <w:rPr>
          <w:rFonts w:eastAsia="Calibri"/>
          <w:sz w:val="28"/>
          <w:szCs w:val="28"/>
          <w:lang w:eastAsia="en-US" w:bidi="en-US"/>
        </w:rPr>
        <w:t>Публичный отчет председателя первичной профсоюзной организации МБДОУ  «Детский сад № 46 «Светлячок»</w:t>
      </w:r>
    </w:p>
    <w:p w:rsidR="00D76E0D" w:rsidRPr="00F57FF2" w:rsidRDefault="00D76E0D" w:rsidP="00D76E0D">
      <w:pPr>
        <w:spacing w:line="276" w:lineRule="auto"/>
        <w:ind w:firstLine="360"/>
        <w:jc w:val="center"/>
        <w:rPr>
          <w:rFonts w:eastAsia="Calibri"/>
          <w:sz w:val="28"/>
          <w:szCs w:val="28"/>
          <w:lang w:eastAsia="en-US" w:bidi="en-US"/>
        </w:rPr>
      </w:pPr>
      <w:proofErr w:type="spellStart"/>
      <w:r w:rsidRPr="00F57FF2">
        <w:rPr>
          <w:rFonts w:eastAsia="Calibri"/>
          <w:sz w:val="28"/>
          <w:szCs w:val="28"/>
          <w:lang w:eastAsia="en-US" w:bidi="en-US"/>
        </w:rPr>
        <w:t>Аверцевой</w:t>
      </w:r>
      <w:proofErr w:type="spellEnd"/>
      <w:r w:rsidRPr="00F57FF2">
        <w:rPr>
          <w:rFonts w:eastAsia="Calibri"/>
          <w:sz w:val="28"/>
          <w:szCs w:val="28"/>
          <w:lang w:eastAsia="en-US" w:bidi="en-US"/>
        </w:rPr>
        <w:t xml:space="preserve"> М</w:t>
      </w:r>
      <w:r w:rsidR="00E41119">
        <w:rPr>
          <w:rFonts w:eastAsia="Calibri"/>
          <w:sz w:val="28"/>
          <w:szCs w:val="28"/>
          <w:lang w:eastAsia="en-US" w:bidi="en-US"/>
        </w:rPr>
        <w:t>.А. о проделанной работе за 2019</w:t>
      </w:r>
      <w:r w:rsidRPr="00F57FF2">
        <w:rPr>
          <w:rFonts w:eastAsia="Calibri"/>
          <w:sz w:val="28"/>
          <w:szCs w:val="28"/>
          <w:lang w:eastAsia="en-US" w:bidi="en-US"/>
        </w:rPr>
        <w:t xml:space="preserve"> г. </w:t>
      </w:r>
    </w:p>
    <w:p w:rsidR="00D76E0D" w:rsidRPr="005001F9" w:rsidRDefault="00D76E0D" w:rsidP="00D76E0D">
      <w:pPr>
        <w:spacing w:line="276" w:lineRule="auto"/>
        <w:ind w:firstLine="360"/>
        <w:jc w:val="both"/>
        <w:rPr>
          <w:rFonts w:eastAsia="Calibri"/>
          <w:lang w:eastAsia="en-US" w:bidi="en-US"/>
        </w:rPr>
      </w:pPr>
    </w:p>
    <w:p w:rsidR="00D76E0D" w:rsidRPr="009F18D1" w:rsidRDefault="00D76E0D" w:rsidP="00D76E0D">
      <w:pPr>
        <w:spacing w:line="276" w:lineRule="auto"/>
        <w:ind w:firstLine="567"/>
        <w:jc w:val="both"/>
        <w:rPr>
          <w:rFonts w:eastAsia="Calibri"/>
          <w:lang w:eastAsia="en-US" w:bidi="en-US"/>
        </w:rPr>
      </w:pPr>
      <w:r w:rsidRPr="004B69EC">
        <w:rPr>
          <w:rFonts w:eastAsia="Calibri"/>
          <w:lang w:eastAsia="en-US" w:bidi="en-US"/>
        </w:rPr>
        <w:t xml:space="preserve"> Профсоюз сегодня - это единственна</w:t>
      </w:r>
      <w:r w:rsidRPr="009F18D1">
        <w:rPr>
          <w:rFonts w:eastAsia="Calibri"/>
          <w:lang w:eastAsia="en-US" w:bidi="en-US"/>
        </w:rPr>
        <w:t xml:space="preserve">я организация, которая защищает </w:t>
      </w:r>
      <w:r w:rsidRPr="004B69EC">
        <w:rPr>
          <w:rFonts w:eastAsia="Calibri"/>
          <w:lang w:eastAsia="en-US" w:bidi="en-US"/>
        </w:rPr>
        <w:t>трудовые права работников, добивается в</w:t>
      </w:r>
      <w:bookmarkStart w:id="0" w:name="_GoBack"/>
      <w:bookmarkEnd w:id="0"/>
      <w:r w:rsidRPr="004B69EC">
        <w:rPr>
          <w:rFonts w:eastAsia="Calibri"/>
          <w:lang w:eastAsia="en-US" w:bidi="en-US"/>
        </w:rPr>
        <w:t>ыполнения социальных гарантий</w:t>
      </w:r>
      <w:proofErr w:type="gramStart"/>
      <w:r w:rsidRPr="004B69EC">
        <w:rPr>
          <w:rFonts w:eastAsia="Calibri"/>
          <w:lang w:eastAsia="en-US" w:bidi="en-US"/>
        </w:rPr>
        <w:t>,у</w:t>
      </w:r>
      <w:proofErr w:type="gramEnd"/>
      <w:r w:rsidRPr="004B69EC">
        <w:rPr>
          <w:rFonts w:eastAsia="Calibri"/>
          <w:lang w:eastAsia="en-US" w:bidi="en-US"/>
        </w:rPr>
        <w:t>лучшает микроклимат в коллективе.</w:t>
      </w:r>
    </w:p>
    <w:p w:rsidR="00D76E0D" w:rsidRPr="004B69EC" w:rsidRDefault="00D76E0D" w:rsidP="00D76E0D">
      <w:pPr>
        <w:spacing w:line="276" w:lineRule="auto"/>
        <w:jc w:val="both"/>
        <w:rPr>
          <w:rFonts w:eastAsia="Calibri"/>
          <w:lang w:eastAsia="en-US" w:bidi="en-US"/>
        </w:rPr>
      </w:pPr>
      <w:r w:rsidRPr="004B69EC">
        <w:rPr>
          <w:rFonts w:eastAsia="Calibri"/>
          <w:lang w:eastAsia="en-US" w:bidi="en-US"/>
        </w:rPr>
        <w:t>Задача по сплочению коллектива –</w:t>
      </w:r>
      <w:r w:rsidRPr="009F18D1">
        <w:rPr>
          <w:rFonts w:eastAsia="Calibri"/>
          <w:lang w:eastAsia="en-US" w:bidi="en-US"/>
        </w:rPr>
        <w:t xml:space="preserve"> одна из главных задач </w:t>
      </w:r>
      <w:r w:rsidRPr="004B69EC">
        <w:rPr>
          <w:rFonts w:eastAsia="Calibri"/>
          <w:lang w:eastAsia="en-US" w:bidi="en-US"/>
        </w:rPr>
        <w:t>профсоюзного комитета. Мы хотим, чтобы все работники: и администрация, и воспитатели, и младший персонал были объеди</w:t>
      </w:r>
      <w:r w:rsidRPr="009F18D1">
        <w:rPr>
          <w:rFonts w:eastAsia="Calibri"/>
          <w:lang w:eastAsia="en-US" w:bidi="en-US"/>
        </w:rPr>
        <w:t xml:space="preserve">нены не только профессиональной </w:t>
      </w:r>
      <w:r w:rsidRPr="004B69EC">
        <w:rPr>
          <w:rFonts w:eastAsia="Calibri"/>
          <w:lang w:eastAsia="en-US" w:bidi="en-US"/>
        </w:rPr>
        <w:t xml:space="preserve">деятельностью, но и досугом, чтобы коллектив участвовал в жизни каждого сотрудника, помогал решать проблемы, радовался и огорчался вместе с ним. </w:t>
      </w:r>
    </w:p>
    <w:p w:rsidR="00D76E0D" w:rsidRPr="004B69EC" w:rsidRDefault="00D76E0D" w:rsidP="00D76E0D">
      <w:pPr>
        <w:spacing w:line="276" w:lineRule="auto"/>
        <w:jc w:val="both"/>
        <w:rPr>
          <w:rFonts w:eastAsia="Calibri"/>
          <w:lang w:eastAsia="en-US" w:bidi="en-US"/>
        </w:rPr>
      </w:pPr>
      <w:r w:rsidRPr="004B69EC">
        <w:rPr>
          <w:rFonts w:eastAsia="Calibri"/>
          <w:lang w:eastAsia="en-US" w:bidi="en-US"/>
        </w:rPr>
        <w:t xml:space="preserve"> Работа профсоюзного комитета за отчетный период велась в соответствии с</w:t>
      </w:r>
      <w:r>
        <w:rPr>
          <w:rFonts w:eastAsia="Calibri"/>
          <w:lang w:eastAsia="en-US" w:bidi="en-US"/>
        </w:rPr>
        <w:t xml:space="preserve"> планоми </w:t>
      </w:r>
      <w:r w:rsidRPr="004B69EC">
        <w:rPr>
          <w:rFonts w:eastAsia="Calibri"/>
          <w:lang w:eastAsia="en-US" w:bidi="en-US"/>
        </w:rPr>
        <w:t>основны</w:t>
      </w:r>
      <w:r w:rsidRPr="009F18D1">
        <w:rPr>
          <w:rFonts w:eastAsia="Calibri"/>
          <w:lang w:eastAsia="en-US" w:bidi="en-US"/>
        </w:rPr>
        <w:t xml:space="preserve">ми направлениями деятельности </w:t>
      </w:r>
      <w:r w:rsidRPr="004B69EC">
        <w:rPr>
          <w:rFonts w:eastAsia="Calibri"/>
          <w:lang w:eastAsia="en-US" w:bidi="en-US"/>
        </w:rPr>
        <w:t>ДОУ</w:t>
      </w:r>
      <w:r w:rsidRPr="009F18D1">
        <w:rPr>
          <w:rFonts w:eastAsia="Calibri"/>
          <w:lang w:eastAsia="en-US" w:bidi="en-US"/>
        </w:rPr>
        <w:t>.</w:t>
      </w:r>
    </w:p>
    <w:p w:rsidR="002004A9" w:rsidRPr="009F18D1" w:rsidRDefault="00D76E0D" w:rsidP="00D76E0D">
      <w:pPr>
        <w:spacing w:line="276" w:lineRule="auto"/>
        <w:jc w:val="both"/>
      </w:pPr>
      <w:r w:rsidRPr="009F18D1">
        <w:t xml:space="preserve">   </w:t>
      </w:r>
      <w:r w:rsidR="002004A9">
        <w:t xml:space="preserve">   </w:t>
      </w:r>
      <w:r w:rsidRPr="009F18D1">
        <w:t xml:space="preserve"> На начало года количество членов профсоюза составляло </w:t>
      </w:r>
      <w:r w:rsidR="00E41119">
        <w:t>20</w:t>
      </w:r>
      <w:r w:rsidRPr="009F18D1">
        <w:t xml:space="preserve"> человек. В течение года </w:t>
      </w:r>
      <w:r w:rsidR="00E41119">
        <w:t>1 сотрудник выбыл</w:t>
      </w:r>
      <w:r>
        <w:t>, в связи с увольнением на новое место работы</w:t>
      </w:r>
      <w:r w:rsidRPr="009F18D1">
        <w:t xml:space="preserve">, а из </w:t>
      </w:r>
      <w:r>
        <w:t>4</w:t>
      </w:r>
      <w:r w:rsidRPr="009F18D1">
        <w:t xml:space="preserve"> вновь пришедших – </w:t>
      </w:r>
      <w:r>
        <w:t xml:space="preserve">все вступили в профсоюз. </w:t>
      </w:r>
      <w:r w:rsidR="002004A9">
        <w:t>Число членов профсоюза  составило – 23 человека.</w:t>
      </w:r>
    </w:p>
    <w:p w:rsidR="00D76E0D" w:rsidRPr="00F57FF2" w:rsidRDefault="002004A9" w:rsidP="00D76E0D">
      <w:pPr>
        <w:spacing w:line="276" w:lineRule="auto"/>
        <w:jc w:val="both"/>
      </w:pPr>
      <w:r>
        <w:t xml:space="preserve">      </w:t>
      </w:r>
      <w:r w:rsidR="00D76E0D" w:rsidRPr="00F57FF2">
        <w:t>Информация – это та база, на которой строится вся работа нашей профсоюзной организации. На стенде нашей профсоюзной организации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путевках, сведения о деятельности вышестоящих профсоюзных структур, где помещают бюллетени, информационные листки, и т. д.</w:t>
      </w:r>
    </w:p>
    <w:p w:rsidR="00D76E0D" w:rsidRPr="00F57FF2" w:rsidRDefault="00D76E0D" w:rsidP="00D76E0D">
      <w:pPr>
        <w:spacing w:line="276" w:lineRule="auto"/>
        <w:jc w:val="both"/>
      </w:pPr>
      <w:r w:rsidRPr="00F57FF2">
        <w:t xml:space="preserve">   </w:t>
      </w:r>
      <w:r w:rsidR="002004A9">
        <w:t xml:space="preserve">  </w:t>
      </w:r>
      <w:r w:rsidRPr="00F57FF2">
        <w:t xml:space="preserve"> Информация формирует активную жизненную позицию всех работников, повышает правовую грамотность. Основная форма информационной работы - профсоюзные собрания, заседания профкома.</w:t>
      </w:r>
    </w:p>
    <w:p w:rsidR="00D76E0D" w:rsidRPr="00EA7595" w:rsidRDefault="00D76E0D" w:rsidP="00D76E0D">
      <w:pPr>
        <w:spacing w:line="276" w:lineRule="auto"/>
        <w:jc w:val="both"/>
      </w:pPr>
      <w:r w:rsidRPr="00EA7595">
        <w:t xml:space="preserve">      Деятельность профсоюзного комитета первичной профсоюзной организации основывается на документах:</w:t>
      </w:r>
    </w:p>
    <w:p w:rsidR="00D76E0D" w:rsidRPr="00EA7595" w:rsidRDefault="00D76E0D" w:rsidP="00D76E0D">
      <w:pPr>
        <w:spacing w:line="276" w:lineRule="auto"/>
        <w:jc w:val="both"/>
      </w:pPr>
      <w:r w:rsidRPr="00EA7595">
        <w:t xml:space="preserve">         - Коллективного договора;</w:t>
      </w:r>
    </w:p>
    <w:p w:rsidR="00D76E0D" w:rsidRPr="00EA7595" w:rsidRDefault="00D76E0D" w:rsidP="00D76E0D">
      <w:pPr>
        <w:spacing w:line="276" w:lineRule="auto"/>
        <w:jc w:val="both"/>
      </w:pPr>
      <w:r w:rsidRPr="00EA7595">
        <w:t xml:space="preserve">         - Положения о первичной профсоюзной организации;</w:t>
      </w:r>
    </w:p>
    <w:p w:rsidR="00D76E0D" w:rsidRPr="00EA7595" w:rsidRDefault="00D76E0D" w:rsidP="00D76E0D">
      <w:pPr>
        <w:spacing w:line="276" w:lineRule="auto"/>
        <w:jc w:val="both"/>
      </w:pPr>
      <w:r w:rsidRPr="00EA7595">
        <w:t xml:space="preserve">         - Устава профсоюза работников народного образования.</w:t>
      </w:r>
    </w:p>
    <w:p w:rsidR="00D76E0D" w:rsidRPr="00EA7595" w:rsidRDefault="00D76E0D" w:rsidP="00D76E0D">
      <w:pPr>
        <w:spacing w:line="276" w:lineRule="auto"/>
        <w:jc w:val="both"/>
      </w:pPr>
      <w:r w:rsidRPr="00EA7595">
        <w:t xml:space="preserve">        Для обеспечения эффективной работы созданы постоянные комиссии, определены их полномочия и порядок работы, которые закреплены в положениях о комиссиях.</w:t>
      </w:r>
    </w:p>
    <w:p w:rsidR="00D76E0D" w:rsidRPr="009F18D1" w:rsidRDefault="00D76E0D" w:rsidP="00D76E0D">
      <w:pPr>
        <w:spacing w:line="276" w:lineRule="auto"/>
        <w:jc w:val="both"/>
      </w:pPr>
      <w:r w:rsidRPr="00F57FF2">
        <w:t xml:space="preserve"> Отношения между администрацией ДОУ и профкомом строятся на основе </w:t>
      </w:r>
      <w:r w:rsidRPr="009F18D1">
        <w:t xml:space="preserve">социального партнерства и взаимодействия сторон трудовых отношений. Администрация ДОУ оказывает содействие в работе профкома, учитывает его мнение при разработке нормативно – правовых актов, затрагивающих социально-трудовые права работников. </w:t>
      </w:r>
    </w:p>
    <w:p w:rsidR="00D76E0D" w:rsidRPr="009F18D1" w:rsidRDefault="00D76E0D" w:rsidP="00D76E0D">
      <w:pPr>
        <w:spacing w:line="276" w:lineRule="auto"/>
        <w:jc w:val="both"/>
      </w:pPr>
      <w:r w:rsidRPr="009F18D1">
        <w:t xml:space="preserve">     За год работы профсоюзной организации мотивированное мнение профкома ДОУ учтено работодателем </w:t>
      </w:r>
      <w:proofErr w:type="gramStart"/>
      <w:r w:rsidRPr="009F18D1">
        <w:t>при</w:t>
      </w:r>
      <w:proofErr w:type="gramEnd"/>
      <w:r w:rsidRPr="009F18D1">
        <w:t>:</w:t>
      </w:r>
    </w:p>
    <w:p w:rsidR="00D76E0D" w:rsidRPr="009F18D1" w:rsidRDefault="00D76E0D" w:rsidP="00D76E0D">
      <w:pPr>
        <w:spacing w:line="276" w:lineRule="auto"/>
        <w:jc w:val="both"/>
      </w:pPr>
      <w:r>
        <w:t>-</w:t>
      </w:r>
      <w:r w:rsidR="00F84006">
        <w:t xml:space="preserve"> </w:t>
      </w:r>
      <w:proofErr w:type="gramStart"/>
      <w:r>
        <w:t>у</w:t>
      </w:r>
      <w:r w:rsidRPr="009F18D1">
        <w:t>тверждении</w:t>
      </w:r>
      <w:proofErr w:type="gramEnd"/>
      <w:r w:rsidRPr="009F18D1">
        <w:t xml:space="preserve"> Положения об оплате труда работников;</w:t>
      </w:r>
    </w:p>
    <w:p w:rsidR="00D76E0D" w:rsidRPr="009F18D1" w:rsidRDefault="00D76E0D" w:rsidP="00D76E0D">
      <w:pPr>
        <w:spacing w:line="276" w:lineRule="auto"/>
        <w:jc w:val="both"/>
      </w:pPr>
      <w:r>
        <w:t xml:space="preserve">- </w:t>
      </w:r>
      <w:proofErr w:type="gramStart"/>
      <w:r>
        <w:t>у</w:t>
      </w:r>
      <w:r w:rsidRPr="009F18D1">
        <w:t>тверждении</w:t>
      </w:r>
      <w:proofErr w:type="gramEnd"/>
      <w:r w:rsidRPr="009F18D1">
        <w:t xml:space="preserve"> Положения о стимулирующих выплатах работникам;</w:t>
      </w:r>
    </w:p>
    <w:p w:rsidR="00D76E0D" w:rsidRPr="009F18D1" w:rsidRDefault="00D76E0D" w:rsidP="00D76E0D">
      <w:pPr>
        <w:spacing w:line="276" w:lineRule="auto"/>
        <w:jc w:val="both"/>
      </w:pPr>
      <w:r>
        <w:t>-</w:t>
      </w:r>
      <w:r w:rsidR="00F84006">
        <w:t xml:space="preserve"> </w:t>
      </w:r>
      <w:proofErr w:type="gramStart"/>
      <w:r>
        <w:t>у</w:t>
      </w:r>
      <w:r w:rsidRPr="009F18D1">
        <w:t>тверждении</w:t>
      </w:r>
      <w:proofErr w:type="gramEnd"/>
      <w:r w:rsidRPr="009F18D1">
        <w:t xml:space="preserve"> правил внутреннего распорядка;</w:t>
      </w:r>
    </w:p>
    <w:p w:rsidR="00D76E0D" w:rsidRPr="009F18D1" w:rsidRDefault="00D76E0D" w:rsidP="00D76E0D">
      <w:pPr>
        <w:spacing w:line="276" w:lineRule="auto"/>
        <w:jc w:val="both"/>
      </w:pPr>
      <w:r>
        <w:t xml:space="preserve">- </w:t>
      </w:r>
      <w:proofErr w:type="gramStart"/>
      <w:r>
        <w:t>у</w:t>
      </w:r>
      <w:r w:rsidRPr="009F18D1">
        <w:t>тверждении</w:t>
      </w:r>
      <w:proofErr w:type="gramEnd"/>
      <w:r w:rsidRPr="009F18D1">
        <w:t xml:space="preserve"> графика отпусков МБДОУ.</w:t>
      </w:r>
    </w:p>
    <w:p w:rsidR="00D76E0D" w:rsidRPr="009F18D1" w:rsidRDefault="00D76E0D" w:rsidP="00D76E0D">
      <w:pPr>
        <w:spacing w:line="276" w:lineRule="auto"/>
        <w:jc w:val="both"/>
      </w:pPr>
      <w:r w:rsidRPr="009F18D1">
        <w:lastRenderedPageBreak/>
        <w:t xml:space="preserve">    Охрана труда – одна из приоритетных задач в ДОУ, где каждый отвечает за жизнь и здоровье детей.</w:t>
      </w:r>
      <w:r w:rsidR="00F84006">
        <w:t xml:space="preserve"> </w:t>
      </w:r>
      <w:r w:rsidR="00D57EF5">
        <w:t>Ежеквартально, а так же внепланово, специалист по охране труда, проводит с сотрудниками беседы</w:t>
      </w:r>
      <w:proofErr w:type="gramStart"/>
      <w:r w:rsidR="00D57EF5">
        <w:t>.</w:t>
      </w:r>
      <w:r w:rsidRPr="009F18D1">
        <w:t>С</w:t>
      </w:r>
      <w:proofErr w:type="gramEnd"/>
      <w:r w:rsidRPr="009F18D1">
        <w:t>озданы уголки по технике безопасности: правила эвакуации и поведение при пожаре. Ежегодно заключается соглашение по охране труда между администрацией и профкомом, которое закрепляется в коллективном договоре.</w:t>
      </w:r>
      <w:r w:rsidR="00F84006">
        <w:t xml:space="preserve"> </w:t>
      </w:r>
      <w:r w:rsidR="00D57EF5">
        <w:t>С</w:t>
      </w:r>
      <w:r>
        <w:t>оздана комиссия, которая два раза в год осматривает и принимает детский сад на предмет безопасности: первый раз после ремонта (август месяц, и второй раз на начало нового года</w:t>
      </w:r>
      <w:r w:rsidR="00D57EF5">
        <w:t>, имеются акты приемки).</w:t>
      </w:r>
    </w:p>
    <w:p w:rsidR="00D76E0D" w:rsidRPr="009F18D1" w:rsidRDefault="00D76E0D" w:rsidP="00D76E0D">
      <w:pPr>
        <w:spacing w:line="276" w:lineRule="auto"/>
        <w:jc w:val="both"/>
      </w:pPr>
      <w:r w:rsidRPr="009F18D1">
        <w:t xml:space="preserve">    Систематически проводятся профилактические осмотры, диспансеризация, плановые прививки работников </w:t>
      </w:r>
      <w:r>
        <w:t>по возрасту</w:t>
      </w:r>
      <w:r w:rsidRPr="009F18D1">
        <w:t xml:space="preserve">, </w:t>
      </w:r>
      <w:r>
        <w:t xml:space="preserve">а также вакцинация против гриппа всем сотрудникам, кроме тех, у кого есть противопоказания. </w:t>
      </w:r>
      <w:r w:rsidRPr="009F18D1">
        <w:t>В ДОУ ведётся работа по пропаганде и просвещению членов коллектива в области правовых знаний трудового законодательства  посредством газеты «Мой профсоюз».</w:t>
      </w:r>
    </w:p>
    <w:p w:rsidR="00D76E0D" w:rsidRPr="009F18D1" w:rsidRDefault="00D76E0D" w:rsidP="00F775F9">
      <w:pPr>
        <w:spacing w:line="276" w:lineRule="auto"/>
        <w:jc w:val="both"/>
      </w:pPr>
      <w:r w:rsidRPr="009F18D1">
        <w:t xml:space="preserve">       Большое значение председатель и члены профкома уделяют отдыху педагогов. С этой целью в ДОУ создана комиссия по культурно - массовой работе, ко</w:t>
      </w:r>
      <w:r>
        <w:t>торую возглавляет Тимошина Л.В.</w:t>
      </w:r>
      <w:r w:rsidR="00E16A6B">
        <w:t xml:space="preserve"> </w:t>
      </w:r>
      <w:r>
        <w:t>Она организует</w:t>
      </w:r>
      <w:r w:rsidRPr="009F18D1">
        <w:t xml:space="preserve"> такие традиционные мероприятия</w:t>
      </w:r>
      <w:r>
        <w:t xml:space="preserve"> и праздники</w:t>
      </w:r>
      <w:r w:rsidRPr="009F18D1">
        <w:t>, как организация «День знаний»</w:t>
      </w:r>
      <w:r w:rsidR="00D57EF5">
        <w:t>, «День дошкольного работника»</w:t>
      </w:r>
      <w:proofErr w:type="gramStart"/>
      <w:r w:rsidR="00D57EF5">
        <w:t xml:space="preserve"> </w:t>
      </w:r>
      <w:r w:rsidR="00E16A6B">
        <w:t>.</w:t>
      </w:r>
      <w:proofErr w:type="gramEnd"/>
      <w:r w:rsidR="00E16A6B">
        <w:t xml:space="preserve"> К сожалению не удалось принять участие в но</w:t>
      </w:r>
      <w:r w:rsidR="003E7F89">
        <w:t>вогоднем соревновании по боулинг</w:t>
      </w:r>
      <w:r w:rsidR="00E16A6B">
        <w:t>у. Из-за большого числа желающих мы не вошли с со</w:t>
      </w:r>
      <w:r w:rsidR="003E7F89">
        <w:t>став игра</w:t>
      </w:r>
      <w:r w:rsidR="00E16A6B">
        <w:t>ющих.</w:t>
      </w:r>
      <w:r w:rsidR="003E7F89">
        <w:t xml:space="preserve"> </w:t>
      </w:r>
      <w:r>
        <w:t>«8 Марта»</w:t>
      </w:r>
      <w:r w:rsidR="00D57EF5">
        <w:t xml:space="preserve"> -</w:t>
      </w:r>
      <w:r w:rsidR="00F84006">
        <w:t xml:space="preserve"> </w:t>
      </w:r>
      <w:r w:rsidR="00D57EF5">
        <w:t>поздравили сотрудников небольшим концертом</w:t>
      </w:r>
      <w:r w:rsidR="002804DE">
        <w:t xml:space="preserve">,   всем членам профсоюзабыли вручены небольшие подарки. </w:t>
      </w:r>
      <w:r>
        <w:t>Большое внимание мы уделяем чествованию</w:t>
      </w:r>
      <w:r w:rsidRPr="009F18D1">
        <w:t xml:space="preserve"> юбиляров</w:t>
      </w:r>
      <w:r>
        <w:t xml:space="preserve">: на основании  соглашения с администрацией и в </w:t>
      </w:r>
      <w:proofErr w:type="spellStart"/>
      <w:r>
        <w:t>колдоговоре</w:t>
      </w:r>
      <w:proofErr w:type="spellEnd"/>
      <w:r>
        <w:t xml:space="preserve">, сотрудникам выдается денежное поощрение в связи с юбилеем – </w:t>
      </w:r>
      <w:r w:rsidR="003E7F89">
        <w:t>в этом году мы отметили юбилей 1 сотрудника</w:t>
      </w:r>
      <w:r>
        <w:t>.</w:t>
      </w:r>
    </w:p>
    <w:p w:rsidR="002804DE" w:rsidRPr="009F18D1" w:rsidRDefault="00D76E0D" w:rsidP="002804DE">
      <w:pPr>
        <w:spacing w:line="276" w:lineRule="auto"/>
        <w:ind w:firstLine="567"/>
        <w:jc w:val="both"/>
      </w:pPr>
      <w:r w:rsidRPr="009F18D1">
        <w:t xml:space="preserve">В течение </w:t>
      </w:r>
      <w:r>
        <w:t>201</w:t>
      </w:r>
      <w:r w:rsidR="003E7F89">
        <w:t>9</w:t>
      </w:r>
      <w:r w:rsidR="00F84006">
        <w:t xml:space="preserve"> </w:t>
      </w:r>
      <w:r w:rsidRPr="009F18D1">
        <w:t xml:space="preserve">года, 2 сотрудника получили материальную помощь, и </w:t>
      </w:r>
      <w:r w:rsidR="003E7F89">
        <w:t xml:space="preserve">2 </w:t>
      </w:r>
      <w:r w:rsidRPr="009F18D1">
        <w:t xml:space="preserve">сотрудника получили </w:t>
      </w:r>
      <w:proofErr w:type="spellStart"/>
      <w:r w:rsidRPr="009F18D1">
        <w:t>ссудо-заем</w:t>
      </w:r>
      <w:proofErr w:type="spellEnd"/>
      <w:r w:rsidRPr="009F18D1">
        <w:t>.</w:t>
      </w:r>
    </w:p>
    <w:p w:rsidR="00D76E0D" w:rsidRPr="009F18D1" w:rsidRDefault="00D76E0D" w:rsidP="00D76E0D">
      <w:pPr>
        <w:spacing w:line="276" w:lineRule="auto"/>
        <w:jc w:val="both"/>
      </w:pPr>
      <w:r w:rsidRPr="009F18D1">
        <w:t xml:space="preserve">       Членами ревизионной комиссии проводилась проверка финансовой деятельности и контроль над соблюдением в ДОУ законодательства о труде.   </w:t>
      </w:r>
    </w:p>
    <w:p w:rsidR="00D76E0D" w:rsidRPr="009F18D1" w:rsidRDefault="00D76E0D" w:rsidP="00D76E0D">
      <w:pPr>
        <w:spacing w:line="276" w:lineRule="auto"/>
        <w:jc w:val="both"/>
      </w:pPr>
      <w:r w:rsidRPr="009F18D1">
        <w:t xml:space="preserve">       Принимаемые руководителем ДОУ локальные акты, касающиеся трудовых и социально – экономических прав работника согласовывались с ревизионной комиссией. В результате своей работы ревизионная комиссия постановила признать работу профсоюзного комитета - удовлетворительной.      </w:t>
      </w:r>
    </w:p>
    <w:p w:rsidR="00D76E0D" w:rsidRDefault="00D76E0D" w:rsidP="00D76E0D">
      <w:pPr>
        <w:spacing w:line="276" w:lineRule="auto"/>
        <w:jc w:val="both"/>
      </w:pPr>
      <w:r w:rsidRPr="009F18D1">
        <w:t xml:space="preserve">    У профсоюзного комитета есть </w:t>
      </w:r>
      <w:proofErr w:type="gramStart"/>
      <w:r w:rsidRPr="009F18D1">
        <w:t>над</w:t>
      </w:r>
      <w:proofErr w:type="gramEnd"/>
      <w:r w:rsidRPr="009F18D1">
        <w:t xml:space="preserve"> чем работать. В перспективе – новые проекты по мотивации вступления в профком, культурно-массовой и спортивно - оздоровительной работе, развитие информационной политики и социального партнерства в ДОУ.  </w:t>
      </w:r>
      <w:r w:rsidRPr="009F18D1">
        <w:br/>
      </w:r>
      <w:r w:rsidRPr="009F18D1">
        <w:br/>
        <w:t xml:space="preserve">      Главными направлениями в нашей работе остаются: защита прав и интересов работников учреждения, соблюдение  законности, повышение ответственности за результаты своего личного труда и работы коллектива в целом.</w:t>
      </w:r>
    </w:p>
    <w:p w:rsidR="00D76E0D" w:rsidRDefault="00D76E0D" w:rsidP="00D76E0D">
      <w:pPr>
        <w:jc w:val="both"/>
      </w:pPr>
    </w:p>
    <w:p w:rsidR="00D76E0D" w:rsidRPr="005001F9" w:rsidRDefault="00D76E0D" w:rsidP="00D76E0D">
      <w:pPr>
        <w:jc w:val="both"/>
      </w:pPr>
      <w:r>
        <w:t xml:space="preserve"> Председатель профсоюзной организации М. А. Аверцева</w:t>
      </w:r>
    </w:p>
    <w:p w:rsidR="00D76E0D" w:rsidRDefault="00D76E0D" w:rsidP="00D76E0D"/>
    <w:p w:rsidR="00D76E0D" w:rsidRDefault="00D76E0D" w:rsidP="00D76E0D"/>
    <w:p w:rsidR="00E843B0" w:rsidRDefault="00E843B0"/>
    <w:sectPr w:rsidR="00E843B0" w:rsidSect="00F529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D6F7A"/>
    <w:rsid w:val="002004A9"/>
    <w:rsid w:val="002804DE"/>
    <w:rsid w:val="003E7F89"/>
    <w:rsid w:val="005943C4"/>
    <w:rsid w:val="008B4637"/>
    <w:rsid w:val="009D6F7A"/>
    <w:rsid w:val="00BC345F"/>
    <w:rsid w:val="00D0159E"/>
    <w:rsid w:val="00D57EF5"/>
    <w:rsid w:val="00D76E0D"/>
    <w:rsid w:val="00E16A6B"/>
    <w:rsid w:val="00E41119"/>
    <w:rsid w:val="00E843B0"/>
    <w:rsid w:val="00EA7595"/>
    <w:rsid w:val="00F57FF2"/>
    <w:rsid w:val="00F775F9"/>
    <w:rsid w:val="00F84006"/>
    <w:rsid w:val="00F9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675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2019-04-22T18:33:00Z</dcterms:created>
  <dcterms:modified xsi:type="dcterms:W3CDTF">2020-07-30T08:53:00Z</dcterms:modified>
</cp:coreProperties>
</file>