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42"/>
        <w:gridCol w:w="7535"/>
        <w:gridCol w:w="842"/>
      </w:tblGrid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202D">
              <w:rPr>
                <w:rFonts w:ascii="Times New Roman" w:hAnsi="Times New Roman" w:cs="Times New Roman"/>
                <w:b/>
              </w:rPr>
              <w:t xml:space="preserve">                       Наименование разделов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Стр.</w:t>
            </w: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Программы, формируемой участниками образовательных отношений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 для разработки и реализации Программы характеристики, в том числе характеристики особенностей развития детей старшего дошкольного возраста.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ориентиры 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Значимые характеристики для разработки и реализации Программы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   с направлениями развития ребенка, представленными в пяти образовательных областях. Обязательная часть. Часть программы, формируемая участниками образовательных отношений.</w:t>
            </w:r>
          </w:p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-Социально-коммуникативное развитие</w:t>
            </w:r>
          </w:p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-Познавательное развитие</w:t>
            </w:r>
          </w:p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-Речевое развитие</w:t>
            </w:r>
          </w:p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-Художественно-эстетическое развитие</w:t>
            </w:r>
          </w:p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-Физическое развитие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практик.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486377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Примерный режим дня оздоровительной направленности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Условия для сохранения физического и психического здоровья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развивающей среды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образования дошкольников, рекомендации по применению их в образовательном процессе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09" w:rsidRPr="0098202D" w:rsidTr="005A0F12">
        <w:tc>
          <w:tcPr>
            <w:tcW w:w="842" w:type="dxa"/>
          </w:tcPr>
          <w:p w:rsidR="00D93A09" w:rsidRPr="0098202D" w:rsidRDefault="00342035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35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 программы</w:t>
            </w:r>
          </w:p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842" w:type="dxa"/>
          </w:tcPr>
          <w:p w:rsidR="00D93A09" w:rsidRPr="0098202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02D" w:rsidRPr="00101FDD" w:rsidRDefault="0098202D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2D" w:rsidRPr="00101FDD" w:rsidRDefault="0098202D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2D" w:rsidRPr="00101FDD" w:rsidRDefault="0098202D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2D" w:rsidRPr="00101FDD" w:rsidRDefault="0098202D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2D" w:rsidRPr="00101FDD" w:rsidRDefault="0098202D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2D" w:rsidRPr="00101FDD" w:rsidRDefault="0098202D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09" w:rsidRPr="0098202D" w:rsidRDefault="00D93A09" w:rsidP="0098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2D"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D93A09" w:rsidRPr="0098202D" w:rsidRDefault="00D93A09" w:rsidP="00982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Рабочая программа дошкольного образования для старшей группы №4 муниципального бюджетного дошкольного образовательного учреждения «Детский сад присмотра и оздоровления №46 «Светлячок» (далее Программа) обеспечивает целостное, гармоничное, разностороннее развитие детей в возрасте от 5 до 6 лет и является основным документом, регламентирующим образовательную деятельность группы №4 МБДО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4B2B55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>«Детский сад № 46» (далее МБДОУ, Учреждение).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Программа направлена на развитие детей старшего дошкольного возраста с учетом их возрастных и индивидуальных особенностей. Профессионально-педагогическая деятельность осуществляется на основе индивидуального подхода к воспитанникам, реализуемого в специфичных для них видах деятельности. Программа-документ многогранного развития ребенка дошкольника в разных видах деятельности. Все содержание </w:t>
      </w:r>
      <w:proofErr w:type="spellStart"/>
      <w:proofErr w:type="gramStart"/>
      <w:r w:rsidRPr="0098202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>- педагогической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объеденено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в образовательные области: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нормативно-правовыми документами. Образовательной программой дошкольного образования МБДОУ – «Детский сад №46».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Основными нормативно-правовыми документами, регламентирующими ценностно-целевые и методологические основы данной Программы, являются: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•Федеральный закон Российской Федерации от 29 декабря 2012 г. № 273-ФЗ «Об образовании в Российской Федерации».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Комментарии Министерства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к ФГОС дошкольного образования от 28 февраля 2014 г. № 08-249.</w:t>
      </w:r>
    </w:p>
    <w:p w:rsidR="00376D1C" w:rsidRPr="00376D1C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1C">
        <w:rPr>
          <w:rFonts w:ascii="Times New Roman" w:hAnsi="Times New Roman" w:cs="Times New Roman"/>
          <w:sz w:val="24"/>
          <w:szCs w:val="24"/>
        </w:rPr>
        <w:t>•</w:t>
      </w:r>
      <w:r w:rsidR="00376D1C" w:rsidRPr="00376D1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31.07.2020г. № 373</w:t>
      </w:r>
      <w:r w:rsidR="00376D1C" w:rsidRPr="00376D1C">
        <w:rPr>
          <w:rFonts w:ascii="Times New Roman" w:hAnsi="Times New Roman" w:cs="Times New Roman"/>
          <w:bCs/>
          <w:sz w:val="24"/>
          <w:szCs w:val="24"/>
        </w:rPr>
        <w:t>,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•Приказ Министерства образования и науки Российской Федерации от 28 декабря 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воспитанников».</w:t>
      </w:r>
    </w:p>
    <w:p w:rsidR="00376D1C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•ФЗ «Об основных гарантиях прав ребенка в Российской Федерац</w:t>
      </w:r>
      <w:r w:rsidR="00376D1C">
        <w:rPr>
          <w:rFonts w:ascii="Times New Roman" w:hAnsi="Times New Roman" w:cs="Times New Roman"/>
          <w:sz w:val="24"/>
          <w:szCs w:val="24"/>
        </w:rPr>
        <w:t>ии» от 24 июля 1998 г. № 124-ФЗ</w:t>
      </w:r>
    </w:p>
    <w:p w:rsidR="00376D1C" w:rsidRDefault="00376D1C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D1C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376D1C">
        <w:rPr>
          <w:rFonts w:ascii="Times New Roman" w:hAnsi="Times New Roman" w:cs="Times New Roman"/>
          <w:sz w:val="24"/>
          <w:szCs w:val="24"/>
        </w:rPr>
        <w:t>анитарно-эпидемиологическими требованиями к устройству, содержанию и организации режима работы дошкольных образовательных организаций, - санитарно-эпидемиологических требований к организациям воспитания и обучения, отдыха и оздоровления детей и молодежи СП</w:t>
      </w:r>
      <w:r w:rsidRPr="00376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6D1C">
        <w:rPr>
          <w:rFonts w:ascii="Times New Roman" w:hAnsi="Times New Roman" w:cs="Times New Roman"/>
          <w:color w:val="000000"/>
          <w:sz w:val="24"/>
          <w:szCs w:val="24"/>
        </w:rPr>
        <w:t>2.4.3648-20. от 28.09.2020,зарегистрировано в Минюсте от 18.12.2020 № 61573</w:t>
      </w:r>
      <w:r w:rsidRPr="00376D1C">
        <w:rPr>
          <w:rFonts w:ascii="Times New Roman" w:hAnsi="Times New Roman" w:cs="Times New Roman"/>
          <w:sz w:val="24"/>
          <w:szCs w:val="24"/>
        </w:rPr>
        <w:t xml:space="preserve">, гигиенических нормативов и требований к обеспечению безопасности и (или) безвредности для человека факторов среды обитания </w:t>
      </w:r>
      <w:proofErr w:type="spellStart"/>
      <w:r w:rsidRPr="00376D1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76D1C">
        <w:rPr>
          <w:rFonts w:ascii="Times New Roman" w:hAnsi="Times New Roman" w:cs="Times New Roman"/>
          <w:sz w:val="24"/>
          <w:szCs w:val="24"/>
        </w:rPr>
        <w:t xml:space="preserve"> 1.2.3685-21 от 28.01.2021</w:t>
      </w:r>
      <w:proofErr w:type="gramEnd"/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D1C">
        <w:rPr>
          <w:rFonts w:ascii="Times New Roman" w:hAnsi="Times New Roman" w:cs="Times New Roman"/>
          <w:sz w:val="24"/>
          <w:szCs w:val="24"/>
        </w:rPr>
        <w:t>•О гигиенических требованиях к максимальной нагрузке на детей</w:t>
      </w:r>
      <w:r w:rsidRPr="0098202D">
        <w:rPr>
          <w:rFonts w:ascii="Times New Roman" w:hAnsi="Times New Roman" w:cs="Times New Roman"/>
          <w:sz w:val="24"/>
          <w:szCs w:val="24"/>
        </w:rPr>
        <w:t xml:space="preserve"> дошкольного возраста в организованных формах обучения. Инструктивно-методическое письмо Минобразования России от 14 марта 2000г. № 65/23-16.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•Лицензия на ведение образовательной деятельности.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•Договор между МБДОУ и родителями (законными представителями) воспитанников.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 формируемой участниками образовательных отношений.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lastRenderedPageBreak/>
        <w:t>Воспитание и обучение воспитанников осуществляется на государственном языке РФ-русском.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Обязательная часть Программы</w:t>
      </w:r>
      <w:r w:rsidRPr="0098202D">
        <w:rPr>
          <w:rFonts w:ascii="Times New Roman" w:hAnsi="Times New Roman" w:cs="Times New Roman"/>
          <w:sz w:val="24"/>
          <w:szCs w:val="24"/>
        </w:rPr>
        <w:t xml:space="preserve"> разработана с учетом основной общеобразовательной программы дошкольного образования «От рождения до школы» (авторский коллектив под редакцией Н.Е.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Васильевой) -4-у изд.,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.- М.:МОЗАИКА-СИНТЕЗ, 2017.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 xml:space="preserve">Часть, Программы формируемая участниками образовательных отношений, </w:t>
      </w:r>
      <w:r w:rsidRPr="0098202D">
        <w:rPr>
          <w:rFonts w:ascii="Times New Roman" w:hAnsi="Times New Roman" w:cs="Times New Roman"/>
          <w:sz w:val="24"/>
          <w:szCs w:val="24"/>
        </w:rPr>
        <w:t>включает содержание парциальной программы</w:t>
      </w:r>
      <w:r w:rsidRPr="0098202D">
        <w:rPr>
          <w:rFonts w:ascii="Times New Roman" w:hAnsi="Times New Roman" w:cs="Times New Roman"/>
          <w:b/>
          <w:sz w:val="24"/>
          <w:szCs w:val="24"/>
        </w:rPr>
        <w:t>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-</w:t>
      </w:r>
      <w:r w:rsidRPr="0098202D">
        <w:rPr>
          <w:rFonts w:ascii="Times New Roman" w:hAnsi="Times New Roman" w:cs="Times New Roman"/>
          <w:sz w:val="24"/>
          <w:szCs w:val="24"/>
        </w:rPr>
        <w:t>по образовательной области «Познавательное развитие», «Формирование элементарны</w:t>
      </w:r>
      <w:r w:rsidR="00F654FE" w:rsidRPr="0098202D">
        <w:rPr>
          <w:rFonts w:ascii="Times New Roman" w:hAnsi="Times New Roman" w:cs="Times New Roman"/>
          <w:sz w:val="24"/>
          <w:szCs w:val="24"/>
        </w:rPr>
        <w:t>х математических представлений»,</w:t>
      </w:r>
      <w:r w:rsidRPr="00982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-по образовательной области «Речевое развитие», «Развитие речи в детском саду».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-по образовательной области «Художественно-эстетическое развитие», «Изобразительная деятельность в детском саду» Комарова Т.С.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- по образовательной области «Основы безопасности детей дошкольного возраста» Р. Б.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>, О. Л. Князева, Н.Н. Авдеева.</w:t>
      </w:r>
    </w:p>
    <w:p w:rsidR="00C27D77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-по образовательной области «Физическое развитие» </w:t>
      </w:r>
      <w:r w:rsidR="00C27D77" w:rsidRPr="0098202D">
        <w:rPr>
          <w:rFonts w:ascii="Times New Roman" w:hAnsi="Times New Roman" w:cs="Times New Roman"/>
          <w:sz w:val="24"/>
          <w:szCs w:val="24"/>
        </w:rPr>
        <w:t>«Физическая культура в детском саду»,</w:t>
      </w:r>
      <w:r w:rsidR="00C27D77" w:rsidRPr="0098202D">
        <w:rPr>
          <w:rFonts w:ascii="Times New Roman" w:hAnsi="Times New Roman" w:cs="Times New Roman"/>
        </w:rPr>
        <w:t xml:space="preserve"> </w:t>
      </w:r>
      <w:proofErr w:type="spellStart"/>
      <w:r w:rsidR="00C27D77" w:rsidRPr="0098202D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="00C27D77" w:rsidRPr="0098202D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D93A09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-интегрированный курс «Ступеньки здоровья»,</w:t>
      </w:r>
      <w:r w:rsidR="00D93A09" w:rsidRPr="0098202D"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Pr="0098202D">
        <w:rPr>
          <w:rFonts w:ascii="Times New Roman" w:hAnsi="Times New Roman" w:cs="Times New Roman"/>
          <w:sz w:val="24"/>
          <w:szCs w:val="24"/>
        </w:rPr>
        <w:t>анный</w:t>
      </w:r>
      <w:r w:rsidR="00D93A09" w:rsidRPr="0098202D">
        <w:rPr>
          <w:rFonts w:ascii="Times New Roman" w:hAnsi="Times New Roman" w:cs="Times New Roman"/>
          <w:sz w:val="24"/>
          <w:szCs w:val="24"/>
        </w:rPr>
        <w:t xml:space="preserve"> коллек</w:t>
      </w:r>
      <w:r w:rsidRPr="0098202D">
        <w:rPr>
          <w:rFonts w:ascii="Times New Roman" w:hAnsi="Times New Roman" w:cs="Times New Roman"/>
          <w:sz w:val="24"/>
          <w:szCs w:val="24"/>
        </w:rPr>
        <w:t>тивом МБДОУ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>е</w:t>
      </w:r>
      <w:r w:rsidRPr="0098202D">
        <w:rPr>
          <w:rFonts w:ascii="Times New Roman" w:hAnsi="Times New Roman" w:cs="Times New Roman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>Реализация парциальной программы дает возможность формировать у дошкольников опыт безопасного поведения в различных ситуациях, знания о правилах безопасного поведения, оценивать собственные возможности по преодолению опасности, формировать здоровый образ жизни. Детский сад №46 «Светлячок».</w:t>
      </w:r>
    </w:p>
    <w:p w:rsidR="00C27D77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</w:t>
      </w:r>
      <w:r w:rsidRPr="0098202D">
        <w:rPr>
          <w:rFonts w:ascii="Times New Roman" w:hAnsi="Times New Roman" w:cs="Times New Roman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 xml:space="preserve">программа по краеведению </w:t>
      </w:r>
      <w:r w:rsidR="008C6D8C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 xml:space="preserve">«Детство с родным городом», составленная коллективом МБДОУ «Детский сад № 46 «Светлячок» и ориентированная на реализацию программы. Реализация регионального компонента осуществляется через </w:t>
      </w:r>
      <w:r w:rsidR="008C6D8C" w:rsidRPr="0098202D">
        <w:rPr>
          <w:rFonts w:ascii="Times New Roman" w:hAnsi="Times New Roman" w:cs="Times New Roman"/>
          <w:sz w:val="24"/>
          <w:szCs w:val="24"/>
        </w:rPr>
        <w:t xml:space="preserve">  </w:t>
      </w:r>
      <w:r w:rsidRPr="0098202D">
        <w:rPr>
          <w:rFonts w:ascii="Times New Roman" w:hAnsi="Times New Roman" w:cs="Times New Roman"/>
          <w:sz w:val="24"/>
          <w:szCs w:val="24"/>
        </w:rPr>
        <w:t xml:space="preserve">знакомство  </w:t>
      </w:r>
      <w:r w:rsidR="008C6D8C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>с  особенностями</w:t>
      </w:r>
      <w:r w:rsidR="008C6D8C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 xml:space="preserve"> родного города и 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 регионального компонента Программы.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Содержание программ реализуется в организованной совместной деятельности педагогов с детьми, во время режимных моментов и самостоятельной деятельности детей в следующих формах и видах детской деятельности: беседы, наблюдения, целевые прогулки и </w:t>
      </w:r>
      <w:r w:rsidR="00C27D77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="008C6D8C" w:rsidRPr="0098202D">
        <w:rPr>
          <w:rFonts w:ascii="Times New Roman" w:hAnsi="Times New Roman" w:cs="Times New Roman"/>
          <w:sz w:val="24"/>
          <w:szCs w:val="24"/>
        </w:rPr>
        <w:t xml:space="preserve"> экскурсии, 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 мероприятия, продуктивная, игровая</w:t>
      </w:r>
      <w:r w:rsidR="008C6D8C" w:rsidRPr="0098202D">
        <w:rPr>
          <w:rFonts w:ascii="Times New Roman" w:hAnsi="Times New Roman" w:cs="Times New Roman"/>
          <w:sz w:val="24"/>
          <w:szCs w:val="24"/>
        </w:rPr>
        <w:t xml:space="preserve">, коммуникативная, </w:t>
      </w:r>
      <w:proofErr w:type="spellStart"/>
      <w:r w:rsidR="008C6D8C" w:rsidRPr="0098202D">
        <w:rPr>
          <w:rFonts w:ascii="Times New Roman" w:hAnsi="Times New Roman" w:cs="Times New Roman"/>
          <w:sz w:val="24"/>
          <w:szCs w:val="24"/>
        </w:rPr>
        <w:t>проектно-исс</w:t>
      </w:r>
      <w:r w:rsidRPr="0098202D">
        <w:rPr>
          <w:rFonts w:ascii="Times New Roman" w:hAnsi="Times New Roman" w:cs="Times New Roman"/>
          <w:sz w:val="24"/>
          <w:szCs w:val="24"/>
        </w:rPr>
        <w:t>едовательская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="008C6D8C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>деятельность и др.</w:t>
      </w:r>
    </w:p>
    <w:p w:rsidR="0098202D" w:rsidRPr="00101FDD" w:rsidRDefault="0098202D" w:rsidP="00982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A09" w:rsidRPr="0098202D" w:rsidRDefault="008C6D8C" w:rsidP="00982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1.1.1</w:t>
      </w:r>
      <w:r w:rsidR="00D93A09" w:rsidRPr="0098202D">
        <w:rPr>
          <w:rFonts w:ascii="Times New Roman" w:hAnsi="Times New Roman" w:cs="Times New Roman"/>
          <w:b/>
          <w:sz w:val="24"/>
          <w:szCs w:val="24"/>
        </w:rPr>
        <w:t xml:space="preserve"> Цели, задачи реализации программы, формируемой участниками образовательных отношений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 xml:space="preserve"> Цель </w:t>
      </w:r>
      <w:r w:rsidRPr="0098202D">
        <w:rPr>
          <w:rFonts w:ascii="Times New Roman" w:hAnsi="Times New Roman" w:cs="Times New Roman"/>
          <w:sz w:val="24"/>
          <w:szCs w:val="24"/>
        </w:rPr>
        <w:t>рабочей Программы – создание благоприятных условий для полноценного проживания ребенком дошкольного детства, обеспечивающих формирование основ базовой культуры личности, всестороннее развитие психических и физических качеств, коррекцию речевых нарушений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b/>
          <w:sz w:val="24"/>
          <w:szCs w:val="24"/>
        </w:rPr>
        <w:t>Достижение поставленной цели предусматривает решение следующих задач: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lastRenderedPageBreak/>
        <w:t>-забота о здоровье, эмоциональном благополучии и своевременном всестороннем развитии каждого ребенка;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-создание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-максимальное использование разнообразных видов детской деятельности, их интеграция в целях повышения эффективности   </w:t>
      </w:r>
      <w:proofErr w:type="spellStart"/>
      <w:proofErr w:type="gramStart"/>
      <w:r w:rsidRPr="0098202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- образовательного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-творческая организация воспитательно-образовательного процесса;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-уважительное отношение к результатам детского творчества;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-единство подходов к воспитанию детей в условиях дошкольного образовательного учреждения и семьи;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931E23" w:rsidRPr="00101FDD" w:rsidRDefault="00931E23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09" w:rsidRPr="0098202D" w:rsidRDefault="00D93A09" w:rsidP="009820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Задачи развития и воспитания детей</w:t>
      </w:r>
    </w:p>
    <w:p w:rsidR="004D1A31" w:rsidRPr="0098202D" w:rsidRDefault="004D1A31" w:rsidP="009820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8202D">
        <w:rPr>
          <w:rFonts w:ascii="Times New Roman" w:hAnsi="Times New Roman" w:cs="Times New Roman"/>
        </w:rPr>
        <w:t xml:space="preserve">Приоритетными задачами развития и воспитания детей являются: </w:t>
      </w:r>
    </w:p>
    <w:p w:rsidR="004D1A31" w:rsidRPr="0098202D" w:rsidRDefault="004D1A31" w:rsidP="00982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02D">
        <w:rPr>
          <w:rFonts w:ascii="Times New Roman" w:hAnsi="Times New Roman" w:cs="Times New Roman"/>
        </w:rPr>
        <w:t xml:space="preserve">- укрепление физического и психического здоровья ребенка, формирование основ его двигательной и гигиенической культуры; </w:t>
      </w:r>
    </w:p>
    <w:p w:rsidR="004D1A31" w:rsidRPr="0098202D" w:rsidRDefault="004D1A31" w:rsidP="00982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02D">
        <w:rPr>
          <w:rFonts w:ascii="Times New Roman" w:hAnsi="Times New Roman" w:cs="Times New Roman"/>
        </w:rPr>
        <w:t xml:space="preserve">- целостное развитие ребенка как субъекта посильных дошкольнику видов деятельности; </w:t>
      </w:r>
    </w:p>
    <w:p w:rsidR="004D1A31" w:rsidRPr="0098202D" w:rsidRDefault="004D1A31" w:rsidP="00982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02D">
        <w:rPr>
          <w:rFonts w:ascii="Times New Roman" w:hAnsi="Times New Roman" w:cs="Times New Roman"/>
        </w:rPr>
        <w:t xml:space="preserve">-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4D1A31" w:rsidRPr="0098202D" w:rsidRDefault="004D1A31" w:rsidP="00982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02D">
        <w:rPr>
          <w:rFonts w:ascii="Times New Roman" w:hAnsi="Times New Roman" w:cs="Times New Roman"/>
        </w:rPr>
        <w:t xml:space="preserve">-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4D1A31" w:rsidRPr="0098202D" w:rsidRDefault="004D1A31" w:rsidP="00982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02D">
        <w:rPr>
          <w:rFonts w:ascii="Times New Roman" w:hAnsi="Times New Roman" w:cs="Times New Roman"/>
        </w:rPr>
        <w:t xml:space="preserve"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4D1A31" w:rsidRPr="0098202D" w:rsidRDefault="004D1A31" w:rsidP="00982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02D">
        <w:rPr>
          <w:rFonts w:ascii="Times New Roman" w:hAnsi="Times New Roman" w:cs="Times New Roman"/>
        </w:rPr>
        <w:t xml:space="preserve">- пробуждение творческой активности и воображения ребенка, желания включаться в творческую деятельность; </w:t>
      </w:r>
    </w:p>
    <w:p w:rsidR="004D1A31" w:rsidRPr="0098202D" w:rsidRDefault="004D1A31" w:rsidP="00982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02D">
        <w:rPr>
          <w:rFonts w:ascii="Times New Roman" w:hAnsi="Times New Roman" w:cs="Times New Roman"/>
        </w:rPr>
        <w:t xml:space="preserve">-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4D1A31" w:rsidRPr="0098202D" w:rsidRDefault="004D1A31" w:rsidP="00982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02D">
        <w:rPr>
          <w:rFonts w:ascii="Times New Roman" w:hAnsi="Times New Roman" w:cs="Times New Roman"/>
        </w:rPr>
        <w:t xml:space="preserve">- приобщение ребенка к культуре своей страны и воспитание уважения к другим народам и культурам; </w:t>
      </w:r>
    </w:p>
    <w:p w:rsidR="004D1A31" w:rsidRPr="0098202D" w:rsidRDefault="004D1A31" w:rsidP="00982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02D">
        <w:rPr>
          <w:rFonts w:ascii="Times New Roman" w:hAnsi="Times New Roman" w:cs="Times New Roman"/>
        </w:rPr>
        <w:t xml:space="preserve">-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</w:t>
      </w:r>
    </w:p>
    <w:p w:rsidR="0098202D" w:rsidRPr="00101FDD" w:rsidRDefault="0098202D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«От рождения до школы» / Под ред. </w:t>
      </w:r>
      <w:proofErr w:type="spellStart"/>
      <w:r w:rsidRPr="00101FDD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101FDD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- 4-е </w:t>
      </w:r>
      <w:proofErr w:type="spellStart"/>
      <w:r w:rsidRPr="00101FDD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Pr="00101FDD">
        <w:rPr>
          <w:rFonts w:ascii="Times New Roman" w:hAnsi="Times New Roman" w:cs="Times New Roman"/>
          <w:sz w:val="24"/>
          <w:szCs w:val="24"/>
        </w:rPr>
        <w:t>. - М.: МОЗАИКА-СИНТЕЗ, 2017.</w:t>
      </w:r>
    </w:p>
    <w:p w:rsidR="004D1A31" w:rsidRPr="0098202D" w:rsidRDefault="004D1A31" w:rsidP="0098202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3A09" w:rsidRPr="0098202D" w:rsidRDefault="00D93A09" w:rsidP="009820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В части, формируемой участниками образовательных отношений.</w:t>
      </w:r>
    </w:p>
    <w:p w:rsidR="00D93A09" w:rsidRPr="0098202D" w:rsidRDefault="00D93A09" w:rsidP="00982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Цели и задачи   интегрированного курса «Ступеньки здоровья</w:t>
      </w:r>
      <w:r w:rsidRPr="0098202D">
        <w:rPr>
          <w:rFonts w:ascii="Times New Roman" w:hAnsi="Times New Roman" w:cs="Times New Roman"/>
          <w:sz w:val="24"/>
          <w:szCs w:val="24"/>
        </w:rPr>
        <w:t xml:space="preserve">».    </w:t>
      </w:r>
    </w:p>
    <w:p w:rsidR="008C6D8C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98202D">
        <w:rPr>
          <w:rFonts w:ascii="Times New Roman" w:hAnsi="Times New Roman" w:cs="Times New Roman"/>
          <w:sz w:val="24"/>
          <w:szCs w:val="24"/>
        </w:rPr>
        <w:t xml:space="preserve"> - становление у воспитанников 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1.Формирование культурно-гигиенических навыков у дошкольника.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2.Формирование у ребенка первоначальных основ знаний и представлений о здоровье, его ценности, полезных привычках, укрепляющих здоровье,  о ЗОЖ, знаний из различных областей наук о человеке: анатомии, психологии, физиологии, психогигиены.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lastRenderedPageBreak/>
        <w:t>3.Воспитание у ребенка активной позиции по отношению к своему здоровью: желания быть всегда здоровым, чувства ответственности за свое здоровье.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4.Развитие эмоциональной отзывчивости и гуманности через усвоение детьми идеи единства всего живого (единство Природы и Человека).</w:t>
      </w:r>
    </w:p>
    <w:p w:rsidR="00931E23" w:rsidRPr="0098202D" w:rsidRDefault="00931E23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23" w:rsidRPr="0098202D" w:rsidRDefault="00931E23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23" w:rsidRPr="0098202D" w:rsidRDefault="00931E23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09" w:rsidRPr="0098202D" w:rsidRDefault="00D93A09" w:rsidP="00982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 xml:space="preserve">Цели и задачи  </w:t>
      </w:r>
      <w:r w:rsidR="00C27D77" w:rsidRPr="0098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b/>
          <w:sz w:val="24"/>
          <w:szCs w:val="24"/>
        </w:rPr>
        <w:t xml:space="preserve">«Детство с родным городом» </w:t>
      </w:r>
    </w:p>
    <w:p w:rsidR="00C27D77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Цель:</w:t>
      </w:r>
      <w:r w:rsidRPr="0098202D">
        <w:rPr>
          <w:rFonts w:ascii="Times New Roman" w:hAnsi="Times New Roman" w:cs="Times New Roman"/>
          <w:sz w:val="24"/>
          <w:szCs w:val="24"/>
        </w:rPr>
        <w:t xml:space="preserve"> Формировать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</w:t>
      </w:r>
      <w:r w:rsidR="00C27D77" w:rsidRPr="0098202D">
        <w:rPr>
          <w:rFonts w:ascii="Times New Roman" w:hAnsi="Times New Roman" w:cs="Times New Roman"/>
          <w:sz w:val="24"/>
          <w:szCs w:val="24"/>
        </w:rPr>
        <w:t>вителям других национальностей.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3A09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</w:t>
      </w:r>
      <w:r w:rsidR="00D93A09" w:rsidRPr="0098202D">
        <w:rPr>
          <w:rFonts w:ascii="Times New Roman" w:hAnsi="Times New Roman" w:cs="Times New Roman"/>
          <w:sz w:val="24"/>
          <w:szCs w:val="24"/>
        </w:rPr>
        <w:t>Формирование у дошкольников нравственных качеств личности через ознакомление с родным городом.</w:t>
      </w:r>
    </w:p>
    <w:p w:rsidR="00D93A09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</w:t>
      </w:r>
      <w:r w:rsidR="00D93A09" w:rsidRPr="0098202D">
        <w:rPr>
          <w:rFonts w:ascii="Times New Roman" w:hAnsi="Times New Roman" w:cs="Times New Roman"/>
          <w:sz w:val="24"/>
          <w:szCs w:val="24"/>
        </w:rPr>
        <w:t>Формирование гражданской позиции и патриотических чу</w:t>
      </w:r>
      <w:proofErr w:type="gramStart"/>
      <w:r w:rsidR="00D93A09" w:rsidRPr="0098202D">
        <w:rPr>
          <w:rFonts w:ascii="Times New Roman" w:hAnsi="Times New Roman" w:cs="Times New Roman"/>
          <w:sz w:val="24"/>
          <w:szCs w:val="24"/>
        </w:rPr>
        <w:t>вств к пр</w:t>
      </w:r>
      <w:proofErr w:type="gramEnd"/>
      <w:r w:rsidR="00D93A09" w:rsidRPr="0098202D">
        <w:rPr>
          <w:rFonts w:ascii="Times New Roman" w:hAnsi="Times New Roman" w:cs="Times New Roman"/>
          <w:sz w:val="24"/>
          <w:szCs w:val="24"/>
        </w:rPr>
        <w:t>ошлому, настоящему и будущему родного города, края, чувства гордости за свою малую Родину.</w:t>
      </w:r>
    </w:p>
    <w:p w:rsidR="00D93A09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</w:t>
      </w:r>
      <w:r w:rsidR="00D93A09" w:rsidRPr="0098202D">
        <w:rPr>
          <w:rFonts w:ascii="Times New Roman" w:hAnsi="Times New Roman" w:cs="Times New Roman"/>
          <w:sz w:val="24"/>
          <w:szCs w:val="24"/>
        </w:rPr>
        <w:t>Воспитание у ребенка любви и привязанности к своей семье, родному дому, земле, где он родился.</w:t>
      </w:r>
    </w:p>
    <w:p w:rsidR="00D93A09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</w:t>
      </w:r>
      <w:r w:rsidR="00D93A09" w:rsidRPr="0098202D">
        <w:rPr>
          <w:rFonts w:ascii="Times New Roman" w:hAnsi="Times New Roman" w:cs="Times New Roman"/>
          <w:sz w:val="24"/>
          <w:szCs w:val="24"/>
        </w:rPr>
        <w:t>Воспитание любви и уважения к своему народу, его обычаям, традициям.</w:t>
      </w:r>
    </w:p>
    <w:p w:rsidR="00D93A09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</w:t>
      </w:r>
      <w:r w:rsidR="00D93A09" w:rsidRPr="0098202D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гуманного отношения ко всему живому.</w:t>
      </w:r>
    </w:p>
    <w:p w:rsidR="00D93A09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</w:t>
      </w:r>
      <w:r w:rsidR="00D93A09" w:rsidRPr="0098202D">
        <w:rPr>
          <w:rFonts w:ascii="Times New Roman" w:hAnsi="Times New Roman" w:cs="Times New Roman"/>
          <w:sz w:val="24"/>
          <w:szCs w:val="24"/>
        </w:rPr>
        <w:t xml:space="preserve">Формирование художественного вкуса и любви к </w:t>
      </w:r>
      <w:proofErr w:type="gramStart"/>
      <w:r w:rsidR="00D93A09" w:rsidRPr="0098202D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="00D93A09" w:rsidRPr="0098202D">
        <w:rPr>
          <w:rFonts w:ascii="Times New Roman" w:hAnsi="Times New Roman" w:cs="Times New Roman"/>
          <w:sz w:val="24"/>
          <w:szCs w:val="24"/>
        </w:rPr>
        <w:t>, развитие творческих способностей.</w:t>
      </w:r>
    </w:p>
    <w:p w:rsidR="00D93A09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--</w:t>
      </w:r>
      <w:r w:rsidR="00D93A09" w:rsidRPr="0098202D">
        <w:rPr>
          <w:rFonts w:ascii="Times New Roman" w:hAnsi="Times New Roman" w:cs="Times New Roman"/>
          <w:sz w:val="24"/>
          <w:szCs w:val="24"/>
        </w:rPr>
        <w:t>Воспитание у дошкольников чувств уважения и заботы к Защитникам Отечества.</w:t>
      </w:r>
    </w:p>
    <w:p w:rsidR="00D93A09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</w:t>
      </w:r>
      <w:r w:rsidR="00D93A09" w:rsidRPr="0098202D">
        <w:rPr>
          <w:rFonts w:ascii="Times New Roman" w:hAnsi="Times New Roman" w:cs="Times New Roman"/>
          <w:sz w:val="24"/>
          <w:szCs w:val="24"/>
        </w:rPr>
        <w:t>Воспитание здорового образа жизни.</w:t>
      </w:r>
    </w:p>
    <w:p w:rsidR="00D93A09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</w:t>
      </w:r>
      <w:r w:rsidR="00D93A09" w:rsidRPr="0098202D">
        <w:rPr>
          <w:rFonts w:ascii="Times New Roman" w:hAnsi="Times New Roman" w:cs="Times New Roman"/>
          <w:sz w:val="24"/>
          <w:szCs w:val="24"/>
        </w:rPr>
        <w:t>Воспитание чувства уважения к профессиям и труду взрослых.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09" w:rsidRPr="0098202D" w:rsidRDefault="00D93A09" w:rsidP="0099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1.1.2. Принципы и подходы к формированию Программы</w:t>
      </w:r>
    </w:p>
    <w:p w:rsidR="00D93A09" w:rsidRPr="0098202D" w:rsidRDefault="00D93A09" w:rsidP="0099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 реализует основные принципы дошкольного образования: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4) поддержка инициативы детей в различных видах деятельности;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5) сотрудничество МБДОУ с семьей;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6) приобщение детей к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7) формирование познавательных интересов и познавательных действий ребенка в различных видах деятельности;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9) учет этнокультурной ситуации развития детей. </w:t>
      </w:r>
    </w:p>
    <w:p w:rsidR="0099410C" w:rsidRPr="00101FDD" w:rsidRDefault="0099410C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09" w:rsidRPr="0098202D" w:rsidRDefault="00D93A09" w:rsidP="009941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lastRenderedPageBreak/>
        <w:t>Принципы, сформулированные на основе программы «От рождения до школы»: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-Соответствует принципу развивающего образования, целью которого является развитие ребенка;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-сочетает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 в массовой практике дошкольного образования);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-соответствует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-основывается на комплексно-тематическом принципе построения образовательного процесса;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-предусматривает решение программных образовательных задач в совместной деятельности взрослого и ребенка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-допускает варьирование образовательного процесса в зависимости от региональных особенностей;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99410C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2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93A09" w:rsidRPr="0099410C" w:rsidRDefault="00D93A09" w:rsidP="0099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0C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 xml:space="preserve">Принципы   программы «Основы безопасности детей старшего дошкольного возраста», Н.Н. Авдеевой, О.Л. Князевой, Р.Б. </w:t>
      </w:r>
      <w:proofErr w:type="spellStart"/>
      <w:r w:rsidRPr="0098202D">
        <w:rPr>
          <w:rFonts w:ascii="Times New Roman" w:hAnsi="Times New Roman" w:cs="Times New Roman"/>
          <w:b/>
          <w:sz w:val="24"/>
          <w:szCs w:val="24"/>
        </w:rPr>
        <w:t>Стеркиной</w:t>
      </w:r>
      <w:proofErr w:type="spellEnd"/>
      <w:proofErr w:type="gramStart"/>
      <w:r w:rsidRPr="0098202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-</w:t>
      </w:r>
      <w:r w:rsidRPr="0098202D">
        <w:rPr>
          <w:rFonts w:ascii="Times New Roman" w:hAnsi="Times New Roman" w:cs="Times New Roman"/>
          <w:sz w:val="24"/>
          <w:szCs w:val="24"/>
        </w:rPr>
        <w:t>учет жизненного опыта детей, особенностей их поведения, предпочтений;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-принцип полноты;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-принцип системности;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-принцип сезонности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-принцип учета условий городской местности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-принцип возрастной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-принцип интеграции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-принцип координации деятельности педагогов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-принцип преемственности взаимодействия с ребенком в условиях дошкольного учреждения и семьи.</w:t>
      </w:r>
    </w:p>
    <w:p w:rsidR="00D93A09" w:rsidRPr="00101FDD" w:rsidRDefault="008C6D8C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Pr="00101FDD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D93A09" w:rsidRPr="00101FDD">
        <w:rPr>
          <w:rFonts w:ascii="Times New Roman" w:hAnsi="Times New Roman" w:cs="Times New Roman"/>
          <w:b/>
          <w:sz w:val="24"/>
          <w:szCs w:val="24"/>
        </w:rPr>
        <w:t>«Ступеньки здоровья»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-принцип интеграции. 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342035" w:rsidRPr="00101FDD">
        <w:rPr>
          <w:rFonts w:ascii="Times New Roman" w:hAnsi="Times New Roman" w:cs="Times New Roman"/>
          <w:sz w:val="24"/>
          <w:szCs w:val="24"/>
        </w:rPr>
        <w:t xml:space="preserve"> </w:t>
      </w:r>
      <w:r w:rsidRPr="00101FDD">
        <w:rPr>
          <w:rFonts w:ascii="Times New Roman" w:hAnsi="Times New Roman" w:cs="Times New Roman"/>
          <w:sz w:val="24"/>
          <w:szCs w:val="24"/>
        </w:rPr>
        <w:t xml:space="preserve"> интегрированного подхода к реализации </w:t>
      </w:r>
      <w:proofErr w:type="spellStart"/>
      <w:r w:rsidRPr="00101FDD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101FDD">
        <w:rPr>
          <w:rFonts w:ascii="Times New Roman" w:hAnsi="Times New Roman" w:cs="Times New Roman"/>
          <w:sz w:val="24"/>
          <w:szCs w:val="24"/>
        </w:rPr>
        <w:t xml:space="preserve"> </w:t>
      </w:r>
      <w:r w:rsidR="008C6D8C" w:rsidRPr="00101FDD">
        <w:rPr>
          <w:rFonts w:ascii="Times New Roman" w:hAnsi="Times New Roman" w:cs="Times New Roman"/>
          <w:sz w:val="24"/>
          <w:szCs w:val="24"/>
        </w:rPr>
        <w:t xml:space="preserve"> </w:t>
      </w:r>
      <w:r w:rsidRPr="00101FDD">
        <w:rPr>
          <w:rFonts w:ascii="Times New Roman" w:hAnsi="Times New Roman" w:cs="Times New Roman"/>
          <w:sz w:val="24"/>
          <w:szCs w:val="24"/>
        </w:rPr>
        <w:t xml:space="preserve"> задач основан на взаимодействии и взаимопроникновении основ естественных, гуманитарных наук, педагогики, физиологии, гигиены, гармоничном переплетении всех видов детской деятельности – игры, обучения, труда, общения;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- принцип взаимодействия (интеграция </w:t>
      </w:r>
      <w:r w:rsidR="008C6D8C" w:rsidRPr="00101FDD">
        <w:rPr>
          <w:rFonts w:ascii="Times New Roman" w:hAnsi="Times New Roman" w:cs="Times New Roman"/>
          <w:sz w:val="24"/>
          <w:szCs w:val="24"/>
        </w:rPr>
        <w:t xml:space="preserve">и координация) </w:t>
      </w:r>
      <w:r w:rsidRPr="00101FDD">
        <w:rPr>
          <w:rFonts w:ascii="Times New Roman" w:hAnsi="Times New Roman" w:cs="Times New Roman"/>
          <w:sz w:val="24"/>
          <w:szCs w:val="24"/>
        </w:rPr>
        <w:t xml:space="preserve">педагогов-специалистов  на всех этапах и уровнях работы: на уровне </w:t>
      </w:r>
      <w:proofErr w:type="spellStart"/>
      <w:r w:rsidRPr="00101FDD">
        <w:rPr>
          <w:rFonts w:ascii="Times New Roman" w:hAnsi="Times New Roman" w:cs="Times New Roman"/>
          <w:sz w:val="24"/>
          <w:szCs w:val="24"/>
        </w:rPr>
        <w:t>общедидактической</w:t>
      </w:r>
      <w:proofErr w:type="spellEnd"/>
      <w:r w:rsidRPr="00101FDD">
        <w:rPr>
          <w:rFonts w:ascii="Times New Roman" w:hAnsi="Times New Roman" w:cs="Times New Roman"/>
          <w:sz w:val="24"/>
          <w:szCs w:val="24"/>
        </w:rPr>
        <w:t xml:space="preserve"> и специальной цели, на уровне </w:t>
      </w:r>
      <w:r w:rsidRPr="00101FDD">
        <w:rPr>
          <w:rFonts w:ascii="Times New Roman" w:hAnsi="Times New Roman" w:cs="Times New Roman"/>
          <w:sz w:val="24"/>
          <w:szCs w:val="24"/>
        </w:rPr>
        <w:lastRenderedPageBreak/>
        <w:t>тематики  реализуемого содержания, на уровне технологии и в  рамках мониторинговой деятельности;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-  принцип учета </w:t>
      </w:r>
      <w:r w:rsidR="00342035" w:rsidRPr="00101FDD">
        <w:rPr>
          <w:rFonts w:ascii="Times New Roman" w:hAnsi="Times New Roman" w:cs="Times New Roman"/>
          <w:sz w:val="24"/>
          <w:szCs w:val="24"/>
        </w:rPr>
        <w:t xml:space="preserve"> </w:t>
      </w:r>
      <w:r w:rsidRPr="00101FDD">
        <w:rPr>
          <w:rFonts w:ascii="Times New Roman" w:hAnsi="Times New Roman" w:cs="Times New Roman"/>
          <w:sz w:val="24"/>
          <w:szCs w:val="24"/>
        </w:rPr>
        <w:t xml:space="preserve"> регионального компонента.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>Принципы программы «Детство с родным городом»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-Доступность. Принцип доступности предполагает соотнесение содержания, характера и объема учебного материала с уровнем развития, подготовленности детей;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-непрерывность.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чувств;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-научность. Одним из важных принципов программы является ее научность. На основе сведений об истории и культуре родного города и  края;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-системность.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миру;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-преемственность. Патриотическое воспитание дошкольников продолжается в начальной школе;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01FDD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101FDD">
        <w:rPr>
          <w:rFonts w:ascii="Times New Roman" w:hAnsi="Times New Roman" w:cs="Times New Roman"/>
          <w:sz w:val="24"/>
          <w:szCs w:val="24"/>
        </w:rPr>
        <w:t>. 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Принцип доступности предполагает соотнесение содержания, характера и объема материала с уровнем развития, подготовленности детей.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-Непрерывность.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- Научность. Одним из важных принципов программы является ее научность. На </w:t>
      </w:r>
      <w:proofErr w:type="spellStart"/>
      <w:r w:rsidRPr="00101FDD">
        <w:rPr>
          <w:rFonts w:ascii="Times New Roman" w:hAnsi="Times New Roman" w:cs="Times New Roman"/>
          <w:sz w:val="24"/>
          <w:szCs w:val="24"/>
        </w:rPr>
        <w:t>основовведений</w:t>
      </w:r>
      <w:proofErr w:type="spellEnd"/>
      <w:r w:rsidRPr="00101FDD">
        <w:rPr>
          <w:rFonts w:ascii="Times New Roman" w:hAnsi="Times New Roman" w:cs="Times New Roman"/>
          <w:sz w:val="24"/>
          <w:szCs w:val="24"/>
        </w:rPr>
        <w:t xml:space="preserve"> об истории и культуре родного края.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 Системность. Принцип системного подхода, который предполагает анализ взаимодействия различных направлений по данному направлению работы. Этот принцип реализуется в процессе взаимосвязанного формирования представлений ребенка о малой Родине в разных видах деятельности.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-Регионализация (учет специфики региона).</w:t>
      </w:r>
    </w:p>
    <w:p w:rsidR="00D93A09" w:rsidRPr="00101FDD" w:rsidRDefault="00D93A09" w:rsidP="00994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 xml:space="preserve"> 1.1.3.  Значимые для разработки и реализации Программы характеристики для разработки и реализации Программы характеристики, в том числе характеристики особенностей развития детей старшего дошкольного возраста.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Группа функционирует как группа </w:t>
      </w:r>
      <w:proofErr w:type="spellStart"/>
      <w:r w:rsidRPr="00101FD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01FDD">
        <w:rPr>
          <w:rFonts w:ascii="Times New Roman" w:hAnsi="Times New Roman" w:cs="Times New Roman"/>
          <w:sz w:val="24"/>
          <w:szCs w:val="24"/>
        </w:rPr>
        <w:t xml:space="preserve"> направленности, контингент воспитанников 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>ети 5-6 лет.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Посещают группу воспитанники в режиме 12-часового пребывания: 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с 07.00 до 19.00.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101FDD">
        <w:rPr>
          <w:rFonts w:ascii="Times New Roman" w:hAnsi="Times New Roman" w:cs="Times New Roman"/>
          <w:sz w:val="24"/>
          <w:szCs w:val="24"/>
        </w:rPr>
        <w:t>: пятидневная рабочая неделя: понедельник, вторник, среда, четверг, пятница. Выходные: суббота, воскресенье, праздничные дни.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Контингент воспитанников в группе: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93A09" w:rsidRPr="00101FDD" w:rsidTr="00D93A09">
        <w:tc>
          <w:tcPr>
            <w:tcW w:w="4672" w:type="dxa"/>
          </w:tcPr>
          <w:p w:rsidR="00D93A09" w:rsidRPr="00101FD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DD">
              <w:rPr>
                <w:rFonts w:ascii="Times New Roman" w:hAnsi="Times New Roman" w:cs="Times New Roman"/>
                <w:sz w:val="24"/>
                <w:szCs w:val="24"/>
              </w:rPr>
              <w:t>Всего воспитанников</w:t>
            </w:r>
          </w:p>
        </w:tc>
        <w:tc>
          <w:tcPr>
            <w:tcW w:w="4673" w:type="dxa"/>
          </w:tcPr>
          <w:p w:rsidR="00D93A09" w:rsidRPr="00101FD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3A09" w:rsidRPr="00101FDD" w:rsidTr="00D93A09">
        <w:tc>
          <w:tcPr>
            <w:tcW w:w="4672" w:type="dxa"/>
          </w:tcPr>
          <w:p w:rsidR="00D93A09" w:rsidRPr="00101FD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DD">
              <w:rPr>
                <w:rFonts w:ascii="Times New Roman" w:hAnsi="Times New Roman" w:cs="Times New Roman"/>
                <w:sz w:val="24"/>
                <w:szCs w:val="24"/>
              </w:rPr>
              <w:t>Из них:   мальчиков</w:t>
            </w:r>
          </w:p>
        </w:tc>
        <w:tc>
          <w:tcPr>
            <w:tcW w:w="4673" w:type="dxa"/>
          </w:tcPr>
          <w:p w:rsidR="00D93A09" w:rsidRPr="00101FD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3A09" w:rsidRPr="00101FDD" w:rsidTr="00D93A09">
        <w:tc>
          <w:tcPr>
            <w:tcW w:w="4672" w:type="dxa"/>
          </w:tcPr>
          <w:p w:rsidR="00D93A09" w:rsidRPr="00101FD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девочек</w:t>
            </w:r>
          </w:p>
        </w:tc>
        <w:tc>
          <w:tcPr>
            <w:tcW w:w="4673" w:type="dxa"/>
          </w:tcPr>
          <w:p w:rsidR="00D93A09" w:rsidRPr="00101FDD" w:rsidRDefault="00D93A09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01FDD">
        <w:rPr>
          <w:rFonts w:ascii="Times New Roman" w:hAnsi="Times New Roman" w:cs="Times New Roman"/>
          <w:b/>
          <w:i/>
          <w:iCs/>
          <w:sz w:val="24"/>
          <w:szCs w:val="24"/>
        </w:rPr>
        <w:t>Кадровый потенциал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Работа группы обеспечивается педагогическими кадрами: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-воспитатель -2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-музыкальный руководитель -1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-педагог-психолог -1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-инструктор по физической культуре -1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lastRenderedPageBreak/>
        <w:t>Все педагоги своевременно проходят курсы повышения квалификации.</w:t>
      </w:r>
    </w:p>
    <w:p w:rsidR="000D577B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Участниками образовательного процесса также являются родители (законные представители) воспитанников группы.</w:t>
      </w:r>
    </w:p>
    <w:p w:rsidR="000D577B" w:rsidRPr="00101FDD" w:rsidRDefault="000D577B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7B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FDD">
        <w:rPr>
          <w:rFonts w:ascii="Times New Roman" w:hAnsi="Times New Roman" w:cs="Times New Roman"/>
          <w:b/>
          <w:i/>
          <w:sz w:val="24"/>
          <w:szCs w:val="24"/>
        </w:rPr>
        <w:t>Характерные особенности развития детей старшего дошкольного возраста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01FDD">
        <w:rPr>
          <w:rFonts w:ascii="Times New Roman" w:hAnsi="Times New Roman" w:cs="Times New Roman"/>
          <w:sz w:val="24"/>
          <w:szCs w:val="24"/>
        </w:rPr>
        <w:t xml:space="preserve">Рабочая программа строится с учетом возрастных особенностей развития детей старшего дошкольного возраста, представленных в примерной общеобразовательной программы дошкольного образования «От рождения до школы» (авторский коллектив под редакцией А. Н.  </w:t>
      </w:r>
      <w:proofErr w:type="spellStart"/>
      <w:r w:rsidRPr="00101FDD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101FDD">
        <w:rPr>
          <w:rFonts w:ascii="Times New Roman" w:hAnsi="Times New Roman" w:cs="Times New Roman"/>
          <w:sz w:val="24"/>
          <w:szCs w:val="24"/>
        </w:rPr>
        <w:t>) 2017 г.</w:t>
      </w:r>
      <w:proofErr w:type="gramEnd"/>
    </w:p>
    <w:p w:rsidR="00101FDD" w:rsidRDefault="00101FDD" w:rsidP="009820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>Возрастные особенности развития детей старшей группы (5-6 лет)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1)от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</w:t>
      </w:r>
      <w:r w:rsidRPr="00101FDD">
        <w:rPr>
          <w:rFonts w:ascii="Times New Roman" w:hAnsi="Times New Roman" w:cs="Times New Roman"/>
          <w:sz w:val="24"/>
          <w:szCs w:val="24"/>
        </w:rPr>
        <w:lastRenderedPageBreak/>
        <w:t>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 xml:space="preserve"> к произвольному вниманию.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 xml:space="preserve"> сюжетно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 ролевой игре и в повседневной жизни.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</w:t>
      </w:r>
      <w:r w:rsidRPr="00101FDD">
        <w:rPr>
          <w:rFonts w:ascii="Times New Roman" w:hAnsi="Times New Roman" w:cs="Times New Roman"/>
          <w:sz w:val="24"/>
          <w:szCs w:val="24"/>
        </w:rPr>
        <w:lastRenderedPageBreak/>
        <w:t>развиваются умение обобщать, причинное мышление, воображение, произвольное внимание, речь, образ Я.</w:t>
      </w:r>
    </w:p>
    <w:p w:rsidR="000D577B" w:rsidRPr="00101FDD" w:rsidRDefault="000D577B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09" w:rsidRPr="00101FDD" w:rsidRDefault="00D93A09" w:rsidP="0099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>1.2.</w:t>
      </w:r>
      <w:r w:rsidRPr="00101FDD">
        <w:rPr>
          <w:rFonts w:ascii="Times New Roman" w:hAnsi="Times New Roman" w:cs="Times New Roman"/>
          <w:b/>
          <w:sz w:val="24"/>
          <w:szCs w:val="24"/>
        </w:rPr>
        <w:tab/>
        <w:t xml:space="preserve"> Планируемые   результаты освоения рабочей программы</w:t>
      </w:r>
    </w:p>
    <w:p w:rsidR="00D93A09" w:rsidRPr="00101FDD" w:rsidRDefault="00D93A09" w:rsidP="0099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(Обязательная часть)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>Нравственное воспитание, формирование личности ребенка развитие общения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1.Эмоционально воспринимает переживания близких взрослых, людей.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2.Понимает, что надо заботиться о младших, помогать им, защищать тех, кто слабее.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3.В повседневной жизни сам, без напоминания, со стороны взрослого, пользуется «вежливыми» словами. 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4. Умеет самостоятельно находить интересное для себя занятие.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5.Имеет навыки культурного поведения в детском саду, дома, на улице.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6.Может сам или с небольшой помощью взрослого правильно оценивать свои поступки и поступки сверстников. Проявляет стремление радовать взрослых хорошими поступками.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1FDD">
        <w:rPr>
          <w:rFonts w:ascii="Times New Roman" w:hAnsi="Times New Roman" w:cs="Times New Roman"/>
          <w:b/>
          <w:sz w:val="24"/>
          <w:szCs w:val="24"/>
        </w:rPr>
        <w:t>Развитие игровой деятельности (сюжетно-ролевые игры)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1.Использует различные источники информации (кино, литература, экскурсии и др.) для обогащения игры.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2.Договаривается с партнерами, во что играть, кто кем будет в игре; подчиняется правилам игры. Умеет разворачивать содержание игры в зависимости от количества играющих детей.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3.Сопровождает игровое взаимодействие речью, соответствующей и по содержанию, и по интонационно взятой роли.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4.Умеет решать спорные вопросы и улаживать конфликты в игре с помощью речи: убеждает, доказывает, объясняет.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01FDD">
        <w:rPr>
          <w:rFonts w:ascii="Times New Roman" w:hAnsi="Times New Roman" w:cs="Times New Roman"/>
          <w:b/>
          <w:sz w:val="24"/>
          <w:szCs w:val="24"/>
        </w:rPr>
        <w:t>Ребенок в семье и сообществе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1.Знает, где работают родители, как важен для общества их труд.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2.Знает семейные праздники. Имеет постоянные обязанности по дому.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3.Охотно участвует в мероприятиях, которые проводятся в детском саду (спектакли, спортивные праздники, подготовка выставок детских работ.)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1FDD">
        <w:rPr>
          <w:rFonts w:ascii="Times New Roman" w:hAnsi="Times New Roman" w:cs="Times New Roman"/>
          <w:b/>
          <w:sz w:val="24"/>
          <w:szCs w:val="24"/>
        </w:rPr>
        <w:t>Формирование позитивных установок к труду и творчеству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1.Владеет элементарными навыками самообслуживания.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2.Самостоятельно одевается и раздевается, сушит мокрые вещи, ухаживает за обувью, соблюдает порядок в своем шкафу.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3.Ответственно выполняет обязанности дежурного по столовой, правильно сервирует стол.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4.Ответственно относится к поручениям.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01FDD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1.Соблюдает элементарные правила безопасного поведения в детском саду.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2.Соблюдает элементарные правила безопасного поведения на улице и в транспорте, элементарные правила дорожного движения.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3.Различает и называет специальные виды транспорта («Скорая помощь», «Пожарная», «Полиция»), объясняет их назначение.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4.Понимает значения сигналов светофора. Узнает и называет дорожные знаки «Пешеходный переход», «Дети», «Остановка», «Пункт первой медицинской помощи».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5.Различает проезжую часть, тротуар, пешеходный переход «Зебра».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 6.Знает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0D577B" w:rsidRPr="00101FDD" w:rsidRDefault="000D577B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7B" w:rsidRPr="00101FDD" w:rsidRDefault="000D577B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09" w:rsidRPr="00101FDD" w:rsidRDefault="00D93A09" w:rsidP="0099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«Познавательное развитие»</w:t>
      </w:r>
    </w:p>
    <w:p w:rsidR="00D93A09" w:rsidRPr="00101FDD" w:rsidRDefault="00D93A09" w:rsidP="0099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>(</w:t>
      </w:r>
      <w:r w:rsidRPr="00101FDD">
        <w:rPr>
          <w:rFonts w:ascii="Times New Roman" w:hAnsi="Times New Roman" w:cs="Times New Roman"/>
          <w:b/>
          <w:i/>
          <w:sz w:val="24"/>
          <w:szCs w:val="24"/>
        </w:rPr>
        <w:t>Обязательная часть)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 xml:space="preserve">           Развитие познавательно-исследовательской деятельности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1.Проявляет любознательность, интерес</w:t>
      </w:r>
      <w:r w:rsidRPr="00101FDD">
        <w:rPr>
          <w:rFonts w:ascii="Times New Roman" w:hAnsi="Times New Roman" w:cs="Times New Roman"/>
          <w:sz w:val="24"/>
          <w:szCs w:val="24"/>
        </w:rPr>
        <w:tab/>
        <w:t>к исследовательской деятельности, экспериментированию, проектной деятельности.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 xml:space="preserve"> использовать простые схематичные изображения для решения несложных задач, строить по схеме, решать лабиринтные задачи.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3.Способен</w:t>
      </w:r>
      <w:r w:rsidRPr="00101FDD">
        <w:rPr>
          <w:rFonts w:ascii="Times New Roman" w:hAnsi="Times New Roman" w:cs="Times New Roman"/>
          <w:sz w:val="24"/>
          <w:szCs w:val="24"/>
        </w:rPr>
        <w:tab/>
        <w:t>рассуждать</w:t>
      </w:r>
      <w:r w:rsidRPr="00101FDD">
        <w:rPr>
          <w:rFonts w:ascii="Times New Roman" w:hAnsi="Times New Roman" w:cs="Times New Roman"/>
          <w:sz w:val="24"/>
          <w:szCs w:val="24"/>
        </w:rPr>
        <w:tab/>
        <w:t>и давать адекватные причинные объяснения,</w:t>
      </w:r>
      <w:r w:rsidRPr="00101FDD">
        <w:rPr>
          <w:rFonts w:ascii="Times New Roman" w:hAnsi="Times New Roman" w:cs="Times New Roman"/>
          <w:sz w:val="24"/>
          <w:szCs w:val="24"/>
        </w:rPr>
        <w:tab/>
        <w:t>если анализируемые отношения не выходят за пределы его наглядного опыта.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4.В дидактических играх оценивает свои возможности и без обиды воспринимает проигрыш.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5.Объясняет правила игры сверстникам.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 xml:space="preserve"> удерживать в памяти несложное условие при выполнении каких-либо действий.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 xml:space="preserve"> сосредоточенно действовать в течение 15-25 мин.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1FDD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1.Уверенно считает (отсчитывает) в пределах 10.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2.Правильно пользуется количественными и порядковыми числительными (в пределах 10), отвечает на вопросы «Сколько?», «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 xml:space="preserve"> по счету?».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3.Умеет уравнивать неравные группы предметов двумя способами (удаление и добавление единицы).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4.Сравнивает предметы на глаз (по длине, высоте, ширине, толщине); проверяет точность определений путем наложения и приложения.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5.Умеет размещать предметы различной величины (до 7-10) в порядке возрастания, убывания их длины, высоты, ширины, толщины.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6.Выражает словами местонахождение предмета по отношению к себе, к другим предметам.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7.Знает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8.Называет утро, день, вечер, ночь; имеет представление о смене частей суток.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9.Называет текущий день недели.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10.Ориентируется в пространстве, понимает смысл пространственных отношений (вверху – внизу, </w:t>
      </w:r>
      <w:proofErr w:type="spellStart"/>
      <w:r w:rsidRPr="00101FDD">
        <w:rPr>
          <w:rFonts w:ascii="Times New Roman" w:hAnsi="Times New Roman" w:cs="Times New Roman"/>
          <w:sz w:val="24"/>
          <w:szCs w:val="24"/>
        </w:rPr>
        <w:t>слева-справа</w:t>
      </w:r>
      <w:proofErr w:type="spellEnd"/>
      <w:r w:rsidRPr="00101F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>, рядом, около и пр.).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11.Умеет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1FDD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окружением: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1.Различает и называет вида транспорта.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2.Называет предметы, облегчающие труд человека в быту.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3.Классифицирует предметы, определяет материалы, из которых они сделаны.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4.Умеет сравнивать предметы по назначению, цвету, форме, материалу.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01FDD">
        <w:rPr>
          <w:rFonts w:ascii="Times New Roman" w:hAnsi="Times New Roman" w:cs="Times New Roman"/>
          <w:b/>
          <w:sz w:val="24"/>
          <w:szCs w:val="24"/>
        </w:rPr>
        <w:t>Ознакомление с миром природы: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1.Называет времена года, отмечает их особенности.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2.Знает о значении солнца, воздуха и воды для человека, животных, растений.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3.Бережно относится к природе.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4.Устанавливает элементарные причинно-следственные связи между природными явлениями.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01FDD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1.Знает и называет свои имя и фамилию, имена и отчества родителей.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2.Может рассказать о своем родном городе, назвать улицу, на которой живет.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lastRenderedPageBreak/>
        <w:t>3.Знает, что Российская Федерация (Россия) – огромная многонациональная страна; что Москва – столица нашей Родины. Имеет представления о флаге, гербе, мелодии гимна.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4.Имеет представления о Российской армии, о годах войны, о Дне Победы.</w:t>
      </w:r>
    </w:p>
    <w:p w:rsidR="0099410C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93A09" w:rsidRPr="00101FDD" w:rsidRDefault="00D93A09" w:rsidP="0099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D93A09" w:rsidRPr="00101FDD" w:rsidRDefault="00D93A09" w:rsidP="0099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1.Речь становится главным средством общения. Речь, сопровождающая реальные отношения детей, отличается от ролевой речи.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2.Может сочинять оригинальные и последовательно разворачивающиеся истории и рассказывать их сверстникам и взрослым.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3.Использует все части речи, активно занимается словотворчеством, использует синонимы и антонимы.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4.Умеет подбирать к существительному несколько прилагательных, заменять слово другим словом со сходным значением.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5.Определяет место звука в слове.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6.Умеет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7.Умеет поддерживать беседу, 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высказывает свою точу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 xml:space="preserve"> зрения, согласие или несогласие с ответом товарища.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8.Может самостоятельно придумать небольшую сказку на заданную тему.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9.Имеет достаточно богатый словарный запас.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10.Может участвовать в беседе, высказывать свое мнение.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11.Умеет </w:t>
      </w:r>
      <w:proofErr w:type="spellStart"/>
      <w:r w:rsidRPr="00101FDD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101FDD">
        <w:rPr>
          <w:rFonts w:ascii="Times New Roman" w:hAnsi="Times New Roman" w:cs="Times New Roman"/>
          <w:sz w:val="24"/>
          <w:szCs w:val="24"/>
        </w:rPr>
        <w:t xml:space="preserve"> и доброжелательно оценивать ответ, высказывание сверстника.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12.Составляет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13.Умеет связно, последовательно и выразительно пересказывать небольшие сказки, рассказывать.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1FDD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1.Проявляет эмоциональное отношение к литературным произведениям, выражает свое отношение к конкретному персонажу.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2.Понимает скрытые мотивы поведения героев произведения.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3.Проявляет чуткость к художественному слову, чувствует ритм и мелодику поэтического текста.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4.Может выучить небольшое стихотворение.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5.Знает 2-3 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программных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 xml:space="preserve"> стихотворения (иногда требуется напомнить ребенку первые строчки), 2-3 считалки, 2-3 загадки.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6.Называет жанр произведения.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7.Драматизирует небольшие сказки, читает по ролям стихотворения.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8.Называет любимого детского писателя, любимые сказки и рассказы.</w:t>
      </w:r>
    </w:p>
    <w:p w:rsidR="0099410C" w:rsidRPr="00101FDD" w:rsidRDefault="0099410C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09" w:rsidRPr="00101FDD" w:rsidRDefault="00D93A09" w:rsidP="0099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 - эстетическое развитие»</w:t>
      </w:r>
    </w:p>
    <w:p w:rsidR="00D93A09" w:rsidRPr="00101FDD" w:rsidRDefault="00D93A09" w:rsidP="0099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D93A09" w:rsidRPr="00101FDD" w:rsidRDefault="00D93A09" w:rsidP="009941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1.Проявляет</w:t>
      </w:r>
      <w:r w:rsidRPr="00101FDD">
        <w:rPr>
          <w:rFonts w:ascii="Times New Roman" w:hAnsi="Times New Roman" w:cs="Times New Roman"/>
          <w:sz w:val="24"/>
          <w:szCs w:val="24"/>
        </w:rPr>
        <w:tab/>
        <w:t>устойчивый</w:t>
      </w:r>
      <w:r w:rsidRPr="00101FDD">
        <w:rPr>
          <w:rFonts w:ascii="Times New Roman" w:hAnsi="Times New Roman" w:cs="Times New Roman"/>
          <w:sz w:val="24"/>
          <w:szCs w:val="24"/>
        </w:rPr>
        <w:tab/>
        <w:t>интерес</w:t>
      </w:r>
      <w:r w:rsidRPr="00101FDD">
        <w:rPr>
          <w:rFonts w:ascii="Times New Roman" w:hAnsi="Times New Roman" w:cs="Times New Roman"/>
          <w:sz w:val="24"/>
          <w:szCs w:val="24"/>
        </w:rPr>
        <w:tab/>
        <w:t>к</w:t>
      </w:r>
      <w:r w:rsidRPr="00101FDD">
        <w:rPr>
          <w:rFonts w:ascii="Times New Roman" w:hAnsi="Times New Roman" w:cs="Times New Roman"/>
          <w:sz w:val="24"/>
          <w:szCs w:val="24"/>
        </w:rPr>
        <w:tab/>
        <w:t>различным</w:t>
      </w:r>
      <w:r w:rsidRPr="00101FDD">
        <w:rPr>
          <w:rFonts w:ascii="Times New Roman" w:hAnsi="Times New Roman" w:cs="Times New Roman"/>
          <w:sz w:val="24"/>
          <w:szCs w:val="24"/>
        </w:rPr>
        <w:tab/>
        <w:t>видам детской деятельности: конструированию, изобразительной деятельности, игре.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2.Проявляет</w:t>
      </w:r>
      <w:r w:rsidRPr="00101FDD">
        <w:rPr>
          <w:rFonts w:ascii="Times New Roman" w:hAnsi="Times New Roman" w:cs="Times New Roman"/>
          <w:sz w:val="24"/>
          <w:szCs w:val="24"/>
        </w:rPr>
        <w:tab/>
        <w:t>эстетические</w:t>
      </w:r>
      <w:r w:rsidRPr="00101FDD">
        <w:rPr>
          <w:rFonts w:ascii="Times New Roman" w:hAnsi="Times New Roman" w:cs="Times New Roman"/>
          <w:sz w:val="24"/>
          <w:szCs w:val="24"/>
        </w:rPr>
        <w:tab/>
        <w:t>чувства,</w:t>
      </w:r>
      <w:r w:rsidRPr="00101FDD">
        <w:rPr>
          <w:rFonts w:ascii="Times New Roman" w:hAnsi="Times New Roman" w:cs="Times New Roman"/>
          <w:sz w:val="24"/>
          <w:szCs w:val="24"/>
        </w:rPr>
        <w:tab/>
        <w:t>эмоции,</w:t>
      </w:r>
      <w:r w:rsidRPr="00101FDD">
        <w:rPr>
          <w:rFonts w:ascii="Times New Roman" w:hAnsi="Times New Roman" w:cs="Times New Roman"/>
          <w:sz w:val="24"/>
          <w:szCs w:val="24"/>
        </w:rPr>
        <w:tab/>
        <w:t>эстетический вкус, эстетическое восприятие, интерес к искусству.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lastRenderedPageBreak/>
        <w:t>3.Умеет различать произведения изобразительного искусства (живопись, книжная графика, народное декоративное искусство, скульптура).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FDD">
        <w:rPr>
          <w:rFonts w:ascii="Times New Roman" w:hAnsi="Times New Roman" w:cs="Times New Roman"/>
          <w:sz w:val="24"/>
          <w:szCs w:val="24"/>
        </w:rPr>
        <w:t>4.Выделяет выразительные средства в разных видах искусства (форма, цвет, колорит, композиция».</w:t>
      </w:r>
      <w:proofErr w:type="gramEnd"/>
    </w:p>
    <w:p w:rsidR="00D93A09" w:rsidRPr="00101FDD" w:rsidRDefault="00D93A09" w:rsidP="009941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</w:t>
      </w:r>
      <w:r w:rsidRPr="00101FDD">
        <w:rPr>
          <w:rFonts w:ascii="Times New Roman" w:hAnsi="Times New Roman" w:cs="Times New Roman"/>
          <w:b/>
          <w:sz w:val="24"/>
          <w:szCs w:val="24"/>
        </w:rPr>
        <w:t>Рисование.</w:t>
      </w:r>
      <w:r w:rsidRPr="00101FDD">
        <w:rPr>
          <w:rFonts w:ascii="Times New Roman" w:hAnsi="Times New Roman" w:cs="Times New Roman"/>
          <w:sz w:val="24"/>
          <w:szCs w:val="24"/>
        </w:rPr>
        <w:t xml:space="preserve"> Создает изображения предметов (с натуры, по представлению); сюжетные изображения. Использует разнообразные композиционные решения, изобразительные материалы. Знает особенности изобразительных материалов. Использует различные цвета и оттенки для создания выразительных образов. Выполняет узоры по мотивам народного декоративно-прикладного искусства.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</w:t>
      </w:r>
      <w:r w:rsidRPr="00101FDD">
        <w:rPr>
          <w:rFonts w:ascii="Times New Roman" w:hAnsi="Times New Roman" w:cs="Times New Roman"/>
          <w:b/>
          <w:sz w:val="24"/>
          <w:szCs w:val="24"/>
        </w:rPr>
        <w:t>Лепка</w:t>
      </w:r>
      <w:r w:rsidRPr="00101FDD">
        <w:rPr>
          <w:rFonts w:ascii="Times New Roman" w:hAnsi="Times New Roman" w:cs="Times New Roman"/>
          <w:sz w:val="24"/>
          <w:szCs w:val="24"/>
        </w:rPr>
        <w:t>. Лепит предметы разной формы, используя усвоенные приёмы и способы лепки. Умеет создавать небольшие сюжетные композиции, передавая пропорции, позы и движения фигур. Создает изображения по мотивам народных игрушек.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3.</w:t>
      </w:r>
      <w:r w:rsidRPr="00101FDD">
        <w:rPr>
          <w:rFonts w:ascii="Times New Roman" w:hAnsi="Times New Roman" w:cs="Times New Roman"/>
          <w:b/>
          <w:sz w:val="24"/>
          <w:szCs w:val="24"/>
        </w:rPr>
        <w:t>Аппликация.</w:t>
      </w:r>
      <w:r w:rsidRPr="00101FDD">
        <w:rPr>
          <w:rFonts w:ascii="Times New Roman" w:hAnsi="Times New Roman" w:cs="Times New Roman"/>
          <w:sz w:val="24"/>
          <w:szCs w:val="24"/>
        </w:rPr>
        <w:t xml:space="preserve"> Умеет изображать предметы и создавать несложные сюжетные композиции, используя разнообразные приемы вырезания, обрывания бумаги.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 xml:space="preserve">                          Конструктивно-модельная деятельность: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 xml:space="preserve"> конструировать по собственному замыслу.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2.Умеет анализировать образец постройки.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3.Может</w:t>
      </w:r>
      <w:r w:rsidRPr="00101FDD">
        <w:rPr>
          <w:rFonts w:ascii="Times New Roman" w:hAnsi="Times New Roman" w:cs="Times New Roman"/>
          <w:sz w:val="24"/>
          <w:szCs w:val="24"/>
        </w:rPr>
        <w:tab/>
        <w:t>планировать</w:t>
      </w:r>
      <w:r w:rsidRPr="00101FDD">
        <w:rPr>
          <w:rFonts w:ascii="Times New Roman" w:hAnsi="Times New Roman" w:cs="Times New Roman"/>
          <w:sz w:val="24"/>
          <w:szCs w:val="24"/>
        </w:rPr>
        <w:tab/>
        <w:t xml:space="preserve">этапы </w:t>
      </w:r>
      <w:r w:rsidRPr="00101FDD">
        <w:rPr>
          <w:rFonts w:ascii="Times New Roman" w:hAnsi="Times New Roman" w:cs="Times New Roman"/>
          <w:sz w:val="24"/>
          <w:szCs w:val="24"/>
        </w:rPr>
        <w:tab/>
        <w:t>создания</w:t>
      </w:r>
      <w:r w:rsidRPr="00101FDD">
        <w:rPr>
          <w:rFonts w:ascii="Times New Roman" w:hAnsi="Times New Roman" w:cs="Times New Roman"/>
          <w:sz w:val="24"/>
          <w:szCs w:val="24"/>
        </w:rPr>
        <w:tab/>
        <w:t>собственной постройки, находить конструктивные решения. Создает постройку по   рисунку.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4.Умеет работать коллективно.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1FDD">
        <w:rPr>
          <w:rFonts w:ascii="Times New Roman" w:hAnsi="Times New Roman" w:cs="Times New Roman"/>
          <w:b/>
          <w:sz w:val="24"/>
          <w:szCs w:val="24"/>
        </w:rPr>
        <w:t>Развитие игровой деятельности (театрализованные игры)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2.Имеет в творческом опыте несколько ролей, сыгранных в спектаклях в детском саду.</w:t>
      </w:r>
    </w:p>
    <w:p w:rsidR="00D93A09" w:rsidRDefault="00D93A09" w:rsidP="00575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3.Умеет оформлять свой спектакль, используя разнообразные материалы (атрибуты, подручный материал, поделки).</w:t>
      </w:r>
    </w:p>
    <w:p w:rsidR="00D440DC" w:rsidRPr="00101FDD" w:rsidRDefault="00D440DC" w:rsidP="00575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CD2" w:rsidRPr="00E12AA8" w:rsidRDefault="00575CD2" w:rsidP="00575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A8">
        <w:rPr>
          <w:rFonts w:ascii="Times New Roman" w:hAnsi="Times New Roman" w:cs="Times New Roman"/>
          <w:b/>
          <w:sz w:val="24"/>
          <w:szCs w:val="24"/>
        </w:rPr>
        <w:t>Музыкальная деятельность</w:t>
      </w:r>
    </w:p>
    <w:p w:rsidR="00FF33DF" w:rsidRPr="00E12AA8" w:rsidRDefault="00FF33DF" w:rsidP="00FF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A8">
        <w:rPr>
          <w:rFonts w:ascii="Times New Roman" w:hAnsi="Times New Roman" w:cs="Times New Roman"/>
          <w:sz w:val="24"/>
          <w:szCs w:val="24"/>
        </w:rPr>
        <w:t>1.</w:t>
      </w:r>
      <w:r w:rsidR="009F223F" w:rsidRPr="00E12AA8">
        <w:rPr>
          <w:rFonts w:ascii="Times New Roman" w:hAnsi="Times New Roman" w:cs="Times New Roman"/>
          <w:sz w:val="24"/>
          <w:szCs w:val="24"/>
        </w:rPr>
        <w:t xml:space="preserve"> </w:t>
      </w:r>
      <w:r w:rsidRPr="00E12AA8">
        <w:rPr>
          <w:rFonts w:ascii="Times New Roman" w:hAnsi="Times New Roman" w:cs="Times New Roman"/>
          <w:sz w:val="24"/>
          <w:szCs w:val="24"/>
        </w:rPr>
        <w:t>Различает жанры музыкальных произведений (марш, танец, песня); звучание</w:t>
      </w:r>
      <w:r w:rsidR="007E6BFC" w:rsidRPr="00E12AA8">
        <w:rPr>
          <w:rFonts w:ascii="Times New Roman" w:hAnsi="Times New Roman" w:cs="Times New Roman"/>
          <w:sz w:val="24"/>
          <w:szCs w:val="24"/>
        </w:rPr>
        <w:t xml:space="preserve"> </w:t>
      </w:r>
      <w:r w:rsidRPr="00E12AA8">
        <w:rPr>
          <w:rFonts w:ascii="Times New Roman" w:hAnsi="Times New Roman" w:cs="Times New Roman"/>
          <w:sz w:val="24"/>
          <w:szCs w:val="24"/>
        </w:rPr>
        <w:t>музыкальных инструментов (фортепиано, скрипка).</w:t>
      </w:r>
    </w:p>
    <w:p w:rsidR="00FF33DF" w:rsidRPr="00E12AA8" w:rsidRDefault="00FF33DF" w:rsidP="00FF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A8">
        <w:rPr>
          <w:rFonts w:ascii="Times New Roman" w:hAnsi="Times New Roman" w:cs="Times New Roman"/>
          <w:sz w:val="24"/>
          <w:szCs w:val="24"/>
        </w:rPr>
        <w:t>2.</w:t>
      </w:r>
      <w:r w:rsidR="009F223F" w:rsidRPr="00E12AA8">
        <w:rPr>
          <w:rFonts w:ascii="Times New Roman" w:hAnsi="Times New Roman" w:cs="Times New Roman"/>
          <w:sz w:val="24"/>
          <w:szCs w:val="24"/>
        </w:rPr>
        <w:t xml:space="preserve"> </w:t>
      </w:r>
      <w:r w:rsidRPr="00E12AA8">
        <w:rPr>
          <w:rFonts w:ascii="Times New Roman" w:hAnsi="Times New Roman" w:cs="Times New Roman"/>
          <w:sz w:val="24"/>
          <w:szCs w:val="24"/>
        </w:rPr>
        <w:t>Различает высокие и низкие звуки</w:t>
      </w:r>
      <w:r w:rsidR="009F223F" w:rsidRPr="00E12AA8">
        <w:rPr>
          <w:rFonts w:ascii="Times New Roman" w:hAnsi="Times New Roman" w:cs="Times New Roman"/>
          <w:sz w:val="24"/>
          <w:szCs w:val="24"/>
        </w:rPr>
        <w:t xml:space="preserve"> (в пределах квинты).</w:t>
      </w:r>
    </w:p>
    <w:p w:rsidR="009F223F" w:rsidRPr="00E12AA8" w:rsidRDefault="009F223F" w:rsidP="00FF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A8">
        <w:rPr>
          <w:rFonts w:ascii="Times New Roman" w:hAnsi="Times New Roman" w:cs="Times New Roman"/>
          <w:sz w:val="24"/>
          <w:szCs w:val="24"/>
        </w:rPr>
        <w:t>3.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9F223F" w:rsidRPr="00E12AA8" w:rsidRDefault="009F223F" w:rsidP="00FF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A8">
        <w:rPr>
          <w:rFonts w:ascii="Times New Roman" w:hAnsi="Times New Roman" w:cs="Times New Roman"/>
          <w:sz w:val="24"/>
          <w:szCs w:val="24"/>
        </w:rPr>
        <w:t>4. Может ритмично двигаться в соответствии с характером и динамикой музыки.</w:t>
      </w:r>
    </w:p>
    <w:p w:rsidR="009F223F" w:rsidRPr="00E12AA8" w:rsidRDefault="009F223F" w:rsidP="00FF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A8">
        <w:rPr>
          <w:rFonts w:ascii="Times New Roman" w:hAnsi="Times New Roman" w:cs="Times New Roman"/>
          <w:sz w:val="24"/>
          <w:szCs w:val="24"/>
        </w:rPr>
        <w:t>5. 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9F223F" w:rsidRPr="00E12AA8" w:rsidRDefault="009F223F" w:rsidP="00FF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A8">
        <w:rPr>
          <w:rFonts w:ascii="Times New Roman" w:hAnsi="Times New Roman" w:cs="Times New Roman"/>
          <w:sz w:val="24"/>
          <w:szCs w:val="24"/>
        </w:rPr>
        <w:t>6. Самостоятельно инсценирует содержание песен, хороводов; действует, не подражая другим детям.</w:t>
      </w:r>
    </w:p>
    <w:p w:rsidR="009F223F" w:rsidRPr="00E12AA8" w:rsidRDefault="009F223F" w:rsidP="00FF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A8">
        <w:rPr>
          <w:rFonts w:ascii="Times New Roman" w:hAnsi="Times New Roman" w:cs="Times New Roman"/>
          <w:sz w:val="24"/>
          <w:szCs w:val="24"/>
        </w:rPr>
        <w:t>7. Умеет играть мелодии на металлофоне по одному и в небольших группах детей.</w:t>
      </w:r>
    </w:p>
    <w:p w:rsidR="00575CD2" w:rsidRPr="00575CD2" w:rsidRDefault="00575CD2" w:rsidP="00E12AA8">
      <w:pPr>
        <w:spacing w:after="0" w:line="240" w:lineRule="auto"/>
        <w:rPr>
          <w:rFonts w:ascii="Times New Roman" w:hAnsi="Times New Roman" w:cs="Times New Roman"/>
          <w:b/>
        </w:rPr>
      </w:pPr>
    </w:p>
    <w:p w:rsidR="00D93A09" w:rsidRPr="00101FDD" w:rsidRDefault="00D440DC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3A09" w:rsidRPr="00101FDD">
        <w:rPr>
          <w:rFonts w:ascii="Times New Roman" w:hAnsi="Times New Roman" w:cs="Times New Roman"/>
          <w:sz w:val="24"/>
          <w:szCs w:val="24"/>
        </w:rPr>
        <w:t xml:space="preserve">    </w:t>
      </w:r>
      <w:r w:rsidR="00D93A09" w:rsidRPr="00101FDD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(Обязательная часть)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1.Сформированы навыки опрятности (замечает непорядок в одежде, устраняет его при небольшой помощи взрослых).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2.Сформированы элементарные навыки личной гигиены (самостоятельно чистит зубы, моет руки перед едой; при кашле, чихании закрывает рот и нос платком).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lastRenderedPageBreak/>
        <w:t>3.Владеет простейшими навыками поведения во время еды, пользуется вилкой, ножом.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Начинает проявлять умение заботится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 xml:space="preserve"> о своем здоровье.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FDD">
        <w:rPr>
          <w:rFonts w:ascii="Times New Roman" w:hAnsi="Times New Roman" w:cs="Times New Roman"/>
          <w:sz w:val="24"/>
          <w:szCs w:val="24"/>
        </w:rPr>
        <w:t>5.Имеет начальные представления о составляющих (важных компонентах здоровья) здорового образа жизни (правильное питание, движение, сон_ и факторах, разрушающих здоровье.</w:t>
      </w:r>
      <w:proofErr w:type="gramEnd"/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6.Имеет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1.Антропометрические показатели (рост, вес) в норме.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2.Владеет в соответствии с возрастом основными движениями.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3.Проявляет интерес к участию в подвижных играх и физических упражнениях.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4.Проявляет желание участвовать в играх с элементами соревнования (в свободное время).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5.Выполняет ходьбу и бег легко, ритмично, сохраняя правильную осанку, направление и темп.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6.Умеет лазать по гимнастической стенке (высота 2,5 м) с изменением темпа.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7.Может прыгать на мягкое покрытие (высота 20 см), прыгать в обозначенное место с высоты 30 см, прыгать в дину с места (не менее 80 см), с разбега (не менее 100 см), в высоту с разбега (не менее 40 см), прыгать через короткую и длинную скакалку.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8.Умеет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6м), владеет школой мяча.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9.Выполняет упражнения на статическое и динамическое равновесие.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10.Умеет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11.Ходит на лыжах скользящим шагом на расстояние около 2 км; ухаживает за лыжами. 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12. Умеет кататься на самокате.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13. Участвует в упражнениях с элементами спортивных игр: городки, бадминтон, футбол, хоккей.</w:t>
      </w:r>
    </w:p>
    <w:p w:rsidR="00E75A10" w:rsidRPr="00101FDD" w:rsidRDefault="00E75A10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09" w:rsidRPr="00101FDD" w:rsidRDefault="00D93A09" w:rsidP="006E5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>1.3. Значимые характеристики для разработки и реализации Программы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DD">
        <w:rPr>
          <w:rFonts w:ascii="Times New Roman" w:hAnsi="Times New Roman" w:cs="Times New Roman"/>
          <w:b/>
          <w:sz w:val="24"/>
          <w:szCs w:val="24"/>
        </w:rPr>
        <w:t xml:space="preserve">Специфика работы с </w:t>
      </w:r>
      <w:proofErr w:type="spellStart"/>
      <w:r w:rsidRPr="00101FDD">
        <w:rPr>
          <w:rFonts w:ascii="Times New Roman" w:hAnsi="Times New Roman" w:cs="Times New Roman"/>
          <w:b/>
          <w:sz w:val="24"/>
          <w:szCs w:val="24"/>
        </w:rPr>
        <w:t>тубинфицированными</w:t>
      </w:r>
      <w:proofErr w:type="spellEnd"/>
      <w:r w:rsidRPr="00101FDD">
        <w:rPr>
          <w:rFonts w:ascii="Times New Roman" w:hAnsi="Times New Roman" w:cs="Times New Roman"/>
          <w:b/>
          <w:sz w:val="24"/>
          <w:szCs w:val="24"/>
        </w:rPr>
        <w:t xml:space="preserve"> детьми: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Физический облик детей: большинство воспитанников  относятся ко II группе здоровья.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        У разных детей туберкулезная интоксикация проявляется по — 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 xml:space="preserve">. Но можно выделить основную симптоматику заболевания: дети с пониженным гемоглобином, с ослабленной иммунной системой, а 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значит чаще подвержены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 xml:space="preserve"> простудным и инфекционным заболеваниям. 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У  детей наблюдается вялость, недомогание, плаксивость, повышенная раздражительность; ухудшается аппетит, появляется “беспричинное” повышение температуры, повышенная потливость.</w:t>
      </w:r>
      <w:proofErr w:type="gramEnd"/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В более тяжелых случаях ребенок может предъявлять жалобы на летучие боли в суставах, боли в правом подреберье — все это вызвано токсическим действием продуктов жизнедеятельности микробактерий туберкулеза / МВТ /. Дети быстро утомляются, мускулатура у них ослаблена.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Ослабленный ребенок слаб не только физически, но и психически.  Пассивность, отсутствие инициативы, наблюдающиеся у детей в начале пребывания детей в детском саду, почти всегда являются результатом неуверенности в себе, которая в свою очередь порождается </w:t>
      </w:r>
      <w:proofErr w:type="spellStart"/>
      <w:r w:rsidRPr="00101FDD">
        <w:rPr>
          <w:rFonts w:ascii="Times New Roman" w:hAnsi="Times New Roman" w:cs="Times New Roman"/>
          <w:sz w:val="24"/>
          <w:szCs w:val="24"/>
        </w:rPr>
        <w:t>ослабленностью</w:t>
      </w:r>
      <w:proofErr w:type="spellEnd"/>
      <w:r w:rsidRPr="00101FDD">
        <w:rPr>
          <w:rFonts w:ascii="Times New Roman" w:hAnsi="Times New Roman" w:cs="Times New Roman"/>
          <w:sz w:val="24"/>
          <w:szCs w:val="24"/>
        </w:rPr>
        <w:t xml:space="preserve"> и тем фактором, что ребенок из своего “родного” детского сада направляется по непонятным ему причинам в другой — оздоровительный  детский сад. Ребенок озабочен тем, что он “не такой, как все” — отсюда страхи, неуверенность в </w:t>
      </w:r>
      <w:r w:rsidRPr="00101FDD">
        <w:rPr>
          <w:rFonts w:ascii="Times New Roman" w:hAnsi="Times New Roman" w:cs="Times New Roman"/>
          <w:sz w:val="24"/>
          <w:szCs w:val="24"/>
        </w:rPr>
        <w:lastRenderedPageBreak/>
        <w:t>себе. Одни дети могут быть спокойны, даже подавлены, другие, напротив, слишком возбудимы, неудержимо подвижны, даже агрессивны.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Особенности социально—эмоциональной сферы.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Неуверенность в себе мешает ребенку научиться уважать себя, ценить свои возможности, свои усилия, осознавать себя как личность, строить свои отношения 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 xml:space="preserve"> взрослыми и сверстниками. У </w:t>
      </w:r>
      <w:proofErr w:type="spellStart"/>
      <w:r w:rsidRPr="00101FDD">
        <w:rPr>
          <w:rFonts w:ascii="Times New Roman" w:hAnsi="Times New Roman" w:cs="Times New Roman"/>
          <w:sz w:val="24"/>
          <w:szCs w:val="24"/>
        </w:rPr>
        <w:t>тубинфицированных</w:t>
      </w:r>
      <w:proofErr w:type="spellEnd"/>
      <w:r w:rsidRPr="00101FDD">
        <w:rPr>
          <w:rFonts w:ascii="Times New Roman" w:hAnsi="Times New Roman" w:cs="Times New Roman"/>
          <w:sz w:val="24"/>
          <w:szCs w:val="24"/>
        </w:rPr>
        <w:t xml:space="preserve"> детей часто возникают проблемы в общении, так как их самочувствие часто подвергается резким </w:t>
      </w:r>
      <w:proofErr w:type="gramStart"/>
      <w:r w:rsidRPr="00101FDD">
        <w:rPr>
          <w:rFonts w:ascii="Times New Roman" w:hAnsi="Times New Roman" w:cs="Times New Roman"/>
          <w:sz w:val="24"/>
          <w:szCs w:val="24"/>
        </w:rPr>
        <w:t>перепадам</w:t>
      </w:r>
      <w:proofErr w:type="gramEnd"/>
      <w:r w:rsidRPr="00101FDD">
        <w:rPr>
          <w:rFonts w:ascii="Times New Roman" w:hAnsi="Times New Roman" w:cs="Times New Roman"/>
          <w:sz w:val="24"/>
          <w:szCs w:val="24"/>
        </w:rPr>
        <w:t xml:space="preserve"> и дети не могут, не умеют его контролировать.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Для решения проблемы более быстрой и комфортной адаптации детей в среде сверстников, укрепления их психологического здоровья ДОУ сотрудничает с социальными объектами города: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- Библиотека семейного чтения "Лад", 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 xml:space="preserve">- МБОУ ДОД "Центр внешкольной работы "Малая академия", 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  МБОУ "Гимназия  № 11"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  МБУ "ДЮДК "</w:t>
      </w:r>
      <w:proofErr w:type="spellStart"/>
      <w:r w:rsidRPr="00101FDD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Pr="00101FDD">
        <w:rPr>
          <w:rFonts w:ascii="Times New Roman" w:hAnsi="Times New Roman" w:cs="Times New Roman"/>
          <w:sz w:val="24"/>
          <w:szCs w:val="24"/>
        </w:rPr>
        <w:t>"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  МБУК "</w:t>
      </w:r>
      <w:proofErr w:type="spellStart"/>
      <w:r w:rsidRPr="00101FDD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101FDD">
        <w:rPr>
          <w:rFonts w:ascii="Times New Roman" w:hAnsi="Times New Roman" w:cs="Times New Roman"/>
          <w:sz w:val="24"/>
          <w:szCs w:val="24"/>
        </w:rPr>
        <w:t xml:space="preserve"> драматический театр"</w:t>
      </w:r>
    </w:p>
    <w:p w:rsidR="00D93A09" w:rsidRPr="00101FD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DD">
        <w:rPr>
          <w:rFonts w:ascii="Times New Roman" w:hAnsi="Times New Roman" w:cs="Times New Roman"/>
          <w:sz w:val="24"/>
          <w:szCs w:val="24"/>
        </w:rPr>
        <w:t>-МБУК "Театр кукол" им. Брахмана А.К."</w:t>
      </w:r>
    </w:p>
    <w:p w:rsidR="00D93A09" w:rsidRPr="0098202D" w:rsidRDefault="00D93A09" w:rsidP="006E5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Природно-климатические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Климатические условия юга Западной Сибири имеют свои особенности: недостаточное количество солнечных дней, резко континентальный климат,  </w:t>
      </w:r>
      <w:r w:rsidR="00342035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 xml:space="preserve">сильные ветра. Исходя из этого, в образовательный процесс ДОУ включены мероприятия, направленные на оздоровление детей и предупреждение утомляемости.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Первые 10 рабочих дней января – устанавливаются каникулы, в период которых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досуги, спортивные праздники и развлечения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В холодное время года (при благоприятных погодных условиях) удлиняется пребывание детей на прогулке за счет организации 3 прогулки после ужина.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 xml:space="preserve">В теплое время – жизнедеятельность детей, преимущественно, организуется на открытом воздухе (утренний прием, гимнастика, музыкальные и физкультурные праздники, досуги, развлечения; театрализованные представления). </w:t>
      </w:r>
      <w:proofErr w:type="gramEnd"/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Ежегодно воспитанники старшего возраста участвуют в городских и всероссийских соревнованиях. В группе проводятся тематические Дни здоровья. Содержание образовательной работы в такие дни направлено формирование основ культуры здоровья у дошкольников. Режим дня насыщается активной двигательной деятельностью, играми, решением занимательных задач; встречами с интересными людьми, «персонажами» любимых книг и др. Итогом таких дней является проведение совместных мероприятий с родителями: физкультурных праздников, досугов, викторин, конкурсов. </w:t>
      </w:r>
    </w:p>
    <w:p w:rsidR="00D93A09" w:rsidRPr="0098202D" w:rsidRDefault="00D93A09" w:rsidP="006E5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8202D">
        <w:rPr>
          <w:rFonts w:ascii="Times New Roman" w:hAnsi="Times New Roman" w:cs="Times New Roman"/>
          <w:b/>
        </w:rPr>
        <w:t>Национально-культурные</w:t>
      </w:r>
    </w:p>
    <w:p w:rsidR="000D577B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Реализация регионального компонента осуществляется через знакомство с национально-культурными особенностями города Рубцовска, Алтайского края (произведения искусства, художественное слово, фольклор, музыка, знакомство с историей Алтая и города Рубцовска)</w:t>
      </w:r>
    </w:p>
    <w:p w:rsidR="00E12AA8" w:rsidRDefault="00E12AA8" w:rsidP="006E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AA8" w:rsidRDefault="00E12AA8" w:rsidP="006E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AA8" w:rsidRDefault="00E12AA8" w:rsidP="006E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AA8" w:rsidRDefault="00E12AA8" w:rsidP="006E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AA8" w:rsidRDefault="00E12AA8" w:rsidP="006E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AA8" w:rsidRDefault="00E12AA8" w:rsidP="006E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AA8" w:rsidRDefault="00E12AA8" w:rsidP="006E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AA8" w:rsidRDefault="00E12AA8" w:rsidP="006E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AA8" w:rsidRDefault="00E12AA8" w:rsidP="006E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09" w:rsidRPr="0098202D" w:rsidRDefault="00342035" w:rsidP="006E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2D">
        <w:rPr>
          <w:rFonts w:ascii="Times New Roman" w:hAnsi="Times New Roman" w:cs="Times New Roman"/>
          <w:b/>
          <w:sz w:val="28"/>
          <w:szCs w:val="28"/>
        </w:rPr>
        <w:t>2.</w:t>
      </w:r>
      <w:r w:rsidR="00D93A09" w:rsidRPr="0098202D">
        <w:rPr>
          <w:rFonts w:ascii="Times New Roman" w:hAnsi="Times New Roman" w:cs="Times New Roman"/>
          <w:b/>
          <w:sz w:val="28"/>
          <w:szCs w:val="28"/>
        </w:rPr>
        <w:tab/>
        <w:t>Содержательный раздел</w:t>
      </w:r>
    </w:p>
    <w:p w:rsidR="00D93A09" w:rsidRPr="0098202D" w:rsidRDefault="00D93A09" w:rsidP="006E5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2.1. Общие положения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</w:rPr>
        <w:t xml:space="preserve"> </w:t>
      </w:r>
      <w:r w:rsidRPr="0098202D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Содержание по образовательным областям определяется конкретной ситуацией в группе: возрастными особенностями и индивидуальными склонностями детей, их интересами, особенностями развития. Педагоги формируют содержание по ходу образовательной деятельности, решая задачи развития детей, в зависимости от сложившейся образовательной ситуации, опираясь на интересы отдельного ребенка или группы детей.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основные образовательные области: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•социально-коммуникативное развитие;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•познавательное развитие;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•речевое развитие;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•художественно-эстетическое развитие;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•физическое развитие.</w:t>
      </w:r>
    </w:p>
    <w:p w:rsidR="00D93A09" w:rsidRPr="0098202D" w:rsidRDefault="00342035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2D">
        <w:rPr>
          <w:rFonts w:ascii="Times New Roman" w:hAnsi="Times New Roman" w:cs="Times New Roman"/>
        </w:rPr>
        <w:t xml:space="preserve">                                  </w:t>
      </w:r>
      <w:r w:rsidR="00D93A09" w:rsidRPr="0098202D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развитие"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в рамках образовательной области «Социально-коммуникативное   развитие»   (Обязательная   часть)   в   старшей</w:t>
      </w:r>
      <w:r w:rsidRPr="0098202D">
        <w:rPr>
          <w:rFonts w:ascii="Times New Roman" w:hAnsi="Times New Roman" w:cs="Times New Roman"/>
          <w:sz w:val="24"/>
          <w:szCs w:val="24"/>
        </w:rPr>
        <w:tab/>
        <w:t xml:space="preserve">группе представлено в книге - Основная образовательная программа дошкольного образования «От рождения до школы». / Под ред. Н.Е.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, Т.С.Комаровой, М.А.Васильевой. - 4-е изд.,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>. - М.:МОЗАИКА-СИНТЕЗ, 2017.- 352с.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Образовательная область «Социально-коммуникативное развитие» направлено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>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•усвоение норм и ценностей, принятых в обществе, включая моральные и нравственные ценности;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•развитие общения и взаимодействия ребенка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•становление самостоятельности, целенаправленности и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собственных действий;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•формирование позитивных установок к различным видам труда и творчества;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•формирование основ безопасного поведения в быту, социуме, природе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>.2.6 ФГОС ДО).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-Нравственное воспитание, формирование личности ребенка, развитие общения-с.70.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-Развитие игровой деятельности (сюжетно-ролевые игры) – с.73.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-Ребенок в семье и сообществе – с.76.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-Формирование позитивных установок к труду и творчеству - с79-81.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-Формирование основ безопасности - с.84.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bCs/>
          <w:sz w:val="24"/>
          <w:szCs w:val="24"/>
        </w:rPr>
        <w:t xml:space="preserve">Часть программы, формируемая участниками образовательных отношений, </w:t>
      </w:r>
      <w:r w:rsidRPr="0098202D">
        <w:rPr>
          <w:rFonts w:ascii="Times New Roman" w:hAnsi="Times New Roman" w:cs="Times New Roman"/>
          <w:bCs/>
          <w:sz w:val="24"/>
          <w:szCs w:val="24"/>
        </w:rPr>
        <w:t xml:space="preserve">по освоению образовательной области реализуется в соответствии с парциальной программой «Основы безопасности для детей дошкольного возраста» Авдеевой Н.Н.,  Князевой О.Л., </w:t>
      </w:r>
      <w:proofErr w:type="spellStart"/>
      <w:r w:rsidRPr="0098202D">
        <w:rPr>
          <w:rFonts w:ascii="Times New Roman" w:hAnsi="Times New Roman" w:cs="Times New Roman"/>
          <w:bCs/>
          <w:sz w:val="24"/>
          <w:szCs w:val="24"/>
        </w:rPr>
        <w:t>Стеркиной</w:t>
      </w:r>
      <w:proofErr w:type="spellEnd"/>
      <w:r w:rsidRPr="0098202D">
        <w:rPr>
          <w:rFonts w:ascii="Times New Roman" w:hAnsi="Times New Roman" w:cs="Times New Roman"/>
          <w:bCs/>
          <w:sz w:val="24"/>
          <w:szCs w:val="24"/>
        </w:rPr>
        <w:t xml:space="preserve"> Р.Б.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2D">
        <w:rPr>
          <w:rFonts w:ascii="Times New Roman" w:hAnsi="Times New Roman" w:cs="Times New Roman"/>
          <w:bCs/>
        </w:rPr>
        <w:t xml:space="preserve">                                                </w:t>
      </w:r>
      <w:r w:rsidRPr="0098202D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работы в рамках образовательной области «Познавательное развитие» (Обязательная часть) в старшей группе представлено в книге - Основная образовательная программа дошкольного образования «От рождения до </w:t>
      </w:r>
      <w:r w:rsidRPr="0098202D">
        <w:rPr>
          <w:rFonts w:ascii="Times New Roman" w:hAnsi="Times New Roman" w:cs="Times New Roman"/>
          <w:sz w:val="24"/>
          <w:szCs w:val="24"/>
        </w:rPr>
        <w:lastRenderedPageBreak/>
        <w:t xml:space="preserve">школы». / Под ред. Н.Е.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- 4-е изд.,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>. - М.:МОЗАИКАСИНТЕЗ,2017. – 352с.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  <w:r w:rsidRPr="009820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b/>
          <w:i/>
          <w:sz w:val="24"/>
          <w:szCs w:val="24"/>
        </w:rPr>
        <w:t>предполагает</w:t>
      </w:r>
      <w:r w:rsidRPr="0098202D">
        <w:rPr>
          <w:rFonts w:ascii="Times New Roman" w:hAnsi="Times New Roman" w:cs="Times New Roman"/>
          <w:b/>
          <w:sz w:val="24"/>
          <w:szCs w:val="24"/>
        </w:rPr>
        <w:t>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•развитие интересов детей, любознательности и познавательной мотивации;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•формирование познавательных действий, становление сознания;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•развитие воображения и творческой активности;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02D">
        <w:rPr>
          <w:rFonts w:ascii="Times New Roman" w:hAnsi="Times New Roman" w:cs="Times New Roman"/>
          <w:sz w:val="24"/>
          <w:szCs w:val="24"/>
        </w:rPr>
        <w:t>•формирование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•о малой родине и Отечестве, представлений о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</w:t>
      </w:r>
      <w:r w:rsidRPr="0098202D">
        <w:rPr>
          <w:rFonts w:ascii="Times New Roman" w:hAnsi="Times New Roman" w:cs="Times New Roman"/>
          <w:i/>
          <w:sz w:val="24"/>
          <w:szCs w:val="24"/>
        </w:rPr>
        <w:t>Развитие познавательно-исследовательской деятельности-с.90-91.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02D">
        <w:rPr>
          <w:rFonts w:ascii="Times New Roman" w:hAnsi="Times New Roman" w:cs="Times New Roman"/>
          <w:i/>
          <w:sz w:val="24"/>
          <w:szCs w:val="24"/>
        </w:rPr>
        <w:t>-Формирование элементарных математических представлений - с.96-97.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02D">
        <w:rPr>
          <w:rFonts w:ascii="Times New Roman" w:hAnsi="Times New Roman" w:cs="Times New Roman"/>
          <w:i/>
          <w:sz w:val="24"/>
          <w:szCs w:val="24"/>
        </w:rPr>
        <w:t>-Ознакомление с предметным окружением-с.101.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02D">
        <w:rPr>
          <w:rFonts w:ascii="Times New Roman" w:hAnsi="Times New Roman" w:cs="Times New Roman"/>
          <w:i/>
          <w:sz w:val="24"/>
          <w:szCs w:val="24"/>
        </w:rPr>
        <w:t>-Ознакомление с миром природы-с.106-107.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02D">
        <w:rPr>
          <w:rFonts w:ascii="Times New Roman" w:hAnsi="Times New Roman" w:cs="Times New Roman"/>
          <w:i/>
          <w:sz w:val="24"/>
          <w:szCs w:val="24"/>
        </w:rPr>
        <w:t>-Ознакомление с социальным миром - с.111-112с.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bCs/>
          <w:sz w:val="24"/>
          <w:szCs w:val="24"/>
        </w:rPr>
        <w:t>Часть программы, формируемая участниками образовательных отношений,</w:t>
      </w:r>
      <w:r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bCs/>
          <w:sz w:val="24"/>
          <w:szCs w:val="24"/>
        </w:rPr>
        <w:t>по освоению образовательной области реализуется в соответствии с парциальными  программами:- «Детство с родным городом»</w:t>
      </w:r>
      <w:r w:rsidRPr="0098202D">
        <w:rPr>
          <w:rFonts w:ascii="Times New Roman" w:hAnsi="Times New Roman" w:cs="Times New Roman"/>
          <w:sz w:val="24"/>
          <w:szCs w:val="24"/>
        </w:rPr>
        <w:t>,</w:t>
      </w:r>
      <w:r w:rsidRPr="0098202D">
        <w:rPr>
          <w:rFonts w:ascii="Times New Roman" w:hAnsi="Times New Roman" w:cs="Times New Roman"/>
          <w:bCs/>
          <w:sz w:val="24"/>
          <w:szCs w:val="24"/>
        </w:rPr>
        <w:t xml:space="preserve"> разработанной коллективом ДОУ на основе примерной парциальной программы «Детство с родным городом», предложенной авторским коллективом примерной образовательной программы «Детство». </w:t>
      </w:r>
      <w:r w:rsidRPr="0098202D">
        <w:rPr>
          <w:rFonts w:ascii="Times New Roman" w:hAnsi="Times New Roman" w:cs="Times New Roman"/>
          <w:sz w:val="24"/>
          <w:szCs w:val="24"/>
        </w:rPr>
        <w:t xml:space="preserve"> Здесь раскрыты задачи воспитания и развития детей, ориентация ребенка в образовательной области, организация опыта освоения содержания, итоги освоения содержания (что нас радует, вызывает озабоченность и требует совместных усилий педагогов и родителей).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D577B" w:rsidRPr="0098202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8202D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работы в рамках образовательной области «Речевое развитие» (Обязательная часть) в старшей группе представлено в книге - Основная образовательная программа дошкольного образования «От рождения до школы». / Под ред. Н.Е.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- 4-е изд.,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>. - М.:МОЗАИКАСИНТЕЗ,2017.- 352с.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02D">
        <w:rPr>
          <w:rFonts w:ascii="Times New Roman" w:hAnsi="Times New Roman" w:cs="Times New Roman"/>
          <w:i/>
          <w:sz w:val="24"/>
          <w:szCs w:val="24"/>
        </w:rPr>
        <w:t>Образовательная область «Речевое развитие»: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•владение речью как средством общения и культуры;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•обогащение активного словаря;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•развитие связной, грамматически правильной диалогической и монологической речи;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•развитие речевого творчества;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•развитие звуковой и интонационной культуры речи, фонематического слуха;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•знакомство с книжной культурой, детской литературой, понимание на слух текстов различных жанров детской литературы;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•формирование звуковой аналитико-синтетической активности как предпосылки обучения грамоте.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02D">
        <w:rPr>
          <w:rFonts w:ascii="Times New Roman" w:hAnsi="Times New Roman" w:cs="Times New Roman"/>
          <w:i/>
          <w:sz w:val="24"/>
          <w:szCs w:val="24"/>
        </w:rPr>
        <w:t>-Развитие речи – с. 119-121.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02D">
        <w:rPr>
          <w:rFonts w:ascii="Times New Roman" w:hAnsi="Times New Roman" w:cs="Times New Roman"/>
          <w:i/>
          <w:sz w:val="24"/>
          <w:szCs w:val="24"/>
        </w:rPr>
        <w:t>-Приобщение к художественной литературе - с.124.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2D">
        <w:rPr>
          <w:rFonts w:ascii="Times New Roman" w:hAnsi="Times New Roman" w:cs="Times New Roman"/>
        </w:rPr>
        <w:t xml:space="preserve">                      </w:t>
      </w:r>
      <w:r w:rsidR="00342035" w:rsidRPr="0098202D">
        <w:rPr>
          <w:rFonts w:ascii="Times New Roman" w:hAnsi="Times New Roman" w:cs="Times New Roman"/>
        </w:rPr>
        <w:t xml:space="preserve">         </w:t>
      </w:r>
      <w:r w:rsidRPr="0098202D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в рамках образовательной области «Художественно-эстетическое</w:t>
      </w:r>
      <w:r w:rsidRPr="0098202D">
        <w:rPr>
          <w:rFonts w:ascii="Times New Roman" w:hAnsi="Times New Roman" w:cs="Times New Roman"/>
          <w:sz w:val="24"/>
          <w:szCs w:val="24"/>
        </w:rPr>
        <w:tab/>
        <w:t>развитие»</w:t>
      </w:r>
      <w:r w:rsidRPr="0098202D">
        <w:rPr>
          <w:rFonts w:ascii="Times New Roman" w:hAnsi="Times New Roman" w:cs="Times New Roman"/>
          <w:sz w:val="24"/>
          <w:szCs w:val="24"/>
        </w:rPr>
        <w:tab/>
        <w:t>(Обязательная</w:t>
      </w:r>
      <w:r w:rsidRPr="0098202D">
        <w:rPr>
          <w:rFonts w:ascii="Times New Roman" w:hAnsi="Times New Roman" w:cs="Times New Roman"/>
          <w:sz w:val="24"/>
          <w:szCs w:val="24"/>
        </w:rPr>
        <w:tab/>
        <w:t>часть в старшей</w:t>
      </w:r>
      <w:r w:rsidRPr="0098202D">
        <w:rPr>
          <w:rFonts w:ascii="Times New Roman" w:hAnsi="Times New Roman" w:cs="Times New Roman"/>
          <w:sz w:val="24"/>
          <w:szCs w:val="24"/>
        </w:rPr>
        <w:tab/>
        <w:t>группе представлено в книге - Основная образовательная программа дошкольного образования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т рождения до школы». / Под ред. Н.Е.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- 4-е изд.,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>. - М.:МОЗАИКА-СИНТЕЗ, 2017 – 352с.</w:t>
      </w:r>
    </w:p>
    <w:p w:rsidR="00E75A10" w:rsidRPr="0098202D" w:rsidRDefault="00E75A10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 предполагает: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•развитие</w:t>
      </w:r>
      <w:r w:rsidRPr="0098202D">
        <w:rPr>
          <w:rFonts w:ascii="Times New Roman" w:hAnsi="Times New Roman" w:cs="Times New Roman"/>
          <w:sz w:val="24"/>
          <w:szCs w:val="24"/>
        </w:rPr>
        <w:tab/>
        <w:t>предпосылок</w:t>
      </w:r>
      <w:r w:rsidRPr="0098202D">
        <w:rPr>
          <w:rFonts w:ascii="Times New Roman" w:hAnsi="Times New Roman" w:cs="Times New Roman"/>
          <w:sz w:val="24"/>
          <w:szCs w:val="24"/>
        </w:rPr>
        <w:tab/>
        <w:t>ценностно-смыслового</w:t>
      </w:r>
      <w:r w:rsidRPr="0098202D">
        <w:rPr>
          <w:rFonts w:ascii="Times New Roman" w:hAnsi="Times New Roman" w:cs="Times New Roman"/>
          <w:sz w:val="24"/>
          <w:szCs w:val="24"/>
        </w:rPr>
        <w:tab/>
        <w:t>восприятия</w:t>
      </w:r>
      <w:r w:rsidRPr="0098202D">
        <w:rPr>
          <w:rFonts w:ascii="Times New Roman" w:hAnsi="Times New Roman" w:cs="Times New Roman"/>
          <w:sz w:val="24"/>
          <w:szCs w:val="24"/>
        </w:rPr>
        <w:tab/>
        <w:t xml:space="preserve"> и понимания произведений искусства (словесного, музыкального, изобразительного), мира природы;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•становление эстетического отношения к окружающему миру;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•формирование элементарных представлений о видах искусства;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•восприятие музыки, художественной литературы, фольклора;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•стимулирование сопереживания персонажам художественных произведений;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•реализацию самостоятельной творческой деятельности детей (изобразительной, конструктивно-модельной, музыкальной и др.).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02D">
        <w:rPr>
          <w:rFonts w:ascii="Times New Roman" w:hAnsi="Times New Roman" w:cs="Times New Roman"/>
          <w:i/>
          <w:sz w:val="24"/>
          <w:szCs w:val="24"/>
        </w:rPr>
        <w:t>-Приобщение к искусству - с.128-129.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02D">
        <w:rPr>
          <w:rFonts w:ascii="Times New Roman" w:hAnsi="Times New Roman" w:cs="Times New Roman"/>
          <w:i/>
          <w:sz w:val="24"/>
          <w:szCs w:val="24"/>
        </w:rPr>
        <w:t>-Конструктивно-модельная деятельность - с.144-145.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02D">
        <w:rPr>
          <w:rFonts w:ascii="Times New Roman" w:hAnsi="Times New Roman" w:cs="Times New Roman"/>
          <w:i/>
          <w:sz w:val="24"/>
          <w:szCs w:val="24"/>
        </w:rPr>
        <w:t>-Развитие игровой деятельности (театрализованные игры) - с.153.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•Ритмично ходить в одном направлении, сохраняя дистанцию.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•Ходить парами, тройками, вдоль стен, врассыпную.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 Останавливаться четко, с концом музыки.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•Придумывать различные фигуры. Выполнять движения по подгруппам.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•Совершенствовать координацию рук.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•Четко, непринужденно выполнять поскоки с ноги на ногу.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•Выполнять разнообразные ритмичные хлопки.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•Выполнять пружинящие шаги. Выполнять прыжки на месте, с продвижениями, с поворотами.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•Совершенствовать движете галопа. Передавать выразительный образ.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•Развивать плавность движений. Развитие чувства ритма.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•Проговаривать ритмические формулы (долгие и короткие звуки), выложенные на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>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•Прохлопывать ритмические песенки.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•Понимать и ощущать четырехдольный размер («Музыкальный квадрат»).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•Различать длительности в ритмических карточках. Играть на музыкальных инструментах выложенные ритмические формулы.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•Осмыслить понятие «пауза». Сочинять простые песенки.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•Выслушивать предложенный ритм до конца и повторять его.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•Развитие</w:t>
      </w:r>
      <w:r w:rsidRPr="0098202D">
        <w:rPr>
          <w:rFonts w:ascii="Times New Roman" w:hAnsi="Times New Roman" w:cs="Times New Roman"/>
          <w:sz w:val="24"/>
          <w:szCs w:val="24"/>
        </w:rPr>
        <w:tab/>
        <w:t>речи,</w:t>
      </w:r>
      <w:r w:rsidRPr="0098202D">
        <w:rPr>
          <w:rFonts w:ascii="Times New Roman" w:hAnsi="Times New Roman" w:cs="Times New Roman"/>
          <w:sz w:val="24"/>
          <w:szCs w:val="24"/>
        </w:rPr>
        <w:tab/>
        <w:t>артикуляционного аппарата.</w:t>
      </w:r>
      <w:r w:rsidRPr="0098202D">
        <w:rPr>
          <w:rFonts w:ascii="Times New Roman" w:hAnsi="Times New Roman" w:cs="Times New Roman"/>
          <w:sz w:val="24"/>
          <w:szCs w:val="24"/>
        </w:rPr>
        <w:tab/>
        <w:t>Развитие внимания, памяти, интонационной выразительности.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•Развитие чувства ритма. Формирование понятие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звуковысотности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>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•Знакомить с творчеством П. И. Чайковского. Произведения из «Детского альбома». Различать трехчастную форму.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•Продолжать знакомить с танцевальными жанрами.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•Учить выражать характер произведения в движении.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 Определять жанр и характер музыкального произведения.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•Запоминать и выразительно читать стихи.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•Выражать свое отношение к музыкальным произведениям в рисунке.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Распевание, пение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•Петь</w:t>
      </w:r>
      <w:r w:rsidRPr="0098202D">
        <w:rPr>
          <w:rFonts w:ascii="Times New Roman" w:hAnsi="Times New Roman" w:cs="Times New Roman"/>
          <w:sz w:val="24"/>
          <w:szCs w:val="24"/>
        </w:rPr>
        <w:tab/>
        <w:t xml:space="preserve"> выразительно,</w:t>
      </w:r>
      <w:r w:rsidRPr="0098202D">
        <w:rPr>
          <w:rFonts w:ascii="Times New Roman" w:hAnsi="Times New Roman" w:cs="Times New Roman"/>
          <w:sz w:val="24"/>
          <w:szCs w:val="24"/>
        </w:rPr>
        <w:tab/>
        <w:t>протягивая</w:t>
      </w:r>
      <w:r w:rsidRPr="0098202D">
        <w:rPr>
          <w:rFonts w:ascii="Times New Roman" w:hAnsi="Times New Roman" w:cs="Times New Roman"/>
          <w:sz w:val="24"/>
          <w:szCs w:val="24"/>
        </w:rPr>
        <w:tab/>
        <w:t xml:space="preserve"> гласные звуки. Петь, сопровождая пение имитационными движениями.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•Самостоятельно придумывать продолжение (или короткие истории) к песням.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•</w:t>
      </w:r>
      <w:r w:rsidRPr="0098202D">
        <w:rPr>
          <w:rFonts w:ascii="Times New Roman" w:hAnsi="Times New Roman" w:cs="Times New Roman"/>
          <w:sz w:val="24"/>
          <w:szCs w:val="24"/>
        </w:rPr>
        <w:t>Аккомпанировать на музыкальных инструментах.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lastRenderedPageBreak/>
        <w:t>•Петь соло, подгруппами, цепочкой, «закрытым звуком».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•Расширять певческий диапазон. Игры, пляски, хороводы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•Ходить простым русским хороводным шагом.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•Выполнять определенные танцевальные движения: поскоки, «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ковырялочку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>», «пружинку» с поворотом корпуса и др.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>•Выполнять движения эмоционально, изменяя его характер и динамику</w:t>
      </w:r>
      <w:r w:rsidRPr="0098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>с изменением силы звучания музыки.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•Ощущать музыкальные фразы.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•Чередовать хороводные шаги с притопами, кружением.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•Выполнять простейшие перестроения.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•Согласовывать плясовые движения с текстом песен и хороводов.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•Самостоятельно начинать и заканчивать движения.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•Развивать танцевальное творчество.</w:t>
      </w:r>
    </w:p>
    <w:p w:rsidR="000D577B" w:rsidRPr="0098202D" w:rsidRDefault="000D577B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«Физическое развитие»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работы в рамках образовательной области «Физическое развитие» (Обязательная часть) в старшей группе представлено в книге - Основная образовательная программа дошкольного образования «От рождения до школы». / Под ред. Н.Е.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- 4-е изд.,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>. - М.:МОЗАИКАСИНТЕЗ, 2017. – 352с.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02D">
        <w:rPr>
          <w:rFonts w:ascii="Times New Roman" w:hAnsi="Times New Roman" w:cs="Times New Roman"/>
          <w:i/>
          <w:sz w:val="24"/>
          <w:szCs w:val="24"/>
        </w:rPr>
        <w:t>-Формирование начальных представлений о здоровом образе жизни - с.157-158.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02D">
        <w:rPr>
          <w:rFonts w:ascii="Times New Roman" w:hAnsi="Times New Roman" w:cs="Times New Roman"/>
          <w:i/>
          <w:sz w:val="24"/>
          <w:szCs w:val="24"/>
        </w:rPr>
        <w:t>-Физическая культура: с. 161-162.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02D">
        <w:rPr>
          <w:rFonts w:ascii="Times New Roman" w:hAnsi="Times New Roman" w:cs="Times New Roman"/>
          <w:i/>
          <w:sz w:val="24"/>
          <w:szCs w:val="24"/>
        </w:rPr>
        <w:t>Образовательная деятельность в соответствии с направлениями развития ребенка в пяти образовательных областях осуществляется согласно перспективному планированию (Приложение).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02D">
        <w:rPr>
          <w:rFonts w:ascii="Times New Roman" w:hAnsi="Times New Roman" w:cs="Times New Roman"/>
          <w:b/>
          <w:bCs/>
          <w:sz w:val="24"/>
          <w:szCs w:val="24"/>
        </w:rPr>
        <w:t xml:space="preserve">Часть программы, формируемая участниками образовательных отношений, </w:t>
      </w:r>
      <w:r w:rsidRPr="0098202D">
        <w:rPr>
          <w:rFonts w:ascii="Times New Roman" w:hAnsi="Times New Roman" w:cs="Times New Roman"/>
          <w:bCs/>
          <w:sz w:val="24"/>
          <w:szCs w:val="24"/>
        </w:rPr>
        <w:t>по освоению образовательной области реализуется в соответствии с интегрированным курсом «Ступеньки здоровья», разработанным авторским коллективом ДОУ.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02D">
        <w:rPr>
          <w:rFonts w:ascii="Times New Roman" w:hAnsi="Times New Roman" w:cs="Times New Roman"/>
          <w:b/>
          <w:bCs/>
          <w:sz w:val="24"/>
          <w:szCs w:val="24"/>
        </w:rPr>
        <w:t>Содержание работы по освоению курса «Ступеньки здоровья»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В данном курсе тема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воспитания интегрирована в тематических  блоках. Содержание строится концентрически,</w:t>
      </w:r>
      <w:r w:rsidR="00342035" w:rsidRPr="0098202D">
        <w:rPr>
          <w:rFonts w:ascii="Times New Roman" w:hAnsi="Times New Roman" w:cs="Times New Roman"/>
          <w:sz w:val="24"/>
          <w:szCs w:val="24"/>
        </w:rPr>
        <w:t xml:space="preserve"> основано на доминирующей теме.</w:t>
      </w: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670"/>
      </w:tblGrid>
      <w:tr w:rsidR="00D93A09" w:rsidRPr="0098202D" w:rsidTr="00D93A09">
        <w:tc>
          <w:tcPr>
            <w:tcW w:w="3085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202D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670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202D">
              <w:rPr>
                <w:rFonts w:ascii="Times New Roman" w:hAnsi="Times New Roman" w:cs="Times New Roman"/>
                <w:b/>
              </w:rPr>
              <w:t>Тема недели</w:t>
            </w:r>
          </w:p>
        </w:tc>
      </w:tr>
      <w:tr w:rsidR="00D93A09" w:rsidRPr="0098202D" w:rsidTr="00D93A09">
        <w:tc>
          <w:tcPr>
            <w:tcW w:w="3085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0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 xml:space="preserve">Уроки безопасности  </w:t>
            </w:r>
          </w:p>
        </w:tc>
      </w:tr>
      <w:tr w:rsidR="00D93A09" w:rsidRPr="0098202D" w:rsidTr="00D93A09">
        <w:tc>
          <w:tcPr>
            <w:tcW w:w="3085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0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Кладовая солнца</w:t>
            </w:r>
          </w:p>
        </w:tc>
      </w:tr>
      <w:tr w:rsidR="00D93A09" w:rsidRPr="0098202D" w:rsidTr="00D93A09">
        <w:tc>
          <w:tcPr>
            <w:tcW w:w="3085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0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 xml:space="preserve">   Я и моё здоровье</w:t>
            </w:r>
          </w:p>
        </w:tc>
      </w:tr>
      <w:tr w:rsidR="00D93A09" w:rsidRPr="0098202D" w:rsidTr="00D93A09">
        <w:tc>
          <w:tcPr>
            <w:tcW w:w="3085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0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Румяные щёчки (гигиена)</w:t>
            </w:r>
          </w:p>
        </w:tc>
      </w:tr>
      <w:tr w:rsidR="00D93A09" w:rsidRPr="0098202D" w:rsidTr="00D93A09">
        <w:tc>
          <w:tcPr>
            <w:tcW w:w="3085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0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Здравствуй, мир (мир социальных отношений)</w:t>
            </w:r>
          </w:p>
        </w:tc>
      </w:tr>
      <w:tr w:rsidR="00D93A09" w:rsidRPr="0098202D" w:rsidTr="00D93A09">
        <w:tc>
          <w:tcPr>
            <w:tcW w:w="3085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0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 xml:space="preserve"> Я расту, я развиваюсь</w:t>
            </w:r>
          </w:p>
        </w:tc>
      </w:tr>
      <w:tr w:rsidR="00D93A09" w:rsidRPr="0098202D" w:rsidTr="00D93A09">
        <w:tc>
          <w:tcPr>
            <w:tcW w:w="3085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0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 xml:space="preserve"> Доктора здоровья</w:t>
            </w:r>
          </w:p>
        </w:tc>
      </w:tr>
      <w:tr w:rsidR="00D93A09" w:rsidRPr="0098202D" w:rsidTr="00D93A09">
        <w:tc>
          <w:tcPr>
            <w:tcW w:w="3085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0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 xml:space="preserve">Человек – творец </w:t>
            </w:r>
          </w:p>
        </w:tc>
      </w:tr>
      <w:tr w:rsidR="00D93A09" w:rsidRPr="0098202D" w:rsidTr="00D93A09">
        <w:tc>
          <w:tcPr>
            <w:tcW w:w="3085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5670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Моё здоровье – моя активная позиция</w:t>
            </w:r>
          </w:p>
        </w:tc>
      </w:tr>
    </w:tbl>
    <w:p w:rsidR="00E75A10" w:rsidRPr="0098202D" w:rsidRDefault="00E75A10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0" w:rsidRPr="0098202D" w:rsidRDefault="00E75A10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0B6" w:rsidRDefault="006E50B6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0B6" w:rsidRDefault="006E50B6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0B6" w:rsidRDefault="006E50B6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0B6" w:rsidRDefault="006E50B6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0B6" w:rsidRDefault="006E50B6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0B6" w:rsidRDefault="006E50B6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0B6" w:rsidRDefault="006E50B6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0B6" w:rsidRDefault="006E50B6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0B6" w:rsidRDefault="006E50B6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09" w:rsidRPr="0098202D" w:rsidRDefault="00D93A09" w:rsidP="006E5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Курс предусматривает обсуждение по блокам (помесячно). Каждый блок содержит  тему неделей, дней и  ситуаций общения. Предусматриваются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интегрированная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 ОД   и игры, беседы </w:t>
      </w:r>
      <w:r w:rsidR="00433DA5" w:rsidRPr="0098202D">
        <w:rPr>
          <w:rFonts w:ascii="Times New Roman" w:hAnsi="Times New Roman" w:cs="Times New Roman"/>
          <w:sz w:val="24"/>
          <w:szCs w:val="24"/>
        </w:rPr>
        <w:t xml:space="preserve">  в совместной и самостоятельно</w:t>
      </w:r>
      <w:r w:rsidRPr="0098202D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    Объем материала   по каждому блоку увеличивается и усложняется с младшего возраста до старшего дошкольного возраста.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Наряду с мероприятиями тематической недели организуе</w:t>
      </w:r>
      <w:r w:rsidR="00433DA5" w:rsidRPr="0098202D">
        <w:rPr>
          <w:rFonts w:ascii="Times New Roman" w:hAnsi="Times New Roman" w:cs="Times New Roman"/>
          <w:sz w:val="24"/>
          <w:szCs w:val="24"/>
        </w:rPr>
        <w:t xml:space="preserve">тся совместная  образовательная </w:t>
      </w:r>
      <w:r w:rsidRPr="0098202D">
        <w:rPr>
          <w:rFonts w:ascii="Times New Roman" w:hAnsi="Times New Roman" w:cs="Times New Roman"/>
          <w:sz w:val="24"/>
          <w:szCs w:val="24"/>
        </w:rPr>
        <w:t>деятельность  по освоению тематического модуля «Становление у детей ценностей здорового образа жизни, овладение его элементарными нормами и правилами»  через предлагаемые в курсе активные формы образовательной деятельности.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познавательной сферы: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Строение и жизнедеятельность человека: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-различать понятия «часть тела», «орган»;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 получить более широкое представление о функциях и работе внутренних органов – сердца, желудка, кишечника, лёгких;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 узнать, что кровь движется по сосудам;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-показывать на себе проекции некоторых внутренних органов, находить кровеносные сосуды;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-уметь слушать работу сердца, приложив ухо к груди товарища;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-уметь назвать, в чём выражается сходство и различие в строении тела человека и животных;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-знать, в каких странах живут люди с чёрной, жёлтой, белой, красной кожей;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-запомнить, что цвет кожи с возрастом не меняется.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</w:rPr>
        <w:t>Рост и развитие человека: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 видеть сходство в развитии человека и животных;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-получить простейшие представления о передаче признаков по наследству;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-осознать, что все взрослые и старые люди когда-то были детьми, а дети когда-то станут взрослыми и старыми;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-ориентировочно представлять себе особенности каждого возрастного периода;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</w:rPr>
        <w:t>Физиологические понятия: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 свободно ориентироваться в понятиях «живое», «неживое»;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- понимать чем отличается закалённый человек от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незакалённого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>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 познакомиться с проблемами загрязнения окружающей среды;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</w:rPr>
        <w:t>Формирование гигиенических навыков: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-иметь прочные и осознанные навыки по соблюдению чистоты и порядка на участке, на улице, в групповой комнате, дома, местах  общего пользования;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-знать основные правила поведения в природе: не есть грязными  руками, не пить грязную воду;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 понимать, зачем нужно систематически чистить зубы, умываться;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</w:rPr>
        <w:t>Мотивация на сохранение здоровья: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Болезни и их предупреждение: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lastRenderedPageBreak/>
        <w:t>-запомнить название некоторых заболеваний и понимать причины их   возникновения;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-различать ядовитые грибы и растения своей местности и запомнить, что их нельзя трогать руками и есть;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-знать несколько признаков отравления;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-убедиться, что в обыденной жизни животные бывают мирными   агрессивными;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 получить представления о некоторых травмах: ушибах, перелома костей, ранах;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-уметь оказывать простейшую первую медицинскую помощь себе пострадавшим товарищам: продезинфицировать кожу вокруг раны, наложить простейшую повязку;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-знать о возможности получения травм при пользовании бытовой техникой,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электроприборами, острыми и режущими предметами;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-постоянно помнить о таком источнике опасности, как автомашины и другая дорожная техника;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</w:rPr>
        <w:t>Сохранение здоровья: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-начать сознательно заботиться о своём здоровье;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-усвоить, что для нормальной жизнедеятельности человеку нужен комплекс условий;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-узнать значение крови и связывать её потерю с угрозой для жизни;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-понять значение сна;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-иметь общие представления о полноценном питании и о том, что человеку нужны разные виды пищи;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-самостоятельно соблюдать установленный режим дня;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-с удовольствием осуществлять закаливающие процедуры;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-быть внимательным на улице.</w:t>
      </w:r>
    </w:p>
    <w:p w:rsidR="00E75A10" w:rsidRPr="0098202D" w:rsidRDefault="00E75A10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</w:rPr>
        <w:t>Соблюдение правил безопасности: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-при работе соблюдать правила безопасности, следить, чтобы их выполняли другие;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-контролировать деятельность младших детей;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-предвидеть отрицательные последствия незнакомых действий, выполняемых впервые;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-усвоить правила обращения со своими и чужими (незнакомыми) животными;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-знать и выполнять правила поведения во время занятий физическими упражнениями;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-избегать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 ситуаций;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-знать и соблюдать правила поведения во дворе, на улице и дороге.</w:t>
      </w:r>
    </w:p>
    <w:p w:rsidR="00D93A09" w:rsidRPr="006E50B6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B6">
        <w:rPr>
          <w:rFonts w:ascii="Times New Roman" w:hAnsi="Times New Roman" w:cs="Times New Roman"/>
          <w:b/>
          <w:sz w:val="24"/>
          <w:szCs w:val="24"/>
        </w:rPr>
        <w:t>Перспективное планирование по образовательным областям. (Приложение)</w:t>
      </w:r>
    </w:p>
    <w:p w:rsidR="006E50B6" w:rsidRDefault="006E50B6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09" w:rsidRPr="0098202D" w:rsidRDefault="00D93A09" w:rsidP="006E5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2.3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Реализация Программы, в части решения программных образовательных задач предусматривается в совместной деятельности взрослого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 Понятие «организованная образовательная деятельность» рассматривается как - занимательное дело, основанное на специфических детских видах деятельности (или нескольких таких деятельностях - интеграции детских деятельностей), осуществляемых совместно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 взрослым, и направленное на освоение детьми одной или нескольких образовательных областей.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Совместная деятельность взрослого и детей - деятельность двух и более участников образовательного процесса (взрослых и воспитанников) на одном пространстве и в одно и то же время.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общения). Предполагает индивидуальную, подгрупповую, фронтальную организацию деятельности с </w:t>
      </w:r>
      <w:r w:rsidRPr="0098202D">
        <w:rPr>
          <w:rFonts w:ascii="Times New Roman" w:hAnsi="Times New Roman" w:cs="Times New Roman"/>
          <w:sz w:val="24"/>
          <w:szCs w:val="24"/>
        </w:rPr>
        <w:lastRenderedPageBreak/>
        <w:t>воспитанниками. Организованная образовательная деятельность, осуществляемая при проведении режимных моментов, направлена на решение образовательных задач, а также на осуществление функций присмотра и (или) ухода.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</w:rPr>
        <w:t>Формы реализации Программы в соответствии образовательными областями и возрастом воспитанников. Старшая группа (5-6 лет)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</w:rPr>
        <w:t>«Социально-коммуникативное развитие»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индивидуальная игра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совместная с педагогом игра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совместная со сверстниками игра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игра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чтение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ситуативная беседа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наблюдение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педагогическая ситуация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интегративная деятельность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праздник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совместная деятельность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рассматривание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просмотр и анализ мультфильмов, видеофильмов, телепередач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экспериментирование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поручения и задания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дежурство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98202D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Познавательное развитие»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конструктивно-модельная деятельность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экспериментирование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развивающая игра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викторины, конкурсы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наблюдение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культурные практики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проблемная ситуация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рассказ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ситуативная беседа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моделирование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игры с правилами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  <w:u w:val="single"/>
        </w:rPr>
        <w:t>«Речевое развитие»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чтение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беседа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рассматривание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решение проблемных ситуаций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разговор с детьми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игра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создание коллекций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обсуждение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рассказ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ситуативный разговор с детьми, сочинение загадок проблемная ситуация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использование различных видов театра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«Художественно-эстетическое развитие»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создание макетов их оформление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рассматривание эстетически привлекательных предметов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игра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организация выставок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слушание соответствующей возрасту народной, классической, детской музыки музыкально-дидактическая игра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интегративная деятельность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совместное и индивидуальное музыкальное исполнение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музыкальные упражнения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двигательный, пластический танцевальный этюд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танец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творческое задание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концерт-импровизация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музыкальная сюжетная игра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  <w:u w:val="single"/>
        </w:rPr>
        <w:t>«Физическое развитие»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физкультурное занятие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утренняя гимнастика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гимнастика после дневного сна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физкультминутки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гимнастика для глаз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игра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ситуативная беседа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рассказ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чтение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рассматривание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спортивные и физкультурные досуги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спортивные состязания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совместная деятельность взрослого и детей тематического характера</w:t>
      </w:r>
    </w:p>
    <w:p w:rsidR="00D93A09" w:rsidRPr="0098202D" w:rsidRDefault="00D93A09" w:rsidP="0098202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3E5F9E" w:rsidRPr="007057A4" w:rsidRDefault="00D93A09" w:rsidP="007057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проблемные ситуации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область «Познавательное развитие»</w:t>
      </w:r>
      <w:r w:rsidRPr="0098202D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 xml:space="preserve">Часть, формируемая участниками образовательных отношений </w:t>
      </w:r>
      <w:r w:rsidRPr="0098202D">
        <w:rPr>
          <w:rFonts w:ascii="Times New Roman" w:hAnsi="Times New Roman" w:cs="Times New Roman"/>
          <w:sz w:val="24"/>
          <w:szCs w:val="24"/>
        </w:rPr>
        <w:t>Программа «</w:t>
      </w:r>
      <w:r w:rsidRPr="0098202D">
        <w:rPr>
          <w:rFonts w:ascii="Times New Roman" w:hAnsi="Times New Roman" w:cs="Times New Roman"/>
          <w:b/>
          <w:sz w:val="24"/>
          <w:szCs w:val="24"/>
        </w:rPr>
        <w:t>Детство с родным городом</w:t>
      </w:r>
      <w:r w:rsidRPr="0098202D">
        <w:rPr>
          <w:rFonts w:ascii="Times New Roman" w:hAnsi="Times New Roman" w:cs="Times New Roman"/>
          <w:sz w:val="24"/>
          <w:szCs w:val="24"/>
        </w:rPr>
        <w:t>» для детей 4-7 лет,</w:t>
      </w:r>
      <w:r w:rsidR="00E75A10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>разработанная коллективом МБДОУ.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  <w:u w:val="single"/>
        </w:rPr>
        <w:t>Формы:</w:t>
      </w:r>
    </w:p>
    <w:p w:rsidR="00433DA5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02D">
        <w:rPr>
          <w:rFonts w:ascii="Times New Roman" w:hAnsi="Times New Roman" w:cs="Times New Roman"/>
          <w:sz w:val="24"/>
          <w:szCs w:val="24"/>
        </w:rPr>
        <w:t>Совместная деятельность (дидактические, подвижные, настольно-печатные, сюжетно- ролевые, театрализованные игры); беседы; организация выставок предметов детского творчества; слушание музыкальных произведений; изобразительная деятельн</w:t>
      </w:r>
      <w:r w:rsidR="00433DA5" w:rsidRPr="0098202D">
        <w:rPr>
          <w:rFonts w:ascii="Times New Roman" w:hAnsi="Times New Roman" w:cs="Times New Roman"/>
          <w:sz w:val="24"/>
          <w:szCs w:val="24"/>
        </w:rPr>
        <w:t>ость; тематические мероприятия</w:t>
      </w:r>
      <w:proofErr w:type="gramEnd"/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02D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(рисование, рассматривание   </w:t>
      </w:r>
      <w:r w:rsidR="00433DA5" w:rsidRPr="0098202D">
        <w:rPr>
          <w:rFonts w:ascii="Times New Roman" w:hAnsi="Times New Roman" w:cs="Times New Roman"/>
          <w:sz w:val="24"/>
          <w:szCs w:val="24"/>
        </w:rPr>
        <w:t>иллюстраций, сюжетно- ролевая игра.</w:t>
      </w:r>
      <w:proofErr w:type="gramEnd"/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  <w:u w:val="single"/>
        </w:rPr>
        <w:t>Методы: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</w:rPr>
        <w:t>Наглядный</w:t>
      </w:r>
      <w:r w:rsidRPr="0098202D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>ассматривание тематических альбомов, иллюстраций; просмотр презентаций, репродукций картин и др.</w:t>
      </w:r>
    </w:p>
    <w:p w:rsidR="003E5F9E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</w:rPr>
        <w:t xml:space="preserve">Словесный </w:t>
      </w:r>
      <w:r w:rsidRPr="0098202D">
        <w:rPr>
          <w:rFonts w:ascii="Times New Roman" w:hAnsi="Times New Roman" w:cs="Times New Roman"/>
          <w:b/>
          <w:sz w:val="24"/>
          <w:szCs w:val="24"/>
        </w:rPr>
        <w:t>–</w:t>
      </w:r>
      <w:r w:rsidRPr="0098202D">
        <w:rPr>
          <w:rFonts w:ascii="Times New Roman" w:hAnsi="Times New Roman" w:cs="Times New Roman"/>
          <w:sz w:val="24"/>
          <w:szCs w:val="24"/>
        </w:rPr>
        <w:t xml:space="preserve"> беседы; заучиван</w:t>
      </w:r>
      <w:r w:rsidR="003E5F9E" w:rsidRPr="0098202D">
        <w:rPr>
          <w:rFonts w:ascii="Times New Roman" w:hAnsi="Times New Roman" w:cs="Times New Roman"/>
          <w:sz w:val="24"/>
          <w:szCs w:val="24"/>
        </w:rPr>
        <w:t>ие стихотворений, рассказ и др.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proofErr w:type="gramStart"/>
      <w:r w:rsidRPr="0098202D">
        <w:rPr>
          <w:rFonts w:ascii="Times New Roman" w:hAnsi="Times New Roman" w:cs="Times New Roman"/>
          <w:b/>
          <w:i/>
          <w:sz w:val="24"/>
          <w:szCs w:val="24"/>
        </w:rPr>
        <w:t>Практический</w:t>
      </w:r>
      <w:proofErr w:type="gramEnd"/>
      <w:r w:rsidRPr="009820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>– участие в праздниках, в выставках поделок                                                            детского творчества, изготовление подарков для пап, дедушек и т.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i/>
          <w:sz w:val="24"/>
          <w:szCs w:val="24"/>
        </w:rPr>
        <w:t>Организованная образовательная деятельность</w:t>
      </w:r>
      <w:r w:rsidRPr="0098202D">
        <w:rPr>
          <w:rFonts w:ascii="Times New Roman" w:hAnsi="Times New Roman" w:cs="Times New Roman"/>
          <w:sz w:val="24"/>
          <w:szCs w:val="24"/>
        </w:rPr>
        <w:t xml:space="preserve"> с детьми проводится в форме образовательных ситуаций в соответствии с образовательными областями и задачами физического, социально-коммуникативного, познавательного, речевого и художественно-эстетического развития. Образовательная деятельность носит интегративный, проблемно-игровой характер, предполагает познавательное общение воспитателя и детей, самостоятельность детей и личностно-ориентированный подход педагога. Активно используются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деятельности, в осознании связей и зависимостей, которые скрыты от детей в повседневной жизни и требуют для их освоения специальных условий. На занятиях под руководством воспитателя дети усваивают обобщенные представления, элементарные понятия, простейшие закономерности, овладевают элементами учебной деятельности. Успешная и активная работа на занятиях подготавливает детей к будущему школьному обучению.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Воспитатель также широко применяет ситуации выбора. Предоставление дошкольникам реальных прав выбора средств, цели, задач и условий своей деятельности создает почву для личного самовыражения. В группах используется прием совместного обсуждения с детьми и последующего </w:t>
      </w:r>
      <w:r w:rsidRPr="0098202D">
        <w:rPr>
          <w:rFonts w:ascii="Times New Roman" w:hAnsi="Times New Roman" w:cs="Times New Roman"/>
          <w:i/>
          <w:sz w:val="24"/>
          <w:szCs w:val="24"/>
        </w:rPr>
        <w:t xml:space="preserve">практического выбора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: в какие игры поиграть на прогулке, чем и как лучше украсить группу к празднику, какие экспонаты подготовить к выставке, в каких центрах активности сегодня предпочитают действовать дети и пр. На занятиях воспитатель использует свободный практический выбор детьми материалов для поделок, композиции и колорита рисунка, приемов и способов действий, партнеров для совместного выполнения задачи и т. п. Главное, чтобы сделанный ребенком практический выбор позволял ему успешно решить поставленную воспитателем задачу, понять и оценить связь между целью и полученным результатом. Наряду с ситуациями практического выбора воспитателем используются </w:t>
      </w:r>
      <w:r w:rsidRPr="0098202D">
        <w:rPr>
          <w:rFonts w:ascii="Times New Roman" w:hAnsi="Times New Roman" w:cs="Times New Roman"/>
          <w:i/>
          <w:sz w:val="24"/>
          <w:szCs w:val="24"/>
        </w:rPr>
        <w:t>ситуации морального выбора</w:t>
      </w:r>
      <w:r w:rsidRPr="0098202D">
        <w:rPr>
          <w:rFonts w:ascii="Times New Roman" w:hAnsi="Times New Roman" w:cs="Times New Roman"/>
          <w:sz w:val="24"/>
          <w:szCs w:val="24"/>
        </w:rPr>
        <w:t xml:space="preserve">, в которых детям необходимо решить проблему с позиции учета интересов других людей (сверстников, малышей, взрослых). Например, оставить рисунок себе или отправить вместе с рисунками других детей больному ребенку; забрать себе лучшие игрушки или поделить их по справедливости; разделить ответственность за случившееся с другим ребенком или предпочесть переложить всю вину на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. Воспитателю необходимо помочь дошкольникам сделать справедливый выбор и пережить чувство морального удовлетворения от своих действий. Поведение детей в ситуациях практического и морального выбора служит для воспитателя показателем растущей самостоятельности и социально-нравственного развития старших дошкольников. </w:t>
      </w:r>
    </w:p>
    <w:p w:rsidR="00433DA5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Во вторую половину дня проводятся досуги, организуются условия для разнообразных самостоятельных игр, продуктивной деятельности по выбору детей и доверительного личностного общения воспитателя с детьми. Воспитатель также планирует время для знакомства детей с художественной литературой, обсуждения прочитанного, разговора о любимых книгах. Он направляет и развивает читательские интересы детей, развивает активную монологическую и связную речь детей. </w:t>
      </w:r>
    </w:p>
    <w:p w:rsidR="009D74D2" w:rsidRPr="0098202D" w:rsidRDefault="009D74D2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09" w:rsidRPr="009D74D2" w:rsidRDefault="00342035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bCs/>
        </w:rPr>
        <w:t xml:space="preserve">   </w:t>
      </w:r>
      <w:r w:rsidR="000D577B" w:rsidRPr="0098202D">
        <w:rPr>
          <w:rFonts w:ascii="Times New Roman" w:hAnsi="Times New Roman" w:cs="Times New Roman"/>
          <w:b/>
          <w:bCs/>
        </w:rPr>
        <w:t xml:space="preserve">                              </w:t>
      </w:r>
      <w:r w:rsidR="000D577B" w:rsidRPr="009D7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74D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93A09" w:rsidRPr="009D74D2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образовательной деятельности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836"/>
        <w:gridCol w:w="2410"/>
        <w:gridCol w:w="2152"/>
        <w:gridCol w:w="2384"/>
      </w:tblGrid>
      <w:tr w:rsidR="00D972CE" w:rsidRPr="0098202D" w:rsidTr="007057A4">
        <w:trPr>
          <w:trHeight w:val="856"/>
        </w:trPr>
        <w:tc>
          <w:tcPr>
            <w:tcW w:w="2836" w:type="dxa"/>
          </w:tcPr>
          <w:p w:rsidR="00D972CE" w:rsidRPr="0098202D" w:rsidRDefault="00D972CE" w:rsidP="0098202D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  <w:b/>
                <w:bCs/>
              </w:rPr>
              <w:t>Организованная</w:t>
            </w:r>
          </w:p>
          <w:p w:rsidR="00D972CE" w:rsidRPr="0098202D" w:rsidRDefault="00D972CE" w:rsidP="0098202D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  <w:b/>
                <w:bCs/>
              </w:rPr>
              <w:t>образовательная</w:t>
            </w:r>
          </w:p>
          <w:p w:rsidR="00D972CE" w:rsidRPr="0098202D" w:rsidRDefault="00D972CE" w:rsidP="0098202D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2410" w:type="dxa"/>
          </w:tcPr>
          <w:p w:rsidR="00D972CE" w:rsidRPr="0098202D" w:rsidRDefault="00D972CE" w:rsidP="0098202D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  <w:b/>
                <w:bCs/>
              </w:rPr>
              <w:t>Совместная</w:t>
            </w:r>
          </w:p>
          <w:p w:rsidR="00D972CE" w:rsidRPr="0098202D" w:rsidRDefault="00D972CE" w:rsidP="0098202D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  <w:b/>
                <w:bCs/>
              </w:rPr>
              <w:t>деятельность/</w:t>
            </w:r>
          </w:p>
          <w:p w:rsidR="00D972CE" w:rsidRPr="0098202D" w:rsidRDefault="00D972CE" w:rsidP="0098202D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2152" w:type="dxa"/>
          </w:tcPr>
          <w:p w:rsidR="007057A4" w:rsidRPr="0098202D" w:rsidRDefault="00D972CE" w:rsidP="007057A4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  <w:b/>
                <w:bCs/>
              </w:rPr>
              <w:t>Самостоятел</w:t>
            </w:r>
            <w:r w:rsidR="007057A4" w:rsidRPr="0098202D">
              <w:rPr>
                <w:rFonts w:ascii="Times New Roman" w:hAnsi="Times New Roman" w:cs="Times New Roman"/>
                <w:b/>
                <w:bCs/>
              </w:rPr>
              <w:t>ьная</w:t>
            </w:r>
          </w:p>
          <w:p w:rsidR="00D972CE" w:rsidRPr="0098202D" w:rsidRDefault="00D972CE" w:rsidP="0098202D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2384" w:type="dxa"/>
          </w:tcPr>
          <w:p w:rsidR="00D972CE" w:rsidRPr="0098202D" w:rsidRDefault="00D972CE" w:rsidP="0098202D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  <w:b/>
                <w:bCs/>
              </w:rPr>
              <w:t xml:space="preserve">Взаимодействие </w:t>
            </w:r>
            <w:proofErr w:type="gramStart"/>
            <w:r w:rsidRPr="0098202D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</w:p>
          <w:p w:rsidR="00D972CE" w:rsidRPr="0098202D" w:rsidRDefault="00D972CE" w:rsidP="0098202D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  <w:b/>
                <w:bCs/>
              </w:rPr>
              <w:t>семьями</w:t>
            </w:r>
          </w:p>
        </w:tc>
      </w:tr>
      <w:tr w:rsidR="009D74D2" w:rsidRPr="0098202D" w:rsidTr="007057A4">
        <w:trPr>
          <w:trHeight w:val="856"/>
        </w:trPr>
        <w:tc>
          <w:tcPr>
            <w:tcW w:w="2836" w:type="dxa"/>
          </w:tcPr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lastRenderedPageBreak/>
              <w:t>Утренний прием детей,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индивидуальные и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подгрупповые беседы.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Познавательные беседы.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Дидактические,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театрализованные,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сюжетно-ролевые игры.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Формирование навыков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культуры общения.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Музыкальные досуги,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развлечения.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Индивидуальная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работа.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Познавательные,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тематические досуги.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98202D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98202D">
              <w:rPr>
                <w:rFonts w:ascii="Times New Roman" w:hAnsi="Times New Roman" w:cs="Times New Roman"/>
              </w:rPr>
              <w:t>/литературы,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рассказывание.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202D">
              <w:rPr>
                <w:rFonts w:ascii="Times New Roman" w:hAnsi="Times New Roman" w:cs="Times New Roman"/>
              </w:rPr>
              <w:t>Экскурсии.</w:t>
            </w:r>
          </w:p>
        </w:tc>
        <w:tc>
          <w:tcPr>
            <w:tcW w:w="2410" w:type="dxa"/>
          </w:tcPr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Прогулка.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Формирование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навыков культуры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еды.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 xml:space="preserve">Этика быта, </w:t>
            </w:r>
            <w:proofErr w:type="gramStart"/>
            <w:r w:rsidRPr="0098202D">
              <w:rPr>
                <w:rFonts w:ascii="Times New Roman" w:hAnsi="Times New Roman" w:cs="Times New Roman"/>
              </w:rPr>
              <w:t>трудовые</w:t>
            </w:r>
            <w:proofErr w:type="gramEnd"/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поручения.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Самостоятельная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деятельность.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Тематические досуги.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Создание коллекций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Проектная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деятельность.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Исследовательская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202D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152" w:type="dxa"/>
          </w:tcPr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Сюжетно-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ролевые,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Дидактические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настольно-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печатные игры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Рассматривание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иллюстраций,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альбомов,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коллекций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Изобразительная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деятельность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Театральная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202D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384" w:type="dxa"/>
          </w:tcPr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Информационно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– аналитические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202D">
              <w:rPr>
                <w:rFonts w:ascii="Times New Roman" w:hAnsi="Times New Roman" w:cs="Times New Roman"/>
              </w:rPr>
              <w:t>(опрос, анкетирование,</w:t>
            </w:r>
            <w:proofErr w:type="gramEnd"/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консультирование и т.д.)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98202D">
              <w:rPr>
                <w:rFonts w:ascii="Times New Roman" w:hAnsi="Times New Roman" w:cs="Times New Roman"/>
              </w:rPr>
              <w:t>досуговые</w:t>
            </w:r>
            <w:proofErr w:type="spellEnd"/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202D">
              <w:rPr>
                <w:rFonts w:ascii="Times New Roman" w:hAnsi="Times New Roman" w:cs="Times New Roman"/>
              </w:rPr>
              <w:t>(праздники,</w:t>
            </w:r>
            <w:proofErr w:type="gramEnd"/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развлечения, дни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здоровья)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-познавательные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202D">
              <w:rPr>
                <w:rFonts w:ascii="Times New Roman" w:hAnsi="Times New Roman" w:cs="Times New Roman"/>
              </w:rPr>
              <w:t>(родительские</w:t>
            </w:r>
            <w:proofErr w:type="gramEnd"/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собрания,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педагогические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гостиные, круглые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столы, семинары-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практикумы и т.д.)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наглядно –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информационные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202D">
              <w:rPr>
                <w:rFonts w:ascii="Times New Roman" w:hAnsi="Times New Roman" w:cs="Times New Roman"/>
              </w:rPr>
              <w:t>(познавательный</w:t>
            </w:r>
            <w:proofErr w:type="gramEnd"/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  <w:r w:rsidRPr="0098202D">
              <w:rPr>
                <w:rFonts w:ascii="Times New Roman" w:hAnsi="Times New Roman" w:cs="Times New Roman"/>
              </w:rPr>
              <w:t>для родителей,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202D">
              <w:rPr>
                <w:rFonts w:ascii="Times New Roman" w:hAnsi="Times New Roman" w:cs="Times New Roman"/>
              </w:rPr>
              <w:t>представленный</w:t>
            </w:r>
            <w:proofErr w:type="gramEnd"/>
            <w:r w:rsidRPr="0098202D">
              <w:rPr>
                <w:rFonts w:ascii="Times New Roman" w:hAnsi="Times New Roman" w:cs="Times New Roman"/>
              </w:rPr>
              <w:t xml:space="preserve"> в виде стендов,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папок- передвижек,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</w:rPr>
            </w:pPr>
            <w:r w:rsidRPr="0098202D">
              <w:rPr>
                <w:rFonts w:ascii="Times New Roman" w:hAnsi="Times New Roman" w:cs="Times New Roman"/>
              </w:rPr>
              <w:t>совместных поделок</w:t>
            </w:r>
          </w:p>
          <w:p w:rsidR="009D74D2" w:rsidRPr="0098202D" w:rsidRDefault="009D74D2" w:rsidP="009D74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202D">
              <w:rPr>
                <w:rFonts w:ascii="Times New Roman" w:hAnsi="Times New Roman" w:cs="Times New Roman"/>
              </w:rPr>
              <w:t>Родителей с детьми</w:t>
            </w:r>
          </w:p>
        </w:tc>
      </w:tr>
    </w:tbl>
    <w:p w:rsidR="000D577B" w:rsidRPr="0098202D" w:rsidRDefault="000D577B" w:rsidP="0098202D">
      <w:pPr>
        <w:spacing w:after="0" w:line="240" w:lineRule="auto"/>
        <w:jc w:val="both"/>
        <w:rPr>
          <w:rFonts w:ascii="Times New Roman" w:hAnsi="Times New Roman" w:cs="Times New Roman"/>
        </w:rPr>
        <w:sectPr w:rsidR="000D577B" w:rsidRPr="0098202D" w:rsidSect="000D577B">
          <w:footerReference w:type="default" r:id="rId8"/>
          <w:pgSz w:w="11906" w:h="16838"/>
          <w:pgMar w:top="1134" w:right="851" w:bottom="1134" w:left="1701" w:header="0" w:footer="975" w:gutter="0"/>
          <w:cols w:space="720"/>
        </w:sectPr>
      </w:pPr>
    </w:p>
    <w:tbl>
      <w:tblPr>
        <w:tblStyle w:val="a3"/>
        <w:tblpPr w:leftFromText="180" w:rightFromText="180" w:vertAnchor="text" w:horzAnchor="page" w:tblpX="613" w:tblpY="-555"/>
        <w:tblW w:w="14283" w:type="dxa"/>
        <w:tblLook w:val="04A0"/>
      </w:tblPr>
      <w:tblGrid>
        <w:gridCol w:w="2376"/>
        <w:gridCol w:w="11907"/>
      </w:tblGrid>
      <w:tr w:rsidR="000D577B" w:rsidRPr="0098202D" w:rsidTr="000D577B">
        <w:tc>
          <w:tcPr>
            <w:tcW w:w="2376" w:type="dxa"/>
          </w:tcPr>
          <w:p w:rsidR="000D577B" w:rsidRPr="0098202D" w:rsidRDefault="000D577B" w:rsidP="009820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8202D">
              <w:rPr>
                <w:rFonts w:ascii="Times New Roman" w:hAnsi="Times New Roman" w:cs="Times New Roman"/>
                <w:b/>
              </w:rPr>
              <w:lastRenderedPageBreak/>
              <w:t>Образовательная область</w:t>
            </w:r>
          </w:p>
        </w:tc>
        <w:tc>
          <w:tcPr>
            <w:tcW w:w="11907" w:type="dxa"/>
          </w:tcPr>
          <w:p w:rsidR="000D577B" w:rsidRPr="0098202D" w:rsidRDefault="000D577B" w:rsidP="009820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8202D">
              <w:rPr>
                <w:rFonts w:ascii="Times New Roman" w:hAnsi="Times New Roman" w:cs="Times New Roman"/>
                <w:b/>
              </w:rPr>
              <w:t>Формы взаимодействия с семьями воспитанников</w:t>
            </w:r>
          </w:p>
        </w:tc>
      </w:tr>
      <w:tr w:rsidR="000D577B" w:rsidRPr="0098202D" w:rsidTr="000D577B">
        <w:tc>
          <w:tcPr>
            <w:tcW w:w="2376" w:type="dxa"/>
          </w:tcPr>
          <w:p w:rsidR="000D577B" w:rsidRPr="0098202D" w:rsidRDefault="000D577B" w:rsidP="009820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8202D">
              <w:rPr>
                <w:rFonts w:ascii="Times New Roman" w:hAnsi="Times New Roman" w:cs="Times New Roman"/>
                <w:b/>
              </w:rPr>
              <w:t>Физическое  развитие</w:t>
            </w:r>
          </w:p>
        </w:tc>
        <w:tc>
          <w:tcPr>
            <w:tcW w:w="11907" w:type="dxa"/>
          </w:tcPr>
          <w:p w:rsidR="000D577B" w:rsidRPr="0098202D" w:rsidRDefault="000D577B" w:rsidP="00982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содержании и жизнедеятельности детей в ДОУ, их достижениях и интересах.</w:t>
            </w:r>
          </w:p>
          <w:p w:rsidR="000D577B" w:rsidRPr="0098202D" w:rsidRDefault="000D577B" w:rsidP="0098202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продуктов детско-взрослой деятельности (рисунки, поделки, рассказы, проекты на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валеологическую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тему и т.п.)</w:t>
            </w:r>
          </w:p>
          <w:p w:rsidR="000D577B" w:rsidRPr="0098202D" w:rsidRDefault="000D577B" w:rsidP="00982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«Школа здоровья для родителей». </w:t>
            </w:r>
          </w:p>
          <w:p w:rsidR="000D577B" w:rsidRPr="0098202D" w:rsidRDefault="000D577B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0D577B" w:rsidRPr="0098202D" w:rsidRDefault="000D577B" w:rsidP="0098202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Выявление оздоровительного опыта  в семье,</w:t>
            </w:r>
          </w:p>
          <w:p w:rsidR="000D577B" w:rsidRPr="0098202D" w:rsidRDefault="000D577B" w:rsidP="0098202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компетенции и значимости родителей в вопросах оздоровления и физического развития  детей.</w:t>
            </w:r>
          </w:p>
          <w:p w:rsidR="000D577B" w:rsidRPr="0098202D" w:rsidRDefault="000D577B" w:rsidP="0098202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Пропаганда  спорта и здорового образа жизни.</w:t>
            </w:r>
          </w:p>
          <w:p w:rsidR="000D577B" w:rsidRPr="0098202D" w:rsidRDefault="000D577B" w:rsidP="00982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Собеседование с ребёнком в присутствии родителей  с целью определения представлений  дошкольника о ЗОЖ.</w:t>
            </w:r>
          </w:p>
          <w:p w:rsidR="000D577B" w:rsidRPr="0098202D" w:rsidRDefault="000D577B" w:rsidP="00982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Совместные досуги и спортивные мероприятия на основе партнёрской родителей и педагогов.</w:t>
            </w:r>
          </w:p>
          <w:p w:rsidR="000D577B" w:rsidRPr="0098202D" w:rsidRDefault="000D577B" w:rsidP="00982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деятельностью детей   (видеозапись). </w:t>
            </w:r>
          </w:p>
          <w:p w:rsidR="000D577B" w:rsidRPr="0098202D" w:rsidRDefault="000D577B" w:rsidP="00982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с детьми для родителей.</w:t>
            </w:r>
          </w:p>
          <w:p w:rsidR="000D577B" w:rsidRPr="0098202D" w:rsidRDefault="000D577B" w:rsidP="00982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спортивных учреждений при участии родителей (стадион, спортивный клуб, спорткомплекс и др.) </w:t>
            </w:r>
          </w:p>
          <w:p w:rsidR="000D577B" w:rsidRPr="0098202D" w:rsidRDefault="000D577B" w:rsidP="00982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родителей ребёнку в подготовке рассказа или наглядных материалов на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валеологические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D577B" w:rsidRPr="0098202D" w:rsidRDefault="000D577B" w:rsidP="00982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Создание в группе тематических выставок при участии родителей: «Мы - спортсмены»,</w:t>
            </w:r>
          </w:p>
          <w:p w:rsidR="000D577B" w:rsidRPr="0098202D" w:rsidRDefault="000D577B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«Спортивные достижения моей семьи», и др. с целью расширения кругозора</w:t>
            </w:r>
          </w:p>
          <w:p w:rsidR="000D577B" w:rsidRPr="0098202D" w:rsidRDefault="000D577B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</w:t>
            </w:r>
          </w:p>
          <w:p w:rsidR="000D577B" w:rsidRPr="0098202D" w:rsidRDefault="000D577B" w:rsidP="00982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с ребёнком над созданием семейных альбомов «Закаливание в моей семье», «Традиции здоровья», «Как мы отдыхаем» и др.</w:t>
            </w:r>
          </w:p>
          <w:p w:rsidR="000D577B" w:rsidRPr="0098202D" w:rsidRDefault="000D577B" w:rsidP="00982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теме «Здоровая семья».</w:t>
            </w:r>
          </w:p>
          <w:p w:rsidR="000D577B" w:rsidRPr="0098202D" w:rsidRDefault="000D577B" w:rsidP="00982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Воскресные экскурсии ребёнка с родителями на спортивные соревнования, стадионы и пр. </w:t>
            </w:r>
          </w:p>
          <w:p w:rsidR="000D577B" w:rsidRPr="0098202D" w:rsidRDefault="000D577B" w:rsidP="00982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Чтение детской литературы, просмотр телепередач, мультфильмов по теме.</w:t>
            </w:r>
          </w:p>
          <w:p w:rsidR="000D577B" w:rsidRPr="0098202D" w:rsidRDefault="000D577B" w:rsidP="00982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интернете, оформление рефератов, сообщений  по теме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валеологических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</w:tc>
      </w:tr>
    </w:tbl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</w:rPr>
        <w:sectPr w:rsidR="00D93A09" w:rsidRPr="0098202D" w:rsidSect="000D577B">
          <w:pgSz w:w="16838" w:h="11906" w:orient="landscape"/>
          <w:pgMar w:top="1701" w:right="1134" w:bottom="851" w:left="1134" w:header="0" w:footer="975" w:gutter="0"/>
          <w:cols w:space="720"/>
          <w:docGrid w:linePitch="299"/>
        </w:sectPr>
      </w:pPr>
    </w:p>
    <w:p w:rsidR="00D93A09" w:rsidRPr="0098202D" w:rsidRDefault="00D93A09" w:rsidP="008B4B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202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Комплексно-тематическая модель</w:t>
      </w:r>
    </w:p>
    <w:p w:rsidR="00D93A09" w:rsidRPr="0098202D" w:rsidRDefault="00D93A09" w:rsidP="008B4BD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        Комплексно-тематический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, 2005 год) как основополагающий принцип для структурирования содержания образования дошкольников. </w:t>
      </w:r>
    </w:p>
    <w:p w:rsidR="00D93A09" w:rsidRPr="0098202D" w:rsidRDefault="008B4BD9" w:rsidP="008B4BD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3A09" w:rsidRPr="0098202D">
        <w:rPr>
          <w:rFonts w:ascii="Times New Roman" w:hAnsi="Times New Roman" w:cs="Times New Roman"/>
          <w:sz w:val="24"/>
          <w:szCs w:val="24"/>
        </w:rPr>
        <w:t xml:space="preserve"> 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="00D93A09" w:rsidRPr="009820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93A09" w:rsidRPr="0098202D">
        <w:rPr>
          <w:rFonts w:ascii="Times New Roman" w:hAnsi="Times New Roman" w:cs="Times New Roman"/>
          <w:sz w:val="24"/>
          <w:szCs w:val="24"/>
        </w:rPr>
        <w:t xml:space="preserve"> партнерской.</w:t>
      </w:r>
    </w:p>
    <w:p w:rsidR="00D93A09" w:rsidRPr="0098202D" w:rsidRDefault="00D93A09" w:rsidP="008B4BD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D93A09" w:rsidRPr="0098202D" w:rsidRDefault="00D93A09" w:rsidP="008B4BD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8202D">
        <w:rPr>
          <w:rFonts w:ascii="Times New Roman" w:hAnsi="Times New Roman" w:cs="Times New Roman"/>
          <w:b/>
          <w:bCs/>
          <w:sz w:val="24"/>
          <w:szCs w:val="24"/>
        </w:rPr>
        <w:t>Предметно-средовая модель.</w:t>
      </w:r>
    </w:p>
    <w:p w:rsidR="00D93A09" w:rsidRPr="0098202D" w:rsidRDefault="008B4BD9" w:rsidP="008B4BD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3A09" w:rsidRPr="0098202D">
        <w:rPr>
          <w:rFonts w:ascii="Times New Roman" w:hAnsi="Times New Roman" w:cs="Times New Roman"/>
          <w:sz w:val="24"/>
          <w:szCs w:val="24"/>
        </w:rPr>
        <w:t xml:space="preserve">Содержание образования проецируется непосредственно на предметную среду. Взрослый - организатор предметных сред, подбирает </w:t>
      </w:r>
      <w:proofErr w:type="spellStart"/>
      <w:r w:rsidR="00D93A09" w:rsidRPr="0098202D">
        <w:rPr>
          <w:rFonts w:ascii="Times New Roman" w:hAnsi="Times New Roman" w:cs="Times New Roman"/>
          <w:sz w:val="24"/>
          <w:szCs w:val="24"/>
        </w:rPr>
        <w:t>автодидактический</w:t>
      </w:r>
      <w:proofErr w:type="spellEnd"/>
      <w:r w:rsidR="00D93A09" w:rsidRPr="0098202D">
        <w:rPr>
          <w:rFonts w:ascii="Times New Roman" w:hAnsi="Times New Roman" w:cs="Times New Roman"/>
          <w:sz w:val="24"/>
          <w:szCs w:val="24"/>
        </w:rPr>
        <w:t>, развивающий материал, провоцирует пробы и фиксирует ошибки ребенка.</w:t>
      </w:r>
    </w:p>
    <w:p w:rsidR="00D93A09" w:rsidRPr="0098202D" w:rsidRDefault="00D93A09" w:rsidP="008B4BD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Организационной основой реализации Программы является перечень примерных  тем тематических недель (событий, проектов, игровых обучающих ситуаций и т.п.)</w:t>
      </w:r>
    </w:p>
    <w:p w:rsidR="00D93A09" w:rsidRPr="0098202D" w:rsidRDefault="00D93A09" w:rsidP="008B4BD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02D">
        <w:rPr>
          <w:rFonts w:ascii="Times New Roman" w:hAnsi="Times New Roman" w:cs="Times New Roman"/>
          <w:sz w:val="24"/>
          <w:szCs w:val="24"/>
        </w:rPr>
        <w:t>Темообразующие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факторы:</w:t>
      </w:r>
    </w:p>
    <w:p w:rsidR="00D93A09" w:rsidRPr="0098202D" w:rsidRDefault="00D93A09" w:rsidP="008B4BD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-реальные события, происходящие в окружающем мире и вызывающие интерес детей (яркие природные явления и общественные события, праздники.)</w:t>
      </w:r>
    </w:p>
    <w:p w:rsidR="00D93A09" w:rsidRPr="0098202D" w:rsidRDefault="00D93A09" w:rsidP="008B4BD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-воображаемые   события, описываемые   в   художественном   произведении,   которое воспитатель читает детям;</w:t>
      </w:r>
    </w:p>
    <w:p w:rsidR="00D93A09" w:rsidRPr="0098202D" w:rsidRDefault="00D93A09" w:rsidP="008B4BD9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02D">
        <w:rPr>
          <w:rFonts w:ascii="Times New Roman" w:hAnsi="Times New Roman" w:cs="Times New Roman"/>
          <w:sz w:val="24"/>
          <w:szCs w:val="24"/>
        </w:rPr>
        <w:t>события, «смоделированные» воспитателем (исходя из развивающих задач): внесение в группу предметов, ранее неизвестных  детям,   с  необычным  эффектом  или  назначением, вызывающих неподдельный интерес и исследовательскую активность («Что это такое?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 Что с этим делать?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Как это действует?»);</w:t>
      </w:r>
      <w:proofErr w:type="gramEnd"/>
    </w:p>
    <w:p w:rsidR="00D93A09" w:rsidRPr="0098202D" w:rsidRDefault="00D93A09" w:rsidP="008B4BD9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p w:rsidR="00342035" w:rsidRPr="0098202D" w:rsidRDefault="00D93A09" w:rsidP="008B4BD9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02D">
        <w:rPr>
          <w:rFonts w:ascii="Times New Roman" w:hAnsi="Times New Roman" w:cs="Times New Roman"/>
          <w:bCs/>
          <w:sz w:val="24"/>
          <w:szCs w:val="24"/>
        </w:rPr>
        <w:t>Данные модели используются педагогами для гибкого проектирования целостного образовательного процесса.</w:t>
      </w:r>
    </w:p>
    <w:p w:rsidR="00085B86" w:rsidRPr="0098202D" w:rsidRDefault="00085B86" w:rsidP="00982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A09" w:rsidRPr="0098202D" w:rsidRDefault="00D93A09" w:rsidP="009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2D">
        <w:rPr>
          <w:rFonts w:ascii="Times New Roman" w:hAnsi="Times New Roman" w:cs="Times New Roman"/>
          <w:b/>
          <w:sz w:val="28"/>
          <w:szCs w:val="28"/>
        </w:rPr>
        <w:t xml:space="preserve">ПРИМЕРНЫЕ ТЕМЫ </w:t>
      </w:r>
      <w:proofErr w:type="gramStart"/>
      <w:r w:rsidRPr="0098202D">
        <w:rPr>
          <w:rFonts w:ascii="Times New Roman" w:hAnsi="Times New Roman" w:cs="Times New Roman"/>
          <w:b/>
          <w:sz w:val="28"/>
          <w:szCs w:val="28"/>
        </w:rPr>
        <w:t>КОМПЛЕКСНО-ТЕМАТИЧЕСКОГО</w:t>
      </w:r>
      <w:proofErr w:type="gramEnd"/>
    </w:p>
    <w:p w:rsidR="00D93A09" w:rsidRPr="0098202D" w:rsidRDefault="00D93A09" w:rsidP="009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2D">
        <w:rPr>
          <w:rFonts w:ascii="Times New Roman" w:hAnsi="Times New Roman" w:cs="Times New Roman"/>
          <w:b/>
          <w:sz w:val="28"/>
          <w:szCs w:val="28"/>
        </w:rPr>
        <w:t>ПЛАНИРОВАНИЯ НА УЧЕБНЫЙ ГОД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513"/>
      </w:tblGrid>
      <w:tr w:rsidR="00D93A09" w:rsidRPr="0098202D" w:rsidTr="008B4BD9">
        <w:tc>
          <w:tcPr>
            <w:tcW w:w="1417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513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ТЕМА  НЕДЕЛИ</w:t>
            </w:r>
          </w:p>
        </w:tc>
      </w:tr>
      <w:tr w:rsidR="00D93A09" w:rsidRPr="0098202D" w:rsidTr="008B4BD9">
        <w:tc>
          <w:tcPr>
            <w:tcW w:w="1417" w:type="dxa"/>
            <w:vMerge w:val="restart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513" w:type="dxa"/>
          </w:tcPr>
          <w:p w:rsidR="00D93A09" w:rsidRPr="0098202D" w:rsidRDefault="00E77BD6" w:rsidP="009D74D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i/>
                <w:sz w:val="28"/>
                <w:szCs w:val="28"/>
              </w:rPr>
              <w:t>2.Уроки безопасности</w:t>
            </w:r>
          </w:p>
        </w:tc>
      </w:tr>
      <w:tr w:rsidR="00D93A09" w:rsidRPr="0098202D" w:rsidTr="008B4BD9">
        <w:trPr>
          <w:trHeight w:val="374"/>
        </w:trPr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3.Мой город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4. Осень</w:t>
            </w:r>
          </w:p>
        </w:tc>
      </w:tr>
      <w:tr w:rsidR="00D93A09" w:rsidRPr="0098202D" w:rsidTr="008B4BD9">
        <w:tc>
          <w:tcPr>
            <w:tcW w:w="1417" w:type="dxa"/>
            <w:vMerge w:val="restart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513" w:type="dxa"/>
          </w:tcPr>
          <w:p w:rsidR="00D93A09" w:rsidRPr="0098202D" w:rsidRDefault="005724BB" w:rsidP="005724B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3A09" w:rsidRPr="0098202D">
              <w:rPr>
                <w:rFonts w:ascii="Times New Roman" w:hAnsi="Times New Roman" w:cs="Times New Roman"/>
                <w:sz w:val="28"/>
                <w:szCs w:val="28"/>
              </w:rPr>
              <w:t>Земля наш общий дом.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5724BB" w:rsidP="0057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D93A09" w:rsidRPr="0098202D">
              <w:rPr>
                <w:rFonts w:ascii="Times New Roman" w:hAnsi="Times New Roman" w:cs="Times New Roman"/>
                <w:sz w:val="28"/>
                <w:szCs w:val="28"/>
              </w:rPr>
              <w:t>Родная страна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5724BB" w:rsidP="0057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3.</w:t>
            </w:r>
            <w:r w:rsidR="00D93A09" w:rsidRPr="009820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Кладовая солнца</w:t>
            </w:r>
            <w:proofErr w:type="gramStart"/>
            <w:r w:rsidR="00D93A09" w:rsidRPr="009820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="00D93A09" w:rsidRPr="0098202D">
              <w:rPr>
                <w:rFonts w:ascii="Times New Roman" w:hAnsi="Times New Roman" w:cs="Times New Roman"/>
                <w:i/>
                <w:sz w:val="28"/>
                <w:szCs w:val="28"/>
              </w:rPr>
              <w:t>Я вырасту здоровым.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5724BB" w:rsidP="0057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="00D93A09" w:rsidRPr="0098202D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</w:tr>
      <w:tr w:rsidR="00D93A09" w:rsidRPr="0098202D" w:rsidTr="008B4BD9">
        <w:tc>
          <w:tcPr>
            <w:tcW w:w="1417" w:type="dxa"/>
            <w:vMerge w:val="restart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513" w:type="dxa"/>
          </w:tcPr>
          <w:p w:rsidR="00D93A09" w:rsidRPr="005724BB" w:rsidRDefault="005724BB" w:rsidP="0057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A09" w:rsidRPr="005724BB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5724BB" w:rsidRDefault="005724BB" w:rsidP="0057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93A09" w:rsidRPr="0057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A09" w:rsidRPr="005724BB">
              <w:rPr>
                <w:rFonts w:ascii="Times New Roman" w:hAnsi="Times New Roman" w:cs="Times New Roman"/>
                <w:i/>
                <w:sz w:val="28"/>
                <w:szCs w:val="28"/>
              </w:rPr>
              <w:t>Я и моё здоровье (Как       питаешься, так и улыбаешься).</w:t>
            </w:r>
          </w:p>
        </w:tc>
      </w:tr>
      <w:tr w:rsidR="00D93A09" w:rsidRPr="0098202D" w:rsidTr="008B4BD9">
        <w:trPr>
          <w:trHeight w:val="495"/>
        </w:trPr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E77BD6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3.Семья и семейные традиции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4.Мир комнатных растений</w:t>
            </w:r>
          </w:p>
        </w:tc>
      </w:tr>
      <w:tr w:rsidR="00D93A09" w:rsidRPr="0098202D" w:rsidTr="008B4BD9">
        <w:tc>
          <w:tcPr>
            <w:tcW w:w="1417" w:type="dxa"/>
            <w:vMerge w:val="restart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i/>
                <w:sz w:val="28"/>
                <w:szCs w:val="28"/>
              </w:rPr>
              <w:t>Румяные щёчки (гигиена)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Будь осторожен!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</w:tr>
      <w:tr w:rsidR="00D93A09" w:rsidRPr="0098202D" w:rsidTr="008B4BD9">
        <w:trPr>
          <w:trHeight w:val="389"/>
        </w:trPr>
        <w:tc>
          <w:tcPr>
            <w:tcW w:w="1417" w:type="dxa"/>
            <w:vMerge w:val="restart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Неделя игры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Здравствуй, мир (мир социальных отношений)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Неделя познания. Зимушка хрустальная</w:t>
            </w:r>
          </w:p>
        </w:tc>
      </w:tr>
      <w:tr w:rsidR="00D93A09" w:rsidRPr="0098202D" w:rsidTr="008B4BD9">
        <w:tc>
          <w:tcPr>
            <w:tcW w:w="1417" w:type="dxa"/>
            <w:vMerge w:val="restart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i/>
                <w:sz w:val="28"/>
                <w:szCs w:val="28"/>
              </w:rPr>
              <w:t>Я расту, я развиваюсь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Друзья спорта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</w:tr>
      <w:tr w:rsidR="00D93A09" w:rsidRPr="0098202D" w:rsidTr="008B4BD9">
        <w:trPr>
          <w:trHeight w:val="158"/>
        </w:trPr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Юные путешественники</w:t>
            </w:r>
          </w:p>
        </w:tc>
      </w:tr>
      <w:tr w:rsidR="00D93A09" w:rsidRPr="0098202D" w:rsidTr="008B4BD9">
        <w:tc>
          <w:tcPr>
            <w:tcW w:w="1417" w:type="dxa"/>
            <w:vMerge w:val="restart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Женский праздник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Уроки вежливости и этикета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Весна пришла!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i/>
                <w:sz w:val="28"/>
                <w:szCs w:val="28"/>
              </w:rPr>
              <w:t>Доктора здоровья</w:t>
            </w:r>
          </w:p>
        </w:tc>
      </w:tr>
      <w:tr w:rsidR="00D93A09" w:rsidRPr="0098202D" w:rsidTr="008B4BD9">
        <w:tc>
          <w:tcPr>
            <w:tcW w:w="1417" w:type="dxa"/>
            <w:vMerge w:val="restart"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Космические просторы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i/>
                <w:sz w:val="28"/>
                <w:szCs w:val="28"/>
              </w:rPr>
              <w:t>Человек – творец</w:t>
            </w:r>
          </w:p>
        </w:tc>
      </w:tr>
      <w:tr w:rsidR="00D93A09" w:rsidRPr="0098202D" w:rsidTr="008B4BD9">
        <w:tc>
          <w:tcPr>
            <w:tcW w:w="1417" w:type="dxa"/>
            <w:vMerge/>
          </w:tcPr>
          <w:p w:rsidR="00D93A09" w:rsidRPr="0098202D" w:rsidRDefault="00D93A0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93A09" w:rsidRPr="0098202D" w:rsidRDefault="00D93A09" w:rsidP="003338A9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Дорожная азбука</w:t>
            </w:r>
          </w:p>
        </w:tc>
      </w:tr>
      <w:tr w:rsidR="003338A9" w:rsidRPr="0098202D" w:rsidTr="008B4BD9">
        <w:trPr>
          <w:trHeight w:val="257"/>
        </w:trPr>
        <w:tc>
          <w:tcPr>
            <w:tcW w:w="1417" w:type="dxa"/>
            <w:vMerge w:val="restart"/>
          </w:tcPr>
          <w:p w:rsidR="003338A9" w:rsidRPr="0098202D" w:rsidRDefault="003338A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513" w:type="dxa"/>
          </w:tcPr>
          <w:p w:rsidR="003338A9" w:rsidRPr="0098202D" w:rsidRDefault="003338A9" w:rsidP="003338A9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Праздник Победы</w:t>
            </w:r>
          </w:p>
        </w:tc>
      </w:tr>
      <w:tr w:rsidR="003338A9" w:rsidRPr="0098202D" w:rsidTr="008B4BD9">
        <w:tc>
          <w:tcPr>
            <w:tcW w:w="1417" w:type="dxa"/>
            <w:vMerge/>
          </w:tcPr>
          <w:p w:rsidR="003338A9" w:rsidRPr="0098202D" w:rsidRDefault="003338A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338A9" w:rsidRPr="0098202D" w:rsidRDefault="003338A9" w:rsidP="003338A9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Моё здоровье – моя активная позиция</w:t>
            </w:r>
          </w:p>
        </w:tc>
      </w:tr>
      <w:tr w:rsidR="003338A9" w:rsidRPr="0098202D" w:rsidTr="008B4BD9">
        <w:tc>
          <w:tcPr>
            <w:tcW w:w="1417" w:type="dxa"/>
            <w:vMerge/>
          </w:tcPr>
          <w:p w:rsidR="003338A9" w:rsidRPr="0098202D" w:rsidRDefault="003338A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338A9" w:rsidRPr="0098202D" w:rsidRDefault="003338A9" w:rsidP="003338A9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Опыты и эксперименты</w:t>
            </w:r>
          </w:p>
        </w:tc>
      </w:tr>
      <w:tr w:rsidR="003338A9" w:rsidRPr="0098202D" w:rsidTr="008B4BD9">
        <w:trPr>
          <w:trHeight w:val="384"/>
        </w:trPr>
        <w:tc>
          <w:tcPr>
            <w:tcW w:w="1417" w:type="dxa"/>
            <w:vMerge/>
          </w:tcPr>
          <w:p w:rsidR="003338A9" w:rsidRPr="0098202D" w:rsidRDefault="003338A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338A9" w:rsidRPr="0098202D" w:rsidRDefault="003338A9" w:rsidP="003338A9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</w:tr>
    </w:tbl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3A09" w:rsidRPr="0098202D" w:rsidRDefault="00D93A09" w:rsidP="008B4BD9">
      <w:pPr>
        <w:spacing w:after="0" w:line="240" w:lineRule="auto"/>
        <w:ind w:left="993" w:firstLine="4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При реализации образовательной программы педагог:</w:t>
      </w:r>
    </w:p>
    <w:p w:rsidR="00D93A09" w:rsidRPr="0098202D" w:rsidRDefault="00D93A09" w:rsidP="008B4BD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- продумывает содержание и организацию совместного образа жизни детей, условия эмоционального благополучия и развития </w:t>
      </w:r>
      <w:r w:rsidRPr="0098202D">
        <w:rPr>
          <w:rFonts w:ascii="Times New Roman" w:hAnsi="Times New Roman" w:cs="Times New Roman"/>
          <w:i/>
          <w:iCs/>
          <w:sz w:val="24"/>
          <w:szCs w:val="24"/>
        </w:rPr>
        <w:t>каждого ребенка</w:t>
      </w:r>
      <w:r w:rsidRPr="0098202D">
        <w:rPr>
          <w:rFonts w:ascii="Times New Roman" w:hAnsi="Times New Roman" w:cs="Times New Roman"/>
          <w:sz w:val="24"/>
          <w:szCs w:val="24"/>
        </w:rPr>
        <w:t>;</w:t>
      </w:r>
    </w:p>
    <w:p w:rsidR="00D93A09" w:rsidRPr="0098202D" w:rsidRDefault="00D93A09" w:rsidP="008B4BD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 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D93A09" w:rsidRPr="0098202D" w:rsidRDefault="00D93A09" w:rsidP="008B4BD9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- соблюдает гуманистические </w:t>
      </w:r>
      <w:r w:rsidRPr="0098202D">
        <w:rPr>
          <w:rFonts w:ascii="Times New Roman" w:hAnsi="Times New Roman" w:cs="Times New Roman"/>
          <w:i/>
          <w:iCs/>
          <w:sz w:val="24"/>
          <w:szCs w:val="24"/>
        </w:rPr>
        <w:t xml:space="preserve">принципы педагогического сопровождения </w:t>
      </w:r>
      <w:r w:rsidRPr="0098202D">
        <w:rPr>
          <w:rFonts w:ascii="Times New Roman" w:hAnsi="Times New Roman" w:cs="Times New Roman"/>
          <w:sz w:val="24"/>
          <w:szCs w:val="24"/>
        </w:rPr>
        <w:t>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D93A09" w:rsidRPr="0098202D" w:rsidRDefault="00D93A09" w:rsidP="008B4BD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r w:rsidRPr="0098202D">
        <w:rPr>
          <w:rFonts w:ascii="Times New Roman" w:hAnsi="Times New Roman" w:cs="Times New Roman"/>
          <w:i/>
          <w:iCs/>
          <w:sz w:val="24"/>
          <w:szCs w:val="24"/>
        </w:rPr>
        <w:t xml:space="preserve">развивающее взаимодействие </w:t>
      </w:r>
      <w:r w:rsidRPr="0098202D">
        <w:rPr>
          <w:rFonts w:ascii="Times New Roman" w:hAnsi="Times New Roman" w:cs="Times New Roman"/>
          <w:sz w:val="24"/>
          <w:szCs w:val="24"/>
        </w:rPr>
        <w:t>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D93A09" w:rsidRPr="0098202D" w:rsidRDefault="00D93A09" w:rsidP="008B4BD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 сочетает совместную с ребенком деятельность (игры, труд, наблюдения и пр.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 самостоятельную деятельность детей;</w:t>
      </w:r>
    </w:p>
    <w:p w:rsidR="00D93A09" w:rsidRPr="0098202D" w:rsidRDefault="00D93A09" w:rsidP="008B4BD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 ежедневно планирует образовательные ситуации, обогащающие практический  познавательный опыт детей, эмоции и представления о мире;</w:t>
      </w:r>
    </w:p>
    <w:p w:rsidR="00D93A09" w:rsidRPr="0098202D" w:rsidRDefault="00D93A09" w:rsidP="008B4BD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 создает развивающую предметно-пространственную среду;</w:t>
      </w:r>
    </w:p>
    <w:p w:rsidR="00D93A09" w:rsidRPr="0098202D" w:rsidRDefault="00D93A09" w:rsidP="008B4BD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 наблюдает, как развиваются самостоятельность каждого ребенка и взаимоотношения детей;</w:t>
      </w:r>
    </w:p>
    <w:p w:rsidR="00D93A09" w:rsidRPr="0098202D" w:rsidRDefault="00D93A09" w:rsidP="008B4BD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 сотрудничает с родителями, совместно с ними решая задачи воспитания и развития малышей.</w:t>
      </w:r>
    </w:p>
    <w:p w:rsidR="00D93A09" w:rsidRPr="0098202D" w:rsidRDefault="00D93A09" w:rsidP="008B4BD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lastRenderedPageBreak/>
        <w:t xml:space="preserve"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 </w:t>
      </w:r>
    </w:p>
    <w:p w:rsidR="00D93A09" w:rsidRPr="0098202D" w:rsidRDefault="00D93A09" w:rsidP="00982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0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Способы реализации Программы.</w:t>
      </w:r>
    </w:p>
    <w:p w:rsidR="00D93A09" w:rsidRPr="0098202D" w:rsidRDefault="00D93A09" w:rsidP="007D08C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02D">
        <w:rPr>
          <w:rFonts w:ascii="Times New Roman" w:hAnsi="Times New Roman" w:cs="Times New Roman"/>
          <w:bCs/>
          <w:sz w:val="24"/>
          <w:szCs w:val="24"/>
        </w:rPr>
        <w:t xml:space="preserve">           Одним из эффективных способов реализации Программы является планирование образовательной деятельности с детьми. </w:t>
      </w:r>
      <w:proofErr w:type="gramStart"/>
      <w:r w:rsidRPr="0098202D">
        <w:rPr>
          <w:rFonts w:ascii="Times New Roman" w:hAnsi="Times New Roman" w:cs="Times New Roman"/>
          <w:bCs/>
          <w:sz w:val="24"/>
          <w:szCs w:val="24"/>
        </w:rPr>
        <w:t>Для реализации образовательного содержания Программы педагогами используется перспективный план с введением образовательных событий, циклограммы планирования образовательной деятельности с детьми в ходе                                                                                     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</w:t>
      </w:r>
      <w:proofErr w:type="gramEnd"/>
    </w:p>
    <w:p w:rsidR="007D08C4" w:rsidRPr="0098202D" w:rsidRDefault="00623A10" w:rsidP="00101FDD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02D">
        <w:rPr>
          <w:rFonts w:ascii="Times New Roman" w:hAnsi="Times New Roman" w:cs="Times New Roman"/>
          <w:bCs/>
          <w:sz w:val="24"/>
          <w:szCs w:val="24"/>
        </w:rPr>
        <w:t>Планирование - это процесс интеграции деятельности воспитателей, специалистов МБДОУ.</w:t>
      </w:r>
    </w:p>
    <w:tbl>
      <w:tblPr>
        <w:tblStyle w:val="a3"/>
        <w:tblW w:w="0" w:type="auto"/>
        <w:tblInd w:w="1101" w:type="dxa"/>
        <w:tblLook w:val="04A0"/>
      </w:tblPr>
      <w:tblGrid>
        <w:gridCol w:w="4531"/>
        <w:gridCol w:w="3120"/>
        <w:gridCol w:w="1696"/>
      </w:tblGrid>
      <w:tr w:rsidR="00CE6910" w:rsidRPr="0098202D" w:rsidTr="00085B86">
        <w:tc>
          <w:tcPr>
            <w:tcW w:w="9347" w:type="dxa"/>
            <w:gridSpan w:val="3"/>
          </w:tcPr>
          <w:p w:rsidR="00CE6910" w:rsidRPr="007D08C4" w:rsidRDefault="00CE6910" w:rsidP="007D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организованной образовательной деятельности на 2021/2022 учебный год</w:t>
            </w:r>
          </w:p>
        </w:tc>
      </w:tr>
      <w:tr w:rsidR="00DC1E5F" w:rsidRPr="0098202D" w:rsidTr="00085B86">
        <w:trPr>
          <w:trHeight w:val="425"/>
        </w:trPr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  <w:r w:rsidRPr="00982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C1E5F" w:rsidRPr="0098202D" w:rsidTr="00085B86">
        <w:trPr>
          <w:trHeight w:val="416"/>
        </w:trPr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C4" w:rsidRPr="0098202D" w:rsidTr="00101FDD">
        <w:tc>
          <w:tcPr>
            <w:tcW w:w="9347" w:type="dxa"/>
            <w:gridSpan w:val="3"/>
          </w:tcPr>
          <w:p w:rsidR="007D08C4" w:rsidRPr="0098202D" w:rsidRDefault="007D08C4" w:rsidP="007D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                                                                          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(обогащенная игра)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Развивающее общение при проведении режимных моментов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Приобщение к доступной трудовой деятельности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Развивающее общение на прогулке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7651" w:type="dxa"/>
            <w:gridSpan w:val="2"/>
          </w:tcPr>
          <w:p w:rsidR="00DC1E5F" w:rsidRPr="007D08C4" w:rsidRDefault="00DC1E5F" w:rsidP="007D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C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 в группе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 на участке детского сада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7651" w:type="dxa"/>
            <w:gridSpan w:val="2"/>
          </w:tcPr>
          <w:p w:rsidR="00DC1E5F" w:rsidRPr="007D08C4" w:rsidRDefault="00DC1E5F" w:rsidP="007D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C4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085B86">
        <w:tc>
          <w:tcPr>
            <w:tcW w:w="45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120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9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C6D" w:rsidRPr="0098202D" w:rsidRDefault="00910C6D" w:rsidP="009820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7BD6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занятий определяет их последовательность, регулирует время проведения. Расписание занятий составлено с учетом требований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</w:p>
    <w:p w:rsidR="006F38C4" w:rsidRPr="007D08C4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8C4">
        <w:rPr>
          <w:rFonts w:ascii="Times New Roman" w:hAnsi="Times New Roman" w:cs="Times New Roman"/>
          <w:b/>
          <w:sz w:val="24"/>
          <w:szCs w:val="24"/>
        </w:rPr>
        <w:t>2.4.</w:t>
      </w:r>
      <w:r w:rsidRPr="007D08C4">
        <w:rPr>
          <w:rFonts w:ascii="Times New Roman" w:hAnsi="Times New Roman" w:cs="Times New Roman"/>
          <w:b/>
          <w:sz w:val="24"/>
          <w:szCs w:val="24"/>
        </w:rPr>
        <w:tab/>
        <w:t>Особенности образовательной деятельности разных видов и культурных практик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В культурных практиках педагогом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02D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  <w:r w:rsidRPr="0098202D">
        <w:rPr>
          <w:rFonts w:ascii="Times New Roman" w:hAnsi="Times New Roman" w:cs="Times New Roman"/>
          <w:sz w:val="24"/>
          <w:szCs w:val="24"/>
        </w:rPr>
        <w:t xml:space="preserve"> – форма активности ребенка, направленная не на результат, а на процесс действия и способы его осуществления, характеризующаяся принятием ребенком условной (в отличие от его реальной жизненной) позиции.</w:t>
      </w:r>
      <w:proofErr w:type="gramEnd"/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Виды игровой деятельности: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Игровая ситуация –</w:t>
      </w:r>
      <w:r w:rsidRPr="0098202D">
        <w:rPr>
          <w:rFonts w:ascii="Times New Roman" w:hAnsi="Times New Roman" w:cs="Times New Roman"/>
          <w:sz w:val="24"/>
          <w:szCs w:val="24"/>
        </w:rPr>
        <w:t xml:space="preserve"> форма работы, направленная на приобретение ребенком опыта нравственно - ценных действий и поступков, которые он сначала выполняет на основе подражания, по образцу, а затем самостоятельно.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 xml:space="preserve">Познавательная деятельность </w:t>
      </w:r>
      <w:r w:rsidRPr="0098202D">
        <w:rPr>
          <w:rFonts w:ascii="Times New Roman" w:hAnsi="Times New Roman" w:cs="Times New Roman"/>
          <w:sz w:val="24"/>
          <w:szCs w:val="24"/>
        </w:rPr>
        <w:t>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 Виды познавательной деятельности: беседа, рассматривание альбомов, картин, дидактические игры, обыгрывание проблемных ситуаций.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  <w:r w:rsidRPr="0098202D">
        <w:rPr>
          <w:rFonts w:ascii="Times New Roman" w:hAnsi="Times New Roman" w:cs="Times New Roman"/>
          <w:sz w:val="24"/>
          <w:szCs w:val="24"/>
        </w:rPr>
        <w:t xml:space="preserve"> -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Коммуникативная деятельность</w:t>
      </w:r>
      <w:r w:rsidRPr="0098202D">
        <w:rPr>
          <w:rFonts w:ascii="Times New Roman" w:hAnsi="Times New Roman" w:cs="Times New Roman"/>
          <w:sz w:val="24"/>
          <w:szCs w:val="24"/>
        </w:rPr>
        <w:t xml:space="preserve"> - форма активности ребенка, направленная на взаимодействие с другим человеком,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Восприятие художественной литературы</w:t>
      </w:r>
      <w:r w:rsidRPr="0098202D">
        <w:rPr>
          <w:rFonts w:ascii="Times New Roman" w:hAnsi="Times New Roman" w:cs="Times New Roman"/>
          <w:sz w:val="24"/>
          <w:szCs w:val="24"/>
        </w:rPr>
        <w:t xml:space="preserve"> -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Чтение</w:t>
      </w:r>
      <w:r w:rsidRPr="0098202D">
        <w:rPr>
          <w:rFonts w:ascii="Times New Roman" w:hAnsi="Times New Roman" w:cs="Times New Roman"/>
          <w:sz w:val="24"/>
          <w:szCs w:val="24"/>
        </w:rPr>
        <w:t xml:space="preserve"> – основная форма восприятия художественной литературы,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Технология «Ситуация»</w:t>
      </w:r>
      <w:r w:rsidRPr="0098202D">
        <w:rPr>
          <w:rFonts w:ascii="Times New Roman" w:hAnsi="Times New Roman" w:cs="Times New Roman"/>
          <w:sz w:val="24"/>
          <w:szCs w:val="24"/>
        </w:rPr>
        <w:t xml:space="preserve"> - ситуации морального выбора, ситуации общения и взаимодействия, проблемные ситуации, ситуативный разговор с детьми, практические ситуации по интересам детей, ситуационные задачи и др.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02D"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98202D">
        <w:rPr>
          <w:rFonts w:ascii="Times New Roman" w:hAnsi="Times New Roman" w:cs="Times New Roman"/>
          <w:b/>
          <w:sz w:val="24"/>
          <w:szCs w:val="24"/>
        </w:rPr>
        <w:t xml:space="preserve"> образовательная технология</w:t>
      </w:r>
      <w:r w:rsidRPr="0098202D">
        <w:rPr>
          <w:rFonts w:ascii="Times New Roman" w:hAnsi="Times New Roman" w:cs="Times New Roman"/>
          <w:sz w:val="24"/>
          <w:szCs w:val="24"/>
        </w:rPr>
        <w:t xml:space="preserve"> - система, создающая максимально возможные специальные условия для сохранения, укрепления и развития духовного, эмоционального, интеллектуального и физического здоровья.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  <w:r w:rsidRPr="0098202D">
        <w:rPr>
          <w:rFonts w:ascii="Times New Roman" w:hAnsi="Times New Roman" w:cs="Times New Roman"/>
          <w:sz w:val="24"/>
          <w:szCs w:val="24"/>
        </w:rPr>
        <w:t xml:space="preserve"> -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Продуктивная деятельность</w:t>
      </w:r>
      <w:r w:rsidRPr="0098202D">
        <w:rPr>
          <w:rFonts w:ascii="Times New Roman" w:hAnsi="Times New Roman" w:cs="Times New Roman"/>
          <w:sz w:val="24"/>
          <w:szCs w:val="24"/>
        </w:rPr>
        <w:t xml:space="preserve"> (конструирование и изобразительная деятельность) - форма активности ребенка, в результате которой создается материальный или идеальный продукт.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Музыкальная деятельность</w:t>
      </w:r>
      <w:r w:rsidRPr="0098202D">
        <w:rPr>
          <w:rFonts w:ascii="Times New Roman" w:hAnsi="Times New Roman" w:cs="Times New Roman"/>
          <w:sz w:val="24"/>
          <w:szCs w:val="24"/>
        </w:rPr>
        <w:t xml:space="preserve"> - это форма активности ребенка, дающая ему возможность выбирать наиболее близкие и успешные в реализации позиции: слушателя, исполнителя, сочинителя.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Развитие игровой деятельности (театрализованные игры)</w:t>
      </w:r>
      <w:r w:rsidRPr="0098202D">
        <w:rPr>
          <w:rFonts w:ascii="Times New Roman" w:hAnsi="Times New Roman" w:cs="Times New Roman"/>
          <w:sz w:val="24"/>
          <w:szCs w:val="24"/>
        </w:rPr>
        <w:t xml:space="preserve"> - форма организации художественно - творческой деятельности детей, предполагающая формирования интереса к театральному искусству, раскрытие творческого потенциала детей, развитие артистических качеств. Развитие творческой самостоятельности, эстетического вкуса, умения передавать образ средствами театральной выразительности.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02D">
        <w:rPr>
          <w:rFonts w:ascii="Times New Roman" w:hAnsi="Times New Roman" w:cs="Times New Roman"/>
          <w:b/>
          <w:sz w:val="24"/>
          <w:szCs w:val="24"/>
        </w:rPr>
        <w:lastRenderedPageBreak/>
        <w:t>Культурно-досуговая</w:t>
      </w:r>
      <w:proofErr w:type="spellEnd"/>
      <w:r w:rsidRPr="0098202D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Pr="0098202D">
        <w:rPr>
          <w:rFonts w:ascii="Times New Roman" w:hAnsi="Times New Roman" w:cs="Times New Roman"/>
          <w:sz w:val="24"/>
          <w:szCs w:val="24"/>
        </w:rPr>
        <w:t xml:space="preserve"> - развитие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деятельности дошкольников по интересам, что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Викторины и конкурсы</w:t>
      </w:r>
      <w:r w:rsidRPr="0098202D">
        <w:rPr>
          <w:rFonts w:ascii="Times New Roman" w:hAnsi="Times New Roman" w:cs="Times New Roman"/>
          <w:sz w:val="24"/>
          <w:szCs w:val="24"/>
        </w:rPr>
        <w:t xml:space="preserve"> -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Самостоятельная деятельность</w:t>
      </w:r>
      <w:r w:rsidRPr="0098202D">
        <w:rPr>
          <w:rFonts w:ascii="Times New Roman" w:hAnsi="Times New Roman" w:cs="Times New Roman"/>
          <w:sz w:val="24"/>
          <w:szCs w:val="24"/>
        </w:rPr>
        <w:t xml:space="preserve"> - содействие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Формирование творческих наклонностей каждого ребенка. Побуждение детей к самостоятельной организации выбранного вида деятельности.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 xml:space="preserve">Творчество </w:t>
      </w:r>
      <w:r w:rsidRPr="0098202D">
        <w:rPr>
          <w:rFonts w:ascii="Times New Roman" w:hAnsi="Times New Roman" w:cs="Times New Roman"/>
          <w:sz w:val="24"/>
          <w:szCs w:val="24"/>
        </w:rPr>
        <w:t>- совершенствовать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202D">
        <w:rPr>
          <w:rFonts w:ascii="Times New Roman" w:hAnsi="Times New Roman" w:cs="Times New Roman"/>
          <w:b/>
          <w:sz w:val="24"/>
          <w:szCs w:val="24"/>
        </w:rPr>
        <w:t>Ознакомление с региональными особенностями Алтайского края, города Рубцовска).</w:t>
      </w:r>
      <w:proofErr w:type="gramEnd"/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Алтайского края.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музыки, наблюдения в природе, чтение детской литературы, знакомство с народно- прикладным искусством и др.</w:t>
      </w:r>
    </w:p>
    <w:p w:rsidR="006F38C4" w:rsidRPr="0098202D" w:rsidRDefault="006F38C4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Климатические особенности: учитываются при составлении режима дня с выделением двух периодов: холодного (сентябрь-май) и летнего (июнь-август).</w:t>
      </w:r>
    </w:p>
    <w:p w:rsidR="0087294F" w:rsidRPr="007D08C4" w:rsidRDefault="0087294F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8C4">
        <w:rPr>
          <w:rFonts w:ascii="Times New Roman" w:hAnsi="Times New Roman" w:cs="Times New Roman"/>
          <w:b/>
          <w:bCs/>
          <w:sz w:val="24"/>
          <w:szCs w:val="24"/>
        </w:rPr>
        <w:t>2.5. Способы и направления поддержки детской инициативы</w:t>
      </w:r>
    </w:p>
    <w:p w:rsidR="0087294F" w:rsidRPr="0098202D" w:rsidRDefault="0087294F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В образовательном процессе ребенок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ребенок творит себя и свою природу, свой мир.</w:t>
      </w:r>
    </w:p>
    <w:p w:rsidR="0087294F" w:rsidRPr="0098202D" w:rsidRDefault="0087294F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ребенка.</w:t>
      </w:r>
    </w:p>
    <w:p w:rsidR="0087294F" w:rsidRPr="0098202D" w:rsidRDefault="0087294F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Обязательным условием взаимодействия педагога с ребенком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</w:t>
      </w:r>
    </w:p>
    <w:p w:rsidR="0087294F" w:rsidRPr="0098202D" w:rsidRDefault="0087294F" w:rsidP="007D08C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ребенка, в его эмоциональном развитии.</w:t>
      </w:r>
    </w:p>
    <w:tbl>
      <w:tblPr>
        <w:tblW w:w="0" w:type="auto"/>
        <w:jc w:val="center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7"/>
        <w:gridCol w:w="5988"/>
      </w:tblGrid>
      <w:tr w:rsidR="0087294F" w:rsidRPr="0098202D" w:rsidTr="003338A9">
        <w:trPr>
          <w:trHeight w:val="302"/>
          <w:jc w:val="center"/>
        </w:trPr>
        <w:tc>
          <w:tcPr>
            <w:tcW w:w="8795" w:type="dxa"/>
            <w:gridSpan w:val="2"/>
          </w:tcPr>
          <w:p w:rsidR="0087294F" w:rsidRPr="003338A9" w:rsidRDefault="0087294F" w:rsidP="003338A9">
            <w:pPr>
              <w:spacing w:after="0" w:line="240" w:lineRule="auto"/>
              <w:ind w:left="709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A9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 5 – 6 лет</w:t>
            </w:r>
          </w:p>
        </w:tc>
      </w:tr>
      <w:tr w:rsidR="0087294F" w:rsidRPr="0098202D" w:rsidTr="003338A9">
        <w:trPr>
          <w:trHeight w:val="1407"/>
          <w:jc w:val="center"/>
        </w:trPr>
        <w:tc>
          <w:tcPr>
            <w:tcW w:w="2807" w:type="dxa"/>
          </w:tcPr>
          <w:p w:rsidR="0087294F" w:rsidRPr="0098202D" w:rsidRDefault="0087294F" w:rsidP="007D08C4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Вне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 общение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вз</w:t>
            </w:r>
            <w:r w:rsidR="007D08C4">
              <w:rPr>
                <w:rFonts w:ascii="Times New Roman" w:hAnsi="Times New Roman" w:cs="Times New Roman"/>
                <w:sz w:val="24"/>
                <w:szCs w:val="24"/>
              </w:rPr>
              <w:t xml:space="preserve">рослыми и сверстниками, а также 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информационно познавательная инициатива</w:t>
            </w:r>
          </w:p>
        </w:tc>
        <w:tc>
          <w:tcPr>
            <w:tcW w:w="5988" w:type="dxa"/>
          </w:tcPr>
          <w:p w:rsidR="0087294F" w:rsidRPr="0098202D" w:rsidRDefault="0087294F" w:rsidP="00A66295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      </w:r>
          </w:p>
          <w:p w:rsidR="0087294F" w:rsidRPr="0098202D" w:rsidRDefault="0087294F" w:rsidP="00A66295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Уважать индивидуальные вкусы и привычки детей;</w:t>
            </w:r>
          </w:p>
          <w:p w:rsidR="0087294F" w:rsidRPr="0098202D" w:rsidRDefault="0087294F" w:rsidP="00A66295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желание создавать что – либо по 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собственному замыслу, обращать внимание детей на полезность будущего продукта для других или ту радость, которую он доставит кому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 (маме, бабушке, папе, другу);</w:t>
            </w:r>
          </w:p>
          <w:p w:rsidR="0087294F" w:rsidRPr="0098202D" w:rsidRDefault="0087294F" w:rsidP="00A66295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разнообразной самостоятельной творческой деятельности детей;</w:t>
            </w:r>
          </w:p>
          <w:p w:rsidR="0087294F" w:rsidRPr="0098202D" w:rsidRDefault="0087294F" w:rsidP="00A66295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При необходимости помогать детям в решении проблем организации игры;</w:t>
            </w:r>
          </w:p>
          <w:p w:rsidR="0087294F" w:rsidRPr="0098202D" w:rsidRDefault="0087294F" w:rsidP="00A66295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планированию жизни группы на день и на более отдаленную перспективу. Обсуждать совместные проекты;</w:t>
            </w:r>
          </w:p>
          <w:p w:rsidR="0087294F" w:rsidRPr="00A66295" w:rsidRDefault="0087294F" w:rsidP="00A66295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Создавать условия и выделять время для самостоятельной</w:t>
            </w:r>
            <w:r w:rsidR="00A6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295">
              <w:rPr>
                <w:rFonts w:ascii="Times New Roman" w:hAnsi="Times New Roman" w:cs="Times New Roman"/>
                <w:sz w:val="24"/>
                <w:szCs w:val="24"/>
              </w:rPr>
              <w:t>творческой, познавательной деятельности детей по интересам.</w:t>
            </w:r>
          </w:p>
        </w:tc>
      </w:tr>
    </w:tbl>
    <w:p w:rsidR="00910C6D" w:rsidRPr="0098202D" w:rsidRDefault="00910C6D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3C1" w:rsidRPr="00A66295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95">
        <w:rPr>
          <w:rFonts w:ascii="Times New Roman" w:hAnsi="Times New Roman" w:cs="Times New Roman"/>
          <w:b/>
          <w:sz w:val="24"/>
          <w:szCs w:val="24"/>
        </w:rPr>
        <w:t>2.6</w:t>
      </w:r>
      <w:r w:rsidR="00486377" w:rsidRPr="00A662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6295">
        <w:rPr>
          <w:rFonts w:ascii="Times New Roman" w:hAnsi="Times New Roman" w:cs="Times New Roman"/>
          <w:b/>
          <w:sz w:val="24"/>
          <w:szCs w:val="24"/>
        </w:rPr>
        <w:t>Особенности взаимодействия педагогического коллектива с семьями                          воспитанников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Одним из важнейших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В соответствии с законом РФ «Об образовании в РФ» родители являются не только равноправными, но и равно ответственными участниками образовательного процесса.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•единый подход к процессу воспитания ребенка;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•открытость дошкольного учреждения для родителей;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•взаимное доверие во взаимоотношениях педагогов и родителей;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•уважение и доброжелательность друг к другу;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•дифференцированный подход к каждой семье;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•равно ответственность родителей и педагогов.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>-педагогических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Задачи: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•формирование психолого-педагогических знаний родителей;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•приобщение родителей к участию в жизни МБДОУ;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•оказание помощи семьям воспитанников в развитии детей;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•изучение и пропаганда лучшего семейного опыта.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Успешность в обеспечении развития детей дошкольного возраста в каждой из пяти образовательных областей во многом зависит от включенности в процесс реализации всего педагогического коллектива и родителей, их совместной деятельности.</w:t>
      </w:r>
    </w:p>
    <w:p w:rsidR="00486377" w:rsidRPr="0098202D" w:rsidRDefault="00486377" w:rsidP="00A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377" w:rsidRPr="00A66295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95">
        <w:rPr>
          <w:rFonts w:ascii="Times New Roman" w:hAnsi="Times New Roman" w:cs="Times New Roman"/>
          <w:b/>
          <w:sz w:val="24"/>
          <w:szCs w:val="24"/>
        </w:rPr>
        <w:t>Взаимодействие педагога с родителями детей старшей группы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воспитанников.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Именно в этот период педагог корректирует детско-родительские отношения, помогает родителям и детям найти общие интересы, которые в дальнейшем могут стать основой семейного общения.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Много внимания воспитатель уделяет развитию совместной деятельности родителей и детей — игровой,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, художественной. В процессе совместной с родителями деятельности он опирается на развивающиеся у них способности к самоанализу, к оценке результатов развития </w:t>
      </w:r>
      <w:r w:rsidRPr="0098202D">
        <w:rPr>
          <w:rFonts w:ascii="Times New Roman" w:hAnsi="Times New Roman" w:cs="Times New Roman"/>
          <w:sz w:val="24"/>
          <w:szCs w:val="24"/>
        </w:rPr>
        <w:lastRenderedPageBreak/>
        <w:t>ребенка, умения замечать, как изменение собственной воспитательной тактики приводит к росту личностных достижений ребенка.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Еще одно направление сотрудничества воспитателя с семьей — развитие родительского коллектива группы, создание детско-родительского сообщества, в котором родители могли бы обсуждать свои педагогические проблемы, совместно намечать перспективы развития детей группы.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Кроме того, период старшего дошкольного детства непосредственно связан с повышением компетентности родителей по проблеме подготовки детей к школе, снижением уровня тревожности родителей перед поступлением детей в школу, определением совместных с педагогом условий для лучшей подготовки к школе каждого ребенка.</w:t>
      </w:r>
    </w:p>
    <w:p w:rsidR="002633C1" w:rsidRPr="00A66295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95">
        <w:rPr>
          <w:rFonts w:ascii="Times New Roman" w:hAnsi="Times New Roman" w:cs="Times New Roman"/>
          <w:b/>
          <w:sz w:val="24"/>
          <w:szCs w:val="24"/>
        </w:rPr>
        <w:t>Задачи взаимодействия педагога с семьями дошкольников.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•Ориентировать родителей на изменения в личностном развитии старших дошкольников — развитие любознательности, самостоятельности, инициативы и творчества в детских видах деятельности.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•Помочь родителям учитывать эти изменения в своей педагогической практике.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•Способствовать укреплению физического здоровья дошкольников в семье, обогащению совместного с детьми физкультурного досуга, развитию у детей умений безопасного поведения дома, на улице, в лесу, у водоема.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•Познакомить родителей с условиями развития познавательных интересов, интеллектуальных способностей дошкольников в семье.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•Поддерживать стремление родителей развивать интерес детей к школе, желание занять позицию школьника. 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развитию желания</w:t>
      </w:r>
    </w:p>
    <w:p w:rsidR="002633C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•трудиться, ответственности, стремления довести начатое дело до конца.</w:t>
      </w:r>
    </w:p>
    <w:p w:rsidR="00D75B51" w:rsidRPr="0098202D" w:rsidRDefault="002633C1" w:rsidP="00A6629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  <w:sectPr w:rsidR="00D75B51" w:rsidRPr="0098202D" w:rsidSect="00932974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 w:rsidRPr="0098202D">
        <w:rPr>
          <w:rFonts w:ascii="Times New Roman" w:hAnsi="Times New Roman" w:cs="Times New Roman"/>
          <w:sz w:val="24"/>
          <w:szCs w:val="24"/>
        </w:rPr>
        <w:t xml:space="preserve"> •Помочь родителям создать условия для развития эстетических чу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вств ст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>арших дошкольников, приобщения детей в семье к разным видам искусства (архитектуре, музыке, театральному, изобразительному искусств</w:t>
      </w:r>
      <w:r w:rsidR="00D75B51" w:rsidRPr="0098202D">
        <w:rPr>
          <w:rFonts w:ascii="Times New Roman" w:hAnsi="Times New Roman" w:cs="Times New Roman"/>
          <w:sz w:val="24"/>
          <w:szCs w:val="24"/>
        </w:rPr>
        <w:t>у) и художественной литерату</w:t>
      </w:r>
      <w:r w:rsidR="00A66295">
        <w:rPr>
          <w:rFonts w:ascii="Times New Roman" w:hAnsi="Times New Roman" w:cs="Times New Roman"/>
          <w:sz w:val="24"/>
          <w:szCs w:val="24"/>
        </w:rPr>
        <w:t>р</w:t>
      </w:r>
    </w:p>
    <w:p w:rsidR="00D75B51" w:rsidRPr="0098202D" w:rsidRDefault="00D75B51" w:rsidP="00A66295">
      <w:pPr>
        <w:pStyle w:val="a7"/>
        <w:ind w:left="720" w:firstLine="0"/>
        <w:jc w:val="center"/>
        <w:rPr>
          <w:b/>
          <w:sz w:val="28"/>
          <w:szCs w:val="28"/>
        </w:rPr>
      </w:pPr>
      <w:r w:rsidRPr="0098202D">
        <w:rPr>
          <w:b/>
          <w:sz w:val="28"/>
          <w:szCs w:val="28"/>
        </w:rPr>
        <w:lastRenderedPageBreak/>
        <w:t>3.Организационный раздел</w:t>
      </w:r>
    </w:p>
    <w:p w:rsidR="00D75B51" w:rsidRPr="0098202D" w:rsidRDefault="00D75B51" w:rsidP="00A662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2D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p w:rsidR="00D75B51" w:rsidRPr="0098202D" w:rsidRDefault="00D75B51" w:rsidP="00A66295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Работа всего персонала группы направлена на создание комфорта, уюта, положительного эмоционального климата для воспитанников.  В группе обеспечивается материально-технические условия, позволяющие достичь обозначенные в Программе цели и выполнить задачи, в т. ч.:      </w:t>
      </w:r>
    </w:p>
    <w:p w:rsidR="00D75B51" w:rsidRPr="0098202D" w:rsidRDefault="00D75B51" w:rsidP="00A66295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 осуществляет все виды деятельности ребенка, как индивидуальной самостоятельной, так с учетом возрастных и индивидуальных особенностей воспитанников, их особых образовательных потребностей;</w:t>
      </w:r>
    </w:p>
    <w:p w:rsidR="00D75B51" w:rsidRPr="0098202D" w:rsidRDefault="00D75B51" w:rsidP="00A66295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 организовывает участие родителей воспитанников (законных представителей), педагогических работников и представителей общественности в разработке рабочей программы, в создании условий для ее реализации, а также мотивирующей образовательной среды группы;</w:t>
      </w:r>
    </w:p>
    <w:p w:rsidR="00D75B51" w:rsidRPr="0098202D" w:rsidRDefault="00D75B51" w:rsidP="00A66295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 использует в образовательном процессе современные образовательные технологии (в т. ч. игровые, коммуникативные и культурные практики социализации детей).</w:t>
      </w:r>
    </w:p>
    <w:p w:rsidR="00D75B51" w:rsidRPr="0098202D" w:rsidRDefault="00D75B51" w:rsidP="00A66295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Все оборудование группы № 4 находится в удовлетворительном состоянии. Группа имеет отдельные игровые, спальные, раздевальные и туалетные комнаты, имеется игровая уличная площадка с теневым навесом.</w:t>
      </w:r>
    </w:p>
    <w:p w:rsidR="00D75B51" w:rsidRPr="0098202D" w:rsidRDefault="00D75B51" w:rsidP="00A66295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группы и детского сада позволяет обеспечивать образовательную деятельность в соответствии с ФГОС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>.</w:t>
      </w:r>
    </w:p>
    <w:p w:rsidR="00D75B51" w:rsidRPr="0098202D" w:rsidRDefault="00D75B51" w:rsidP="00A66295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Группа не имеет специальных средств обучения для детей с ограниченными возможностями здоровья.</w:t>
      </w:r>
    </w:p>
    <w:p w:rsidR="00D75B51" w:rsidRPr="0098202D" w:rsidRDefault="00D75B51" w:rsidP="00A66295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Групповая комната находится на втором этаже и оснащена отдельной спальней, детской мебелью в соответствии с возрастом и требованиями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. Имеются материалы и оборудование для поддержания санитарного состояния групп. Оснащение развивающей предметно-пространственной среды соответствует возрасту детей и ФГОС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>.</w:t>
      </w:r>
    </w:p>
    <w:p w:rsidR="00E75D08" w:rsidRPr="0098202D" w:rsidRDefault="00E75D08" w:rsidP="00B5720D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02D">
        <w:rPr>
          <w:rFonts w:ascii="Times New Roman" w:hAnsi="Times New Roman" w:cs="Times New Roman"/>
          <w:b/>
          <w:bCs/>
          <w:sz w:val="28"/>
          <w:szCs w:val="28"/>
        </w:rPr>
        <w:t>Описание обеспеченности методическими материалами средствами</w:t>
      </w:r>
      <w:r w:rsidRPr="0098202D">
        <w:rPr>
          <w:rFonts w:ascii="Times New Roman" w:hAnsi="Times New Roman" w:cs="Times New Roman"/>
          <w:b/>
          <w:bCs/>
          <w:sz w:val="28"/>
          <w:szCs w:val="28"/>
        </w:rPr>
        <w:br/>
        <w:t>обучения и воспитания</w:t>
      </w:r>
    </w:p>
    <w:tbl>
      <w:tblPr>
        <w:tblStyle w:val="a3"/>
        <w:tblW w:w="0" w:type="auto"/>
        <w:tblInd w:w="534" w:type="dxa"/>
        <w:tblLook w:val="04A0"/>
      </w:tblPr>
      <w:tblGrid>
        <w:gridCol w:w="2636"/>
        <w:gridCol w:w="7428"/>
      </w:tblGrid>
      <w:tr w:rsidR="00E75D08" w:rsidRPr="0098202D" w:rsidTr="00A66295">
        <w:tc>
          <w:tcPr>
            <w:tcW w:w="2636" w:type="dxa"/>
            <w:vMerge w:val="restart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программ.</w:t>
            </w:r>
          </w:p>
        </w:tc>
        <w:tc>
          <w:tcPr>
            <w:tcW w:w="7428" w:type="dxa"/>
          </w:tcPr>
          <w:p w:rsidR="00E75D08" w:rsidRPr="00A66295" w:rsidRDefault="00E75D08" w:rsidP="00A6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/ Под ред.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Васильевой. - 4-е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ерераб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. - М.: МОЗАИКА-СИНТЕЗ, 2017.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</w:t>
            </w: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отношений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F77792" w:rsidRPr="0098202D" w:rsidRDefault="00F77792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Интегрированный курс «Ступеньки здоровья»</w:t>
            </w:r>
          </w:p>
          <w:p w:rsidR="00E75D08" w:rsidRPr="0098202D" w:rsidRDefault="00F77792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Программа по краеведению «Детство с родным  городом»</w:t>
            </w:r>
          </w:p>
        </w:tc>
      </w:tr>
      <w:tr w:rsidR="00E75D08" w:rsidRPr="0098202D" w:rsidTr="00A66295">
        <w:tc>
          <w:tcPr>
            <w:tcW w:w="2636" w:type="dxa"/>
            <w:vMerge w:val="restart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</w:t>
            </w: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реализации психолого-педагогической работы с детьми дошкольного возраста</w:t>
            </w: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От рождения до школы. Программа и краткие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методические рекомендации: для работы с детьми 5 –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лет. Под ред.Н.Е.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, Т.С. Комаровой, М.А.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>Васильевой. – М., «Мозаика-синтез», 2018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Партнерство дошкольной организации и семьи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/П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ред. С.С. Прищепа, Т.С.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Шатверян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. - М.: МОЗАИКА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СИНТЕЗ, 2017 </w:t>
            </w:r>
          </w:p>
        </w:tc>
      </w:tr>
      <w:tr w:rsidR="00E75D08" w:rsidRPr="0098202D" w:rsidTr="00A66295">
        <w:tc>
          <w:tcPr>
            <w:tcW w:w="10064" w:type="dxa"/>
            <w:gridSpan w:val="2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пособия по образовательным областям</w:t>
            </w:r>
          </w:p>
        </w:tc>
      </w:tr>
      <w:tr w:rsidR="00E75D08" w:rsidRPr="0098202D" w:rsidTr="00A66295">
        <w:tc>
          <w:tcPr>
            <w:tcW w:w="2636" w:type="dxa"/>
            <w:vMerge w:val="restart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</w:t>
            </w: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коммуникативное</w:t>
            </w: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развитие»</w:t>
            </w:r>
          </w:p>
        </w:tc>
        <w:tc>
          <w:tcPr>
            <w:tcW w:w="7428" w:type="dxa"/>
          </w:tcPr>
          <w:p w:rsidR="00E75D08" w:rsidRPr="0098202D" w:rsidRDefault="00E75D08" w:rsidP="00A6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>дошкольников. Для занятий с детьми 2-7 лет. - М.: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>МОЗАИКА-СИНТЕЗ, 2016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>дошкольников. Для занятий с детьми 2-7 лет. - М.: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>МОЗАИКА-СИНТЕЗ, 2016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саду: Для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с детьми 3-7 лет. - М.: МОЗАИКА- СИНТЕЗ,2017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="00B5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="00B5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Этические беседы с дошкольниками. Для занятий с детьми 4-7 лет. - М.: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>МОЗАИКА-СИНТЕЗ, 2016.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движения. Для</w:t>
            </w:r>
            <w:r w:rsidR="00B5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занятий с детьми 3-7 лет. - М.: МОЗАИКА-СИНТЕЗ, 2017.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Слецова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Социально-коммуникативное развитие дошкольников. Старшая группа. - М.: МОЗАИКА</w:t>
            </w:r>
          </w:p>
        </w:tc>
      </w:tr>
      <w:tr w:rsidR="00E75D08" w:rsidRPr="0098202D" w:rsidTr="00A66295">
        <w:tc>
          <w:tcPr>
            <w:tcW w:w="2636" w:type="dxa"/>
            <w:vMerge w:val="restart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«Познавательное </w:t>
            </w: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развитие»</w:t>
            </w:r>
          </w:p>
        </w:tc>
        <w:tc>
          <w:tcPr>
            <w:tcW w:w="7428" w:type="dxa"/>
          </w:tcPr>
          <w:p w:rsidR="00E75D08" w:rsidRPr="0098202D" w:rsidRDefault="00E75D08" w:rsidP="00A6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Н.Е.,3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А.Н. Проектная деятельность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>дошкольников. Для работы с детьми 5-7 лет. - М.: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>МОЗАИКА-СИНТЕЗ, 2016.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>окружением. Старшая группа. 5-6 лет. - М.: МОЗАИКА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>СИНТЕЗ, 2017.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Е.Е., Холодова О.Л. Развитие познавательных способностей дошкольников. 4-7 лет. - М.: МОЗАИКА, СИНТЕЗ, 2014.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4-7 лет. - М.: МОЗАИКА-СИНТЕЗ, 2017.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представлений. Старшая группа. - М.: МОЗАИКА-СИНТЕЗ, 2014.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>саду. Старшая группа. - М.: МОЗАИКА- СИНТЕЗ, 2017.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О.А. Развитие творческого мышления. Работаем по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>сказке. 3-7 лет. - М.: МОЗАИКА- СИНТЕЗ, 2016.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О.Р. Познавательно-исследовательская деятельность дошкольников. 4-7 лет. - М.: МОЗАИКА СИНТЕЗ, 2017.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</w:t>
            </w: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отношений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342035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курс </w:t>
            </w:r>
            <w:r w:rsidR="00E75D08" w:rsidRPr="0098202D">
              <w:rPr>
                <w:rFonts w:ascii="Times New Roman" w:hAnsi="Times New Roman" w:cs="Times New Roman"/>
                <w:sz w:val="24"/>
                <w:szCs w:val="24"/>
              </w:rPr>
              <w:t>«Ступеньки здоровья»</w:t>
            </w:r>
          </w:p>
          <w:p w:rsidR="00E75D08" w:rsidRPr="0098202D" w:rsidRDefault="00342035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краеведению </w:t>
            </w:r>
            <w:r w:rsidR="00E75D08" w:rsidRPr="0098202D">
              <w:rPr>
                <w:rFonts w:ascii="Times New Roman" w:hAnsi="Times New Roman" w:cs="Times New Roman"/>
                <w:sz w:val="24"/>
                <w:szCs w:val="24"/>
              </w:rPr>
              <w:t>«Детство с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родным </w:t>
            </w:r>
            <w:r w:rsidR="00E75D08"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городом»</w:t>
            </w:r>
          </w:p>
        </w:tc>
      </w:tr>
      <w:tr w:rsidR="00E75D08" w:rsidRPr="0098202D" w:rsidTr="00A66295">
        <w:tc>
          <w:tcPr>
            <w:tcW w:w="2636" w:type="dxa"/>
            <w:vMerge w:val="restart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«Речевое развитие»</w:t>
            </w:r>
          </w:p>
        </w:tc>
        <w:tc>
          <w:tcPr>
            <w:tcW w:w="7428" w:type="dxa"/>
          </w:tcPr>
          <w:p w:rsidR="00E75D08" w:rsidRPr="0098202D" w:rsidRDefault="00E75D08" w:rsidP="002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Старшая группа.5-6лет. - М.: МОЗАИКА- СИНТЕЗ, 2016.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в детском саду и дома: 5-6 лет. - М.:МОЗАИКА-СИНТЕЗ, 2017.</w:t>
            </w:r>
          </w:p>
        </w:tc>
      </w:tr>
      <w:tr w:rsidR="008C2815" w:rsidRPr="0098202D" w:rsidTr="00A66295">
        <w:tc>
          <w:tcPr>
            <w:tcW w:w="2636" w:type="dxa"/>
            <w:vMerge w:val="restart"/>
          </w:tcPr>
          <w:p w:rsidR="008C2815" w:rsidRPr="0098202D" w:rsidRDefault="008C2815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«Художественно</w:t>
            </w: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эстетическое развитие»</w:t>
            </w:r>
          </w:p>
        </w:tc>
        <w:tc>
          <w:tcPr>
            <w:tcW w:w="7428" w:type="dxa"/>
          </w:tcPr>
          <w:p w:rsidR="008C2815" w:rsidRPr="0098202D" w:rsidRDefault="008C2815" w:rsidP="002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8C2815" w:rsidRPr="0098202D" w:rsidTr="00A66295">
        <w:tc>
          <w:tcPr>
            <w:tcW w:w="2636" w:type="dxa"/>
            <w:vMerge/>
          </w:tcPr>
          <w:p w:rsidR="008C2815" w:rsidRPr="0098202D" w:rsidRDefault="008C2815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8C2815" w:rsidRPr="0098202D" w:rsidRDefault="008C2815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саду: Старшая группа. 5-6 лет. - М.: МОЗАИКА-СИНТЕЗ, 2017.</w:t>
            </w:r>
          </w:p>
        </w:tc>
      </w:tr>
      <w:tr w:rsidR="008C2815" w:rsidRPr="0098202D" w:rsidTr="00A66295">
        <w:tc>
          <w:tcPr>
            <w:tcW w:w="2636" w:type="dxa"/>
            <w:vMerge/>
          </w:tcPr>
          <w:p w:rsidR="008C2815" w:rsidRPr="0098202D" w:rsidRDefault="008C2815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8C2815" w:rsidRPr="0098202D" w:rsidRDefault="008C2815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материала: Старшая группа. 5-6 лет. - М.: МОЗАИКА-СИНТЕЗ, 2014.</w:t>
            </w:r>
          </w:p>
        </w:tc>
      </w:tr>
      <w:tr w:rsidR="008C2815" w:rsidRPr="0098202D" w:rsidTr="00A66295">
        <w:tc>
          <w:tcPr>
            <w:tcW w:w="2636" w:type="dxa"/>
            <w:vMerge/>
          </w:tcPr>
          <w:p w:rsidR="008C2815" w:rsidRPr="0098202D" w:rsidRDefault="008C2815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8C2815" w:rsidRPr="0098202D" w:rsidRDefault="008C2815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Г.Е. Жукова. Музыкальное воспитание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сад: Старшая группа 5-6 лет. – Мозаика </w:t>
            </w:r>
            <w:r w:rsidR="00746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</w:t>
            </w:r>
            <w:r w:rsidR="00746215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E75D08" w:rsidRPr="0098202D" w:rsidTr="00A66295">
        <w:tc>
          <w:tcPr>
            <w:tcW w:w="2636" w:type="dxa"/>
            <w:vMerge w:val="restart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«Физическое развитие»</w:t>
            </w:r>
          </w:p>
        </w:tc>
        <w:tc>
          <w:tcPr>
            <w:tcW w:w="7428" w:type="dxa"/>
          </w:tcPr>
          <w:p w:rsidR="00E75D08" w:rsidRPr="0098202D" w:rsidRDefault="00E75D08" w:rsidP="002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>дошкольников. Для занятий с детьми 2-7 лет. - М.: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>МОЗАИКА-СИНТЕЗ, 2016.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саду: Старшая группа. 5-6 лет. - М.:МОЗАИКА-СИНТЕЗ, 2017.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гимнастика: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>комплексы упражнений для детей 3-7лет. - М.: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br/>
              <w:t>МОЗАИКА-СИНТЕЗ, 2017.</w:t>
            </w:r>
          </w:p>
        </w:tc>
      </w:tr>
      <w:tr w:rsidR="00E75D08" w:rsidRPr="0098202D" w:rsidTr="00A66295">
        <w:tc>
          <w:tcPr>
            <w:tcW w:w="2636" w:type="dxa"/>
            <w:vMerge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подвижных игр для детей 2-7 лет / Автор сост. Э.Я.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. - М.:МОЗАИКА- СИНТЕЗ, 2017.</w:t>
            </w:r>
          </w:p>
        </w:tc>
      </w:tr>
    </w:tbl>
    <w:p w:rsidR="00085B86" w:rsidRPr="0098202D" w:rsidRDefault="00085B86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08" w:rsidRPr="002F0CC0" w:rsidRDefault="00E75D08" w:rsidP="002F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C0">
        <w:rPr>
          <w:rFonts w:ascii="Times New Roman" w:hAnsi="Times New Roman" w:cs="Times New Roman"/>
          <w:b/>
          <w:sz w:val="24"/>
          <w:szCs w:val="24"/>
        </w:rPr>
        <w:t>Перечень наглядного и дидактического материала, пособия</w:t>
      </w:r>
    </w:p>
    <w:p w:rsidR="00E75D08" w:rsidRPr="002F0CC0" w:rsidRDefault="00E75D08" w:rsidP="002F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C0">
        <w:rPr>
          <w:rFonts w:ascii="Times New Roman" w:hAnsi="Times New Roman" w:cs="Times New Roman"/>
          <w:b/>
          <w:sz w:val="24"/>
          <w:szCs w:val="24"/>
        </w:rPr>
        <w:t>и плака</w:t>
      </w:r>
      <w:r w:rsidR="003D0E48" w:rsidRPr="002F0CC0">
        <w:rPr>
          <w:rFonts w:ascii="Times New Roman" w:hAnsi="Times New Roman" w:cs="Times New Roman"/>
          <w:b/>
          <w:sz w:val="24"/>
          <w:szCs w:val="24"/>
        </w:rPr>
        <w:t>ты по образовательным областям.</w:t>
      </w:r>
    </w:p>
    <w:tbl>
      <w:tblPr>
        <w:tblStyle w:val="a3"/>
        <w:tblW w:w="10064" w:type="dxa"/>
        <w:tblInd w:w="534" w:type="dxa"/>
        <w:tblLook w:val="04A0"/>
      </w:tblPr>
      <w:tblGrid>
        <w:gridCol w:w="2268"/>
        <w:gridCol w:w="7796"/>
      </w:tblGrid>
      <w:tr w:rsidR="00E75D08" w:rsidRPr="0098202D" w:rsidTr="002F0CC0">
        <w:tc>
          <w:tcPr>
            <w:tcW w:w="226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796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«Подбери картинку», «Не играй с огнем», «Внимание – дорога», «Крылья, лапы и хвосты», «В саду, в поле, в огороде», «На что похоже», «Кто и что», «Малыш поранился», «Веселый счет», «Как избежать неприятностей (дома)», «Как избежать неприятностей (во дворе и на улице)», «Картинка в картинке», «Выбери картинку», «Детям о  времени», «Занимательные квадраты (цветы, домашние животные, фрукты, ягоды и овощи)», «В городе», «Времена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года», «Цвета и формы», «Профессии – ассоциации», «Детское лото», «Времена года» (на основе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), «Я – садовник», «Учим цифры», «Сколько не хватает», «Цифры», «Живая природа», «Фигуры», «Палочки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» - 3 набора, «Блоки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»  - 10 наборов, «Кто в домике живет», «Домашние животные» (домино), «Что получится», «Зоопарк» детское лото, «Логические цепочки», «Найди столько же», «Волшебный круг» - на подгруппу, «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яйцо» - на подгруппу, «Продолжи ряд», «Соседи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по планете»- детское лото, «Художники», «Давайте вместе поиграем, «Украсим елку бусами», «Поиск затонувших кораблей», «Найди меня», «Противоположности», «Закрой двери в домиках», «Логические таблицы», «Геометрическая мозаика», «Магазин», «Архитекторы (детская площадка)», «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 - детское лото, «Собирай-ка», «Собери светофор», «Кто летает, прыгает, плавает, ползает», «Найди меня», «Легкий счет», «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» - на подгруппу, «Пуговка», «Вьетнамская игра» - на подгруппу, «Монгольская игра» - на подгруппу, «Подбираю» - 2 набора</w:t>
            </w: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Игры по Никитину  - «ВВУ», «Сложи узор», «Сложи квадрат», «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Рамки и вкладыши», «</w:t>
            </w: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Точечки», «Кубики для всех».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 и демонстративный материал: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«Цифры и фигуры», «Дикие животные», «Профессии»  (животные), «Земноводные и пресмыкающиеся», «Морские обитатели», «Правила и безопасность дорожного движения для дошкольников», «Правила маленького пешехода», «Деревья нашего леса», «Схемы по Блокам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» - 2 набора, «Транспорт», «Насекомые», «Правила дорожного движения», «Фрукты и ягоды», «Дорожные знаки», «Кем быть?», «Овощи», «Млекопитающие», «Ягоды» (садовые), «Времена года (зима, весна, лето, осень)», «Птицы», «Грибы», «Деревья», «Морские животные», «Фрукты», «Цветы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Осень в картинках», «Экзотические животные», «Дикие животные», «Птицы в картинках», «Весна в картинках», «Цветы в картинках», «Животные Австралии», «Зима в картинках», «Грибы в картинках», «Дикие животные в картинках», «Кустарники в картинках», «Насекомые в картинках», «Безопасность в картинках», «Птицы», Тематический словарь в картинках «Перелетные и зимующие птицы России», «Овощи в картинках», «От боровика до земляники», «Дорожные знаки», «Цифры для магнитной доски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«хорошо» и  что такое «плохо», Набор «Обручей» из картона для игр с Блоками», «Деревья Алтайского края», «Карточки "безопасность дома», Счетные палочки - 13 наборов, «Одежда», Набор " Длинные - короткие", Набор счетного материала.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по временам года (около 60), набор цифр и счетного материала на магнитах, Карточки «Безопасность на улице и дома», «Дорожные знаки», «Безопасность на дороге», «Дикие животные»,  «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Млекопитающиеся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», «Земноводные и пресмыкающиеся», «Пожарная безопасность»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Алфавит», «Мастерская природы», «Профессии» - 2 набора.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«Безопасность», «Дорожная азбука», «Правила безопасности для дошкольников», «Время», «Правила дорожного движения» - 2 плаката, «Животный мир земли», «Правила пожарной безопасности», «Плакаты по дорожному движению», «Транспорт», «Растения», «Учимся считать».</w:t>
            </w:r>
            <w:proofErr w:type="gramEnd"/>
          </w:p>
        </w:tc>
      </w:tr>
      <w:tr w:rsidR="00E75D08" w:rsidRPr="0098202D" w:rsidTr="002F0CC0">
        <w:tc>
          <w:tcPr>
            <w:tcW w:w="2268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7796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«Эмоции», «Цветик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», «Наши чувства и эмоции», «Путешествие в мир эмоций», «Домик доброты», «Домик настроений», «Семья», «Права ребенка», «Государственные праздники России», «Я – хороший», «Что такое хорошо? что такое плохо?», «Мы играем в магазин» (детское лото), «Маленькая принцесса - лото для девочек», «Собери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«Рубцовск», «Можно  -  нельзя», «Все профессии важны, все профессии нужны», «Овощи». </w:t>
            </w:r>
            <w:proofErr w:type="gramEnd"/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 и демонстративный материал: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Набор карточек «Российская армия», Набор карточек «Безопасность дома и на улице», Набор карточек «Что такое хорошо и что такое плохо», Папка «Заслуженные люди города Рубцовска», Детский развивающий набор «Космос», Тематический словарь в картинках «Город, улица, дом», Квартира, мебель», Тематический словарь в картинках «Транспорт», Альбом «Буду делать хорошо, и не буду плохо», Набор карточек «Российская геральдика и государственные праздники», Набор карточек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Уроки доброты», Набор карточек «Я и другие», Папка «Памятники нашего города», Альбом "Я живу в Рубцовске», Альбом «Телецкое озеро», Папка «Как рождался наш город», Папка «Герои города Рубцовска», Папка  «Картинки ко Дню Победы», Набор картинок ко Дню Защитников Отечества, Набор картинок ко Дню Космонавтики.</w:t>
            </w:r>
            <w:proofErr w:type="gramEnd"/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«Этикет для самых маленьких», «Режим дня дошкольника», «Правила пожарной безопасности для дошкольников», «Одежда (зима, весна, лето, осень)», «Поздравления с Днем защитников Отечества», «Правила поведения в общественных местах», «Хорошие манеры», «С праздником Великой Победы!»</w:t>
            </w:r>
          </w:p>
        </w:tc>
      </w:tr>
      <w:tr w:rsidR="00B5720D" w:rsidRPr="0098202D" w:rsidTr="002F0CC0">
        <w:tc>
          <w:tcPr>
            <w:tcW w:w="2268" w:type="dxa"/>
          </w:tcPr>
          <w:p w:rsidR="00B5720D" w:rsidRPr="0098202D" w:rsidRDefault="00B5720D" w:rsidP="004B2B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796" w:type="dxa"/>
          </w:tcPr>
          <w:p w:rsidR="00B5720D" w:rsidRPr="0098202D" w:rsidRDefault="00B5720D" w:rsidP="00B5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«Знаю все профессии» - 2 комплекта, «Развитие речи» - 2 комплекта, «Найди различие», «История в картинках», «Занимательные квадраты  «Алфавит», «Узнай меня», «Угадай сказку», «Из чего мы сделаны», «Расскажи сказку», «Моя квартира», «Ты откуда?», «Кто с кем», «Определи первый звук в слове», «Составь рассказ по картинке», «Замкни цепочку», «Найди друзей», «Что нарисовано», «Кто что делает», «Автобус для зверят», «Кто как кричит»,</w:t>
            </w:r>
            <w:proofErr w:type="gramEnd"/>
          </w:p>
          <w:p w:rsidR="00B5720D" w:rsidRPr="0098202D" w:rsidRDefault="00B5720D" w:rsidP="00B5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 и демонстративный материал: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«Поезд», «Определи первый звук в слове», «Найди друзей», «Замкни цепочку», «Составь рассказ по картинкам», «Чудесный мешочек», «Репка», «Грибы», «Кто в каком вагоне поедет?», «Магазин», «Поезд» - 2 набора.</w:t>
            </w:r>
            <w:proofErr w:type="gramEnd"/>
          </w:p>
          <w:p w:rsidR="00B5720D" w:rsidRPr="0098202D" w:rsidRDefault="00B5720D" w:rsidP="00B5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 (люди)», «Одежда», «Алфавит», «Сказки», «Расскажи про свой город», «Загадки» (карточки), Карточки «Работа со звуками», 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Наборы картинок для рассматривания, пересказа и составление рассказов.  </w:t>
            </w:r>
            <w:proofErr w:type="gramEnd"/>
          </w:p>
          <w:p w:rsidR="00B5720D" w:rsidRPr="0098202D" w:rsidRDefault="00B5720D" w:rsidP="00B57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алфавит», «Одежда», «Собираем урожай (фрукты, ягоды, овощи)».</w:t>
            </w:r>
          </w:p>
        </w:tc>
      </w:tr>
      <w:tr w:rsidR="00B5720D" w:rsidRPr="0098202D" w:rsidTr="002F0CC0">
        <w:tc>
          <w:tcPr>
            <w:tcW w:w="2268" w:type="dxa"/>
          </w:tcPr>
          <w:p w:rsidR="00B5720D" w:rsidRPr="0098202D" w:rsidRDefault="00B5720D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796" w:type="dxa"/>
          </w:tcPr>
          <w:p w:rsidR="00B5720D" w:rsidRPr="0098202D" w:rsidRDefault="00B5720D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«Пирамида здоровья», «Кто как устроен», «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«Зубы, уши, глаза», «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» Кожа, питание, сон», «Основы безопасности», «Малыши – крепыши», «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Аскорбинка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и ее друзья», «Что влияет на здоровье детей», «Что полезно для здоровья», «Собери орган», «Полезные вредные продукты», «Помоги себе сам», «Угадай и покажи», «Овощи и фрукты, продукты».</w:t>
            </w:r>
            <w:proofErr w:type="gramEnd"/>
          </w:p>
          <w:p w:rsidR="00B5720D" w:rsidRPr="0098202D" w:rsidRDefault="00B5720D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 и демонстративный материал: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Бубны, мячи, веревочки длиной 80см,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, кубики, ребристая доска, гладкая доска, скакалки, мешочки с песком – 100 гр., колечки на голову для равновесия, Набор картинок по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20D" w:rsidRPr="0098202D" w:rsidRDefault="00B5720D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</w:tc>
      </w:tr>
      <w:tr w:rsidR="00B5720D" w:rsidRPr="0098202D" w:rsidTr="002F0CC0">
        <w:tc>
          <w:tcPr>
            <w:tcW w:w="2268" w:type="dxa"/>
          </w:tcPr>
          <w:p w:rsidR="00B5720D" w:rsidRPr="0098202D" w:rsidRDefault="00B5720D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796" w:type="dxa"/>
          </w:tcPr>
          <w:p w:rsidR="00B5720D" w:rsidRPr="0098202D" w:rsidRDefault="00B5720D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«Три кита», «Цвета и формы», «Пуговка».</w:t>
            </w:r>
          </w:p>
          <w:p w:rsidR="00B5720D" w:rsidRPr="0098202D" w:rsidRDefault="00B5720D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 и демонстративный материал: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инструменты: барабан, дудочки, ксилофон, колокольчики.</w:t>
            </w:r>
          </w:p>
        </w:tc>
      </w:tr>
    </w:tbl>
    <w:p w:rsidR="002F0CC0" w:rsidRDefault="003D0E48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75D08" w:rsidRPr="0098202D" w:rsidRDefault="00E75D08" w:rsidP="002F0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2D">
        <w:rPr>
          <w:rFonts w:ascii="Times New Roman" w:hAnsi="Times New Roman" w:cs="Times New Roman"/>
          <w:b/>
          <w:sz w:val="28"/>
          <w:szCs w:val="28"/>
        </w:rPr>
        <w:t>3.2. Примерный режим дня оздоровительной направленности</w:t>
      </w:r>
    </w:p>
    <w:p w:rsidR="007354F4" w:rsidRDefault="007354F4" w:rsidP="007354F4">
      <w:pPr>
        <w:pStyle w:val="Standard"/>
        <w:spacing w:line="240" w:lineRule="atLeast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Режим дня  старшей  группы (5-6 лет)</w:t>
      </w:r>
    </w:p>
    <w:p w:rsidR="007354F4" w:rsidRDefault="007354F4" w:rsidP="007354F4">
      <w:pPr>
        <w:pStyle w:val="Standard"/>
        <w:spacing w:line="240" w:lineRule="atLeast"/>
        <w:jc w:val="center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t>Холодный период года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5"/>
      </w:tblGrid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pStyle w:val="TableContents"/>
              <w:spacing w:line="240" w:lineRule="atLeast"/>
              <w:ind w:firstLine="709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pStyle w:val="TableContents"/>
              <w:spacing w:line="240" w:lineRule="atLeast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pStyle w:val="TableContents"/>
              <w:spacing w:line="240" w:lineRule="atLeast"/>
              <w:ind w:firstLine="70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Дома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4" w:rsidRDefault="007354F4" w:rsidP="004B2B55">
            <w:pPr>
              <w:pStyle w:val="TableContents"/>
              <w:spacing w:line="240" w:lineRule="atLeast"/>
              <w:ind w:firstLine="709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pStyle w:val="TableContents"/>
              <w:spacing w:line="24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Подъем, утренний туалет, закаливание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pStyle w:val="TableContents"/>
              <w:tabs>
                <w:tab w:val="left" w:pos="0"/>
              </w:tabs>
              <w:spacing w:line="240" w:lineRule="atLeast"/>
              <w:ind w:firstLine="3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6.30 (7.00)-7.30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pStyle w:val="TableContents"/>
              <w:spacing w:line="24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 дошкольном учреждении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4" w:rsidRDefault="007354F4" w:rsidP="004B2B55">
            <w:pPr>
              <w:pStyle w:val="TableContents"/>
              <w:spacing w:line="240" w:lineRule="atLeast"/>
              <w:ind w:firstLine="70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354F4" w:rsidTr="007354F4">
        <w:trPr>
          <w:trHeight w:val="351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и осмотр. Игры, индивидуальная работа, общение                                       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(7.30) -   8.00</w:t>
            </w:r>
          </w:p>
          <w:p w:rsidR="007354F4" w:rsidRDefault="007354F4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8.25 – 8.30</w:t>
            </w:r>
          </w:p>
        </w:tc>
      </w:tr>
      <w:tr w:rsidR="007354F4" w:rsidTr="007354F4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гимнастика (с упражнениями на дыхание)            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 – 8.25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завтраку. Завтрак                        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8.30 - 9.00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(ОД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 xml:space="preserve"> с перерывами)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10.40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– 10.40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выход на прогулку, прогулка, игры, индивидуальная       работа, физические упражнения на прогулке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 – 12.15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Возвращение с прогулки, водные процедуры.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 – 12.30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обеду. Обед                                 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– 12.50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ко сну:      </w:t>
            </w:r>
          </w:p>
          <w:p w:rsidR="007354F4" w:rsidRDefault="007354F4" w:rsidP="007354F4">
            <w:pPr>
              <w:numPr>
                <w:ilvl w:val="0"/>
                <w:numId w:val="35"/>
              </w:numPr>
              <w:tabs>
                <w:tab w:val="clear" w:pos="720"/>
                <w:tab w:val="num" w:pos="644"/>
              </w:tabs>
              <w:spacing w:after="0" w:line="240" w:lineRule="atLeast"/>
              <w:ind w:left="6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полоскание рта</w:t>
            </w:r>
          </w:p>
          <w:p w:rsidR="007354F4" w:rsidRPr="007354F4" w:rsidRDefault="007354F4" w:rsidP="007354F4">
            <w:pPr>
              <w:numPr>
                <w:ilvl w:val="0"/>
                <w:numId w:val="35"/>
              </w:numPr>
              <w:tabs>
                <w:tab w:val="clear" w:pos="720"/>
                <w:tab w:val="num" w:pos="644"/>
              </w:tabs>
              <w:spacing w:after="0" w:line="240" w:lineRule="atLeast"/>
              <w:ind w:left="644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криомассаж</w:t>
            </w:r>
            <w:proofErr w:type="spellEnd"/>
            <w:r w:rsidRPr="007354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 – 13.00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13.00 - 15.30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Потягушечк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динамический час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15.45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 – 16.15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полднику. Полдник (уплотненный).                              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16.15 -16.45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 – 16.10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деятельность                                     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16.45– 17.00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прогулке. Прогулка. Подвижные игры уход детей домой                    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– 19.00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Физкультурное игровое занятие на улице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tabs>
                <w:tab w:val="left" w:pos="1795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17.10 – 17.35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pStyle w:val="TableContents"/>
              <w:spacing w:line="240" w:lineRule="atLeas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Дома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4" w:rsidRDefault="007354F4" w:rsidP="004B2B55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pStyle w:val="TableContents"/>
              <w:spacing w:line="24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Прогулка с детьми, возвращение домой, ужин, спокойные игры, гигиенические процедуры.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18.30 (19.00)</w:t>
            </w:r>
            <w:r>
              <w:t xml:space="preserve"> </w:t>
            </w:r>
            <w:r>
              <w:rPr>
                <w:rFonts w:cs="Times New Roman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Fonts w:cs="Times New Roman"/>
                <w:sz w:val="22"/>
                <w:szCs w:val="22"/>
              </w:rPr>
              <w:t>20.30 (21.00)</w:t>
            </w:r>
          </w:p>
        </w:tc>
      </w:tr>
      <w:tr w:rsidR="007354F4" w:rsidTr="007354F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pStyle w:val="TableContents"/>
              <w:spacing w:line="24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Ночной сон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F4" w:rsidRDefault="007354F4" w:rsidP="004B2B55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20.30 (21.00) - 6.30 (7.30)</w:t>
            </w:r>
          </w:p>
        </w:tc>
      </w:tr>
    </w:tbl>
    <w:p w:rsidR="00E75D08" w:rsidRPr="0098202D" w:rsidRDefault="00E75D08" w:rsidP="007354F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D0E48" w:rsidRPr="0098202D" w:rsidRDefault="003D0E48" w:rsidP="0098202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206" w:rsidRDefault="00ED4206" w:rsidP="00ED4206">
      <w:pPr>
        <w:pStyle w:val="Standard"/>
        <w:spacing w:line="240" w:lineRule="atLeast"/>
        <w:jc w:val="center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t>Теплый период года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5"/>
      </w:tblGrid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pStyle w:val="TableContents"/>
              <w:spacing w:line="240" w:lineRule="atLeast"/>
              <w:ind w:firstLine="709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pStyle w:val="TableContents"/>
              <w:spacing w:line="240" w:lineRule="atLeast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pStyle w:val="TableContents"/>
              <w:spacing w:line="240" w:lineRule="atLeast"/>
              <w:ind w:firstLine="70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Дома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06" w:rsidRDefault="00ED4206" w:rsidP="004B2B55">
            <w:pPr>
              <w:pStyle w:val="TableContents"/>
              <w:spacing w:line="240" w:lineRule="atLeast"/>
              <w:ind w:firstLine="709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pStyle w:val="TableContents"/>
              <w:spacing w:line="24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Подъем, утренний туалет, закаливание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pStyle w:val="TableContents"/>
              <w:tabs>
                <w:tab w:val="left" w:pos="0"/>
              </w:tabs>
              <w:spacing w:line="240" w:lineRule="atLeast"/>
              <w:ind w:firstLine="3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6.30 (7.00)-7.30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pStyle w:val="TableContents"/>
              <w:spacing w:line="24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 дошкольном учреждении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06" w:rsidRDefault="00ED4206" w:rsidP="004B2B55">
            <w:pPr>
              <w:pStyle w:val="TableContents"/>
              <w:spacing w:line="240" w:lineRule="atLeast"/>
              <w:ind w:firstLine="70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4206" w:rsidTr="00ED4206">
        <w:trPr>
          <w:trHeight w:val="351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и осмотр. Игры, индивидуальная работа, общение                                       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(7.30) -   8.00</w:t>
            </w:r>
          </w:p>
          <w:p w:rsidR="00ED4206" w:rsidRDefault="00ED4206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8.25 – 8.30</w:t>
            </w:r>
          </w:p>
        </w:tc>
      </w:tr>
      <w:tr w:rsidR="00ED4206" w:rsidTr="00ED4206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гимнастика (с упражнениями на дыхание)            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 – 8.25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завтраку. Завтрак                        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8.30 - 9.00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(ОД)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9.25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9.25 -10.44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– 10.40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выход на прогулку, прогулка, игры, индивидуальная       работа, физические упражнения на прогулке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 – 12.15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Возвращение с прогулки, водные процедуры.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 – 12.30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обеду. Обед                                 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– 12.50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ко сну:      </w:t>
            </w:r>
          </w:p>
          <w:p w:rsidR="00ED4206" w:rsidRDefault="00ED4206" w:rsidP="00ED4206">
            <w:pPr>
              <w:numPr>
                <w:ilvl w:val="0"/>
                <w:numId w:val="35"/>
              </w:numPr>
              <w:tabs>
                <w:tab w:val="clear" w:pos="720"/>
                <w:tab w:val="num" w:pos="644"/>
              </w:tabs>
              <w:spacing w:after="0" w:line="240" w:lineRule="atLeast"/>
              <w:ind w:left="6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полоскание рта</w:t>
            </w:r>
          </w:p>
          <w:p w:rsidR="00ED4206" w:rsidRDefault="00ED4206" w:rsidP="00ED4206">
            <w:pPr>
              <w:numPr>
                <w:ilvl w:val="0"/>
                <w:numId w:val="35"/>
              </w:numPr>
              <w:tabs>
                <w:tab w:val="clear" w:pos="720"/>
                <w:tab w:val="num" w:pos="644"/>
              </w:tabs>
              <w:spacing w:after="0" w:line="240" w:lineRule="atLeast"/>
              <w:ind w:left="644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криомассаж</w:t>
            </w:r>
            <w:proofErr w:type="spellEnd"/>
          </w:p>
          <w:p w:rsidR="00ED4206" w:rsidRDefault="00ED4206" w:rsidP="00ED4206">
            <w:pPr>
              <w:numPr>
                <w:ilvl w:val="0"/>
                <w:numId w:val="35"/>
              </w:numPr>
              <w:tabs>
                <w:tab w:val="clear" w:pos="720"/>
                <w:tab w:val="num" w:pos="644"/>
              </w:tabs>
              <w:spacing w:after="0" w:line="240" w:lineRule="atLeast"/>
              <w:ind w:left="6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музыкотерапия</w:t>
            </w:r>
          </w:p>
          <w:p w:rsidR="00ED4206" w:rsidRDefault="00ED4206" w:rsidP="00ED4206">
            <w:pPr>
              <w:numPr>
                <w:ilvl w:val="0"/>
                <w:numId w:val="35"/>
              </w:numPr>
              <w:tabs>
                <w:tab w:val="clear" w:pos="720"/>
                <w:tab w:val="num" w:pos="644"/>
              </w:tabs>
              <w:spacing w:after="0" w:line="240" w:lineRule="atLeast"/>
              <w:ind w:left="644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сказкотерапия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 – 13.00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13.00 - 15.30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Потягушечк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динамический час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15.45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 – 16.15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полднику. Полдник (уплотненный).                              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16.15 -16.45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прогулке. Прогулка. Подвижные игры, ОД на прогулке,  уход детей домой                                                                              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16.45 – 19.00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Физкультурное игровое занятие на улице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tabs>
                <w:tab w:val="left" w:pos="1795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17.10 – 17.35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pStyle w:val="TableContents"/>
              <w:spacing w:line="240" w:lineRule="atLeas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Дома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06" w:rsidRDefault="00ED4206" w:rsidP="004B2B55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pStyle w:val="TableContents"/>
              <w:spacing w:line="24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Прогулка с детьми, возвращение домой, ужин, спокойные игры, гигиенические процедуры.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18.30 (19.00)</w:t>
            </w:r>
            <w:r>
              <w:t xml:space="preserve"> </w:t>
            </w:r>
            <w:r>
              <w:rPr>
                <w:rFonts w:cs="Times New Roman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Fonts w:cs="Times New Roman"/>
                <w:sz w:val="22"/>
                <w:szCs w:val="22"/>
              </w:rPr>
              <w:t>20.30 (21.00)</w:t>
            </w:r>
          </w:p>
        </w:tc>
      </w:tr>
      <w:tr w:rsidR="00ED4206" w:rsidTr="00ED420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pStyle w:val="TableContents"/>
              <w:spacing w:line="24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Ночной сон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06" w:rsidRDefault="00ED4206" w:rsidP="004B2B55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20.30 (21.00) - 6.30 (7.30)</w:t>
            </w:r>
          </w:p>
        </w:tc>
      </w:tr>
    </w:tbl>
    <w:p w:rsidR="00E75D08" w:rsidRPr="0098202D" w:rsidRDefault="00E75D08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D08" w:rsidRPr="0098202D" w:rsidRDefault="00342035" w:rsidP="002F0CC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75D08" w:rsidRPr="0098202D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E75D08" w:rsidRPr="0098202D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непрерывного бодрствования </w:t>
      </w:r>
      <w:r w:rsidRPr="00982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75D08" w:rsidRPr="0098202D">
        <w:rPr>
          <w:rFonts w:ascii="Times New Roman" w:hAnsi="Times New Roman" w:cs="Times New Roman"/>
          <w:sz w:val="24"/>
          <w:szCs w:val="24"/>
        </w:rPr>
        <w:t>детей 5 - 6 лет составляет 5,5 - 6 часов.</w:t>
      </w:r>
    </w:p>
    <w:p w:rsidR="003D0E48" w:rsidRPr="0098202D" w:rsidRDefault="00E75D08" w:rsidP="002F0CC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           В плохую погоду вместо прогулки организуется активный отдых детей в </w:t>
      </w:r>
      <w:r w:rsidR="00342035" w:rsidRPr="009820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202D">
        <w:rPr>
          <w:rFonts w:ascii="Times New Roman" w:hAnsi="Times New Roman" w:cs="Times New Roman"/>
          <w:sz w:val="24"/>
          <w:szCs w:val="24"/>
        </w:rPr>
        <w:t>помещении: музыкальном зале, физкуль</w:t>
      </w:r>
      <w:r w:rsidR="003D0E48" w:rsidRPr="0098202D">
        <w:rPr>
          <w:rFonts w:ascii="Times New Roman" w:hAnsi="Times New Roman" w:cs="Times New Roman"/>
          <w:sz w:val="24"/>
          <w:szCs w:val="24"/>
        </w:rPr>
        <w:t xml:space="preserve">турном зале, групповой </w:t>
      </w:r>
      <w:proofErr w:type="spellStart"/>
      <w:proofErr w:type="gramStart"/>
      <w:r w:rsidR="003D0E48" w:rsidRPr="0098202D">
        <w:rPr>
          <w:rFonts w:ascii="Times New Roman" w:hAnsi="Times New Roman" w:cs="Times New Roman"/>
          <w:sz w:val="24"/>
          <w:szCs w:val="24"/>
        </w:rPr>
        <w:t>комн</w:t>
      </w:r>
      <w:proofErr w:type="spellEnd"/>
      <w:proofErr w:type="gramEnd"/>
    </w:p>
    <w:p w:rsidR="003D0E48" w:rsidRPr="0098202D" w:rsidRDefault="003D0E48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08" w:rsidRPr="0098202D" w:rsidRDefault="003D0E48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77792" w:rsidRPr="0098202D">
        <w:rPr>
          <w:rFonts w:ascii="Times New Roman" w:hAnsi="Times New Roman" w:cs="Times New Roman"/>
          <w:sz w:val="24"/>
          <w:szCs w:val="24"/>
        </w:rPr>
        <w:t xml:space="preserve">  </w:t>
      </w:r>
      <w:r w:rsidR="00E75D08" w:rsidRPr="0098202D">
        <w:rPr>
          <w:rFonts w:ascii="Times New Roman" w:hAnsi="Times New Roman" w:cs="Times New Roman"/>
          <w:b/>
          <w:bCs/>
          <w:sz w:val="24"/>
          <w:szCs w:val="24"/>
        </w:rPr>
        <w:t>Режим физкультурно-оздоровительной работы</w:t>
      </w:r>
    </w:p>
    <w:tbl>
      <w:tblPr>
        <w:tblStyle w:val="a3"/>
        <w:tblW w:w="9286" w:type="dxa"/>
        <w:jc w:val="center"/>
        <w:tblInd w:w="427" w:type="dxa"/>
        <w:tblLook w:val="04A0"/>
      </w:tblPr>
      <w:tblGrid>
        <w:gridCol w:w="4643"/>
        <w:gridCol w:w="4643"/>
      </w:tblGrid>
      <w:tr w:rsidR="00E75D08" w:rsidRPr="0098202D" w:rsidTr="00ED4206">
        <w:trPr>
          <w:jc w:val="center"/>
        </w:trPr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E75D08" w:rsidRPr="0098202D" w:rsidTr="00ED4206">
        <w:trPr>
          <w:jc w:val="center"/>
        </w:trPr>
        <w:tc>
          <w:tcPr>
            <w:tcW w:w="9286" w:type="dxa"/>
            <w:gridSpan w:val="2"/>
          </w:tcPr>
          <w:p w:rsidR="00E75D08" w:rsidRPr="0098202D" w:rsidRDefault="00E75D08" w:rsidP="0098202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E75D08" w:rsidRPr="0098202D" w:rsidTr="00ED4206">
        <w:trPr>
          <w:jc w:val="center"/>
        </w:trPr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1.1.Утренняя гимнастика</w:t>
            </w:r>
          </w:p>
        </w:tc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Ежедневно 10 минут</w:t>
            </w:r>
          </w:p>
        </w:tc>
      </w:tr>
      <w:tr w:rsidR="00E75D08" w:rsidRPr="0098202D" w:rsidTr="00ED4206">
        <w:trPr>
          <w:jc w:val="center"/>
        </w:trPr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1.2.Физкультминутки</w:t>
            </w:r>
          </w:p>
        </w:tc>
        <w:tc>
          <w:tcPr>
            <w:tcW w:w="4643" w:type="dxa"/>
            <w:vAlign w:val="bottom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 мере необходимости 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(до 3-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E75D08" w:rsidRPr="0098202D" w:rsidTr="00ED4206">
        <w:trPr>
          <w:jc w:val="center"/>
        </w:trPr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Игры и физические упражнения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</w:tc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Ежедневно 15 – 20 минут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08" w:rsidRPr="0098202D" w:rsidTr="00ED4206">
        <w:trPr>
          <w:jc w:val="center"/>
        </w:trPr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1.4.Закаливающие процедуры</w:t>
            </w:r>
          </w:p>
        </w:tc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E75D08" w:rsidRPr="0098202D" w:rsidTr="00ED4206">
        <w:trPr>
          <w:jc w:val="center"/>
        </w:trPr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1.5.Дыхательная гимнастика</w:t>
            </w:r>
          </w:p>
        </w:tc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E75D08" w:rsidRPr="0098202D" w:rsidTr="00ED4206">
        <w:trPr>
          <w:jc w:val="center"/>
        </w:trPr>
        <w:tc>
          <w:tcPr>
            <w:tcW w:w="9286" w:type="dxa"/>
            <w:gridSpan w:val="2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2. Физкультурные занятия</w:t>
            </w:r>
          </w:p>
        </w:tc>
      </w:tr>
      <w:tr w:rsidR="00E75D08" w:rsidRPr="0098202D" w:rsidTr="00ED4206">
        <w:trPr>
          <w:jc w:val="center"/>
        </w:trPr>
        <w:tc>
          <w:tcPr>
            <w:tcW w:w="4643" w:type="dxa"/>
            <w:vAlign w:val="bottom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2.1. Физкультурные занятия в спортивном зале</w:t>
            </w:r>
          </w:p>
        </w:tc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минут</w:t>
            </w:r>
          </w:p>
        </w:tc>
      </w:tr>
      <w:tr w:rsidR="00E75D08" w:rsidRPr="0098202D" w:rsidTr="00ED4206">
        <w:trPr>
          <w:jc w:val="center"/>
        </w:trPr>
        <w:tc>
          <w:tcPr>
            <w:tcW w:w="4643" w:type="dxa"/>
            <w:vAlign w:val="bottom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2.2. Физкультурные занятия на улице</w:t>
            </w:r>
          </w:p>
        </w:tc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 раз в неделю 25 минут</w:t>
            </w:r>
          </w:p>
        </w:tc>
      </w:tr>
      <w:tr w:rsidR="00E75D08" w:rsidRPr="0098202D" w:rsidTr="00ED4206">
        <w:trPr>
          <w:jc w:val="center"/>
        </w:trPr>
        <w:tc>
          <w:tcPr>
            <w:tcW w:w="9286" w:type="dxa"/>
            <w:gridSpan w:val="2"/>
            <w:vAlign w:val="bottom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3. Физкультурный досуг</w:t>
            </w:r>
          </w:p>
        </w:tc>
      </w:tr>
      <w:tr w:rsidR="00E75D08" w:rsidRPr="0098202D" w:rsidTr="00ED4206">
        <w:trPr>
          <w:jc w:val="center"/>
        </w:trPr>
        <w:tc>
          <w:tcPr>
            <w:tcW w:w="4643" w:type="dxa"/>
            <w:vAlign w:val="bottom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3.1.Самостоятельная двигательная деятельность</w:t>
            </w:r>
          </w:p>
        </w:tc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E75D08" w:rsidRPr="0098202D" w:rsidTr="00ED4206">
        <w:trPr>
          <w:jc w:val="center"/>
        </w:trPr>
        <w:tc>
          <w:tcPr>
            <w:tcW w:w="4643" w:type="dxa"/>
            <w:vAlign w:val="bottom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75D08" w:rsidRPr="0098202D" w:rsidTr="00ED4206">
        <w:trPr>
          <w:jc w:val="center"/>
        </w:trPr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3.2.Физкультурныедосуги и развлечения</w:t>
            </w:r>
          </w:p>
        </w:tc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E75D08" w:rsidRPr="0098202D" w:rsidTr="00ED4206">
        <w:trPr>
          <w:jc w:val="center"/>
        </w:trPr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4643" w:type="dxa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E75D08" w:rsidRPr="0098202D" w:rsidRDefault="00E75D08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08" w:rsidRPr="0098202D" w:rsidRDefault="00E75D08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08" w:rsidRPr="0098202D" w:rsidRDefault="00E75D08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08" w:rsidRPr="0098202D" w:rsidRDefault="00E75D08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08" w:rsidRPr="0098202D" w:rsidRDefault="00E75D08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08" w:rsidRPr="0098202D" w:rsidRDefault="00E75D08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08" w:rsidRPr="0098202D" w:rsidRDefault="00E75D08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08" w:rsidRPr="0098202D" w:rsidRDefault="00E75D08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08" w:rsidRPr="0098202D" w:rsidRDefault="00E75D08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08" w:rsidRPr="0098202D" w:rsidRDefault="00E75D08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08" w:rsidRPr="0098202D" w:rsidRDefault="00E75D08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08" w:rsidRPr="0098202D" w:rsidRDefault="00E75D08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E48" w:rsidRPr="0098202D" w:rsidRDefault="003D0E48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86" w:rsidRPr="0098202D" w:rsidRDefault="00085B86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86" w:rsidRPr="0098202D" w:rsidRDefault="00085B86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85B86" w:rsidRPr="0098202D" w:rsidSect="00932974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E75D08" w:rsidRPr="0098202D" w:rsidRDefault="00E75D08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Расписание образовательных ситуаций в старшей группе</w:t>
      </w:r>
    </w:p>
    <w:p w:rsidR="00E75D08" w:rsidRPr="0098202D" w:rsidRDefault="00E75D08" w:rsidP="00982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2914" w:type="dxa"/>
        <w:jc w:val="center"/>
        <w:tblInd w:w="-1087" w:type="dxa"/>
        <w:tblLook w:val="01E0"/>
      </w:tblPr>
      <w:tblGrid>
        <w:gridCol w:w="2551"/>
        <w:gridCol w:w="7088"/>
        <w:gridCol w:w="3275"/>
      </w:tblGrid>
      <w:tr w:rsidR="00E75D08" w:rsidRPr="0098202D" w:rsidTr="002F0CC0">
        <w:trPr>
          <w:cantSplit/>
          <w:trHeight w:val="1029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08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2.ФИЗО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9.00 – 9.20</w:t>
            </w:r>
          </w:p>
          <w:p w:rsidR="00E75D08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9.30 – 9.5</w:t>
            </w:r>
            <w:r w:rsidR="00E75D08"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D08" w:rsidRPr="0098202D" w:rsidTr="002F0CC0">
        <w:trPr>
          <w:cantSplit/>
          <w:trHeight w:val="1291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08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E75D08"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03" w:rsidRPr="0098202D" w:rsidRDefault="002F0CC0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2C03" w:rsidRPr="0098202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 п</w:t>
            </w:r>
            <w:r w:rsidR="009A2C03" w:rsidRPr="0098202D">
              <w:rPr>
                <w:rFonts w:ascii="Times New Roman" w:hAnsi="Times New Roman" w:cs="Times New Roman"/>
                <w:sz w:val="24"/>
                <w:szCs w:val="24"/>
              </w:rPr>
              <w:t>оловина дня: Окружающий мир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9.00 - 9.20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10.05 – 10.25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9.30 – 9.55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15.30 – 16.10</w:t>
            </w:r>
          </w:p>
        </w:tc>
      </w:tr>
      <w:tr w:rsidR="00E75D08" w:rsidRPr="0098202D" w:rsidTr="002F0CC0">
        <w:trPr>
          <w:cantSplit/>
          <w:trHeight w:val="99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08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="00E75D08"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C03" w:rsidRPr="0098202D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E75D08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2. ФИЗО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9.00 - 9.20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9.3</w:t>
            </w:r>
            <w:r w:rsidR="009A2C03"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5 – 10.00</w:t>
            </w:r>
          </w:p>
        </w:tc>
      </w:tr>
      <w:tr w:rsidR="00E75D08" w:rsidRPr="0098202D" w:rsidTr="002F0CC0">
        <w:trPr>
          <w:cantSplit/>
          <w:trHeight w:val="1118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08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(Лепка/Аппликация)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 половина дня:  Становление ЗОЖ "Ступеньки здоровья"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9.00 – 9.20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9.20 – 9.40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9.55 – 10.20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15.50 – 16.10</w:t>
            </w:r>
          </w:p>
        </w:tc>
      </w:tr>
      <w:tr w:rsidR="00E75D08" w:rsidRPr="0098202D" w:rsidTr="002F0CC0">
        <w:trPr>
          <w:cantSplit/>
          <w:trHeight w:val="1418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08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  <w:r w:rsidR="00E75D08"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D08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E75D08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5D08" w:rsidRPr="0098202D">
              <w:rPr>
                <w:rFonts w:ascii="Times New Roman" w:hAnsi="Times New Roman" w:cs="Times New Roman"/>
                <w:sz w:val="24"/>
                <w:szCs w:val="24"/>
              </w:rPr>
              <w:t>ФИЗО (на улице)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9.00 - 9.20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1п.  9.30–9.55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2п.  9.55–10.20 </w:t>
            </w:r>
          </w:p>
          <w:p w:rsidR="00E75D08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11.10 – 11</w:t>
            </w:r>
            <w:r w:rsidR="00E75D08" w:rsidRPr="0098202D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  <w:p w:rsidR="00E75D08" w:rsidRPr="0098202D" w:rsidRDefault="00E75D08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5D08" w:rsidRPr="0098202D" w:rsidRDefault="00E75D08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C03" w:rsidRPr="0098202D" w:rsidRDefault="009A2C03" w:rsidP="00982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0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Pr="0098202D">
        <w:rPr>
          <w:rFonts w:ascii="Times New Roman" w:hAnsi="Times New Roman" w:cs="Times New Roman"/>
          <w:b/>
          <w:bCs/>
          <w:sz w:val="24"/>
          <w:szCs w:val="24"/>
        </w:rPr>
        <w:t xml:space="preserve">  Проектирование </w:t>
      </w:r>
      <w:proofErr w:type="spellStart"/>
      <w:proofErr w:type="gramStart"/>
      <w:r w:rsidRPr="0098202D"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="00342035" w:rsidRPr="00982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42035" w:rsidRPr="00982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b/>
          <w:bCs/>
          <w:sz w:val="24"/>
          <w:szCs w:val="24"/>
        </w:rPr>
        <w:t>образовательного</w:t>
      </w:r>
      <w:proofErr w:type="gramEnd"/>
      <w:r w:rsidRPr="0098202D">
        <w:rPr>
          <w:rFonts w:ascii="Times New Roman" w:hAnsi="Times New Roman" w:cs="Times New Roman"/>
          <w:b/>
          <w:bCs/>
          <w:sz w:val="24"/>
          <w:szCs w:val="24"/>
        </w:rPr>
        <w:t xml:space="preserve"> процесса:</w:t>
      </w:r>
    </w:p>
    <w:tbl>
      <w:tblPr>
        <w:tblW w:w="15848" w:type="dxa"/>
        <w:tblInd w:w="-431" w:type="dxa"/>
        <w:tblLayout w:type="fixed"/>
        <w:tblLook w:val="0000"/>
      </w:tblPr>
      <w:tblGrid>
        <w:gridCol w:w="710"/>
        <w:gridCol w:w="2097"/>
        <w:gridCol w:w="7655"/>
        <w:gridCol w:w="5386"/>
      </w:tblGrid>
      <w:tr w:rsidR="009A2C03" w:rsidRPr="0098202D" w:rsidTr="009A2C03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03" w:rsidRPr="0098202D" w:rsidRDefault="009A2C03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03" w:rsidRPr="0098202D" w:rsidRDefault="009A2C03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9A2C03" w:rsidRPr="0098202D" w:rsidRDefault="009A2C03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развития ребёнка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03" w:rsidRPr="0098202D" w:rsidRDefault="009A2C03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1-я половина дня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03" w:rsidRPr="0098202D" w:rsidRDefault="009A2C03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</w:tc>
      </w:tr>
      <w:tr w:rsidR="009A2C03" w:rsidRPr="0098202D" w:rsidTr="009A2C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03" w:rsidRPr="0098202D" w:rsidRDefault="009A2C03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03" w:rsidRPr="0098202D" w:rsidRDefault="009A2C03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Приём детей на воздухе в любое время года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77BD6"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, ОС.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Физкультура в спортивном зале и на воздухе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Культурные практики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9A2C03" w:rsidRPr="0098202D" w:rsidTr="009A2C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03" w:rsidRPr="0098202D" w:rsidRDefault="009A2C03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03" w:rsidRPr="0098202D" w:rsidRDefault="009A2C03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ОД, ИОС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Культурные практики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Интеллектуальные досуги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</w:tr>
      <w:tr w:rsidR="009A2C03" w:rsidRPr="0098202D" w:rsidTr="009A2C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03" w:rsidRPr="0098202D" w:rsidRDefault="009A2C03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03" w:rsidRPr="0098202D" w:rsidRDefault="009A2C03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и речевое</w:t>
            </w:r>
          </w:p>
          <w:p w:rsidR="009A2C03" w:rsidRPr="0098202D" w:rsidRDefault="009A2C03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Утренний приём детей, индивидуальные и подгрупповые беседы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Дежурства в столовой, в природном уголке, помощь в подготовке к НОД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Культурные практики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 хозяйственно-бытового труда и труда в природе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9A2C03" w:rsidRPr="0098202D" w:rsidTr="009A2C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03" w:rsidRPr="0098202D" w:rsidRDefault="009A2C03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03" w:rsidRPr="0098202D" w:rsidRDefault="009A2C03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03" w:rsidRPr="0098202D" w:rsidRDefault="009A2C03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Культурные практики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9A2C03" w:rsidRPr="0098202D" w:rsidRDefault="009A2C03" w:rsidP="0098202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8C5A44" w:rsidRDefault="009A2C03" w:rsidP="00982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0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03" w:rsidRPr="0098202D" w:rsidRDefault="009A2C03" w:rsidP="008C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bCs/>
          <w:sz w:val="24"/>
          <w:szCs w:val="24"/>
        </w:rPr>
        <w:t>Циклограмма планирования совместной и индивидуальной деятельности с детьми</w:t>
      </w:r>
    </w:p>
    <w:tbl>
      <w:tblPr>
        <w:tblStyle w:val="a3"/>
        <w:tblW w:w="15304" w:type="dxa"/>
        <w:tblLook w:val="04A0"/>
      </w:tblPr>
      <w:tblGrid>
        <w:gridCol w:w="970"/>
        <w:gridCol w:w="3379"/>
        <w:gridCol w:w="3489"/>
        <w:gridCol w:w="3364"/>
        <w:gridCol w:w="4102"/>
      </w:tblGrid>
      <w:tr w:rsidR="009A2C03" w:rsidRPr="0098202D" w:rsidTr="009A2C03">
        <w:tc>
          <w:tcPr>
            <w:tcW w:w="970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379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3489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3364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4102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9A2C03" w:rsidRPr="0098202D" w:rsidTr="009A2C03">
        <w:tc>
          <w:tcPr>
            <w:tcW w:w="970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Поне</w:t>
            </w: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дель</w:t>
            </w:r>
            <w:proofErr w:type="spellEnd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ник</w:t>
            </w:r>
          </w:p>
        </w:tc>
        <w:tc>
          <w:tcPr>
            <w:tcW w:w="3379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Игры по дорожному движению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Культурно-гигиенические навыки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по </w:t>
            </w:r>
            <w:proofErr w:type="spellStart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валеологии</w:t>
            </w:r>
            <w:proofErr w:type="spellEnd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Индивидуальная работа с родителями</w:t>
            </w:r>
          </w:p>
        </w:tc>
        <w:tc>
          <w:tcPr>
            <w:tcW w:w="3489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Звуковая культура речи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Музыкально-дидактические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Социально-нравственное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воспитание, семья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ОБЖ в быту</w:t>
            </w:r>
          </w:p>
        </w:tc>
        <w:tc>
          <w:tcPr>
            <w:tcW w:w="3364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предметами народного искусства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 наизусть (</w:t>
            </w:r>
            <w:proofErr w:type="spellStart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, стихи)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4102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в уголке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Опыты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-художественная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(лепка, рисование, аппликация, конструирование)</w:t>
            </w:r>
          </w:p>
        </w:tc>
      </w:tr>
      <w:tr w:rsidR="009A2C03" w:rsidRPr="0098202D" w:rsidTr="009A2C03">
        <w:tc>
          <w:tcPr>
            <w:tcW w:w="970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Втор</w:t>
            </w: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</w:t>
            </w:r>
          </w:p>
        </w:tc>
        <w:tc>
          <w:tcPr>
            <w:tcW w:w="3379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 в уголке природы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Целевая </w:t>
            </w:r>
            <w:proofErr w:type="gramStart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</w:t>
            </w:r>
            <w:proofErr w:type="gramEnd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Театрализованная деятельность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по ФИЗО</w:t>
            </w:r>
          </w:p>
        </w:tc>
        <w:tc>
          <w:tcPr>
            <w:tcW w:w="3489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рассказыванию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Целевая прогулка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 Обучение грамоте</w:t>
            </w:r>
          </w:p>
        </w:tc>
        <w:tc>
          <w:tcPr>
            <w:tcW w:w="3364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Словесные игры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Целевая прогулка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по ФИЗО</w:t>
            </w:r>
          </w:p>
        </w:tc>
        <w:tc>
          <w:tcPr>
            <w:tcW w:w="4102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Театрализованная деятельность Целевая прогулка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Ручной труд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 родителями</w:t>
            </w:r>
          </w:p>
        </w:tc>
      </w:tr>
      <w:tr w:rsidR="009A2C03" w:rsidRPr="0098202D" w:rsidTr="009A2C03">
        <w:tc>
          <w:tcPr>
            <w:tcW w:w="970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3379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Экологическое воспитание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 в природе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489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Связная речь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по </w:t>
            </w:r>
            <w:proofErr w:type="spellStart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валеологии</w:t>
            </w:r>
            <w:proofErr w:type="spellEnd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Индивидуальная работа по ФИЗО Представление о себе, других людях</w:t>
            </w:r>
          </w:p>
        </w:tc>
        <w:tc>
          <w:tcPr>
            <w:tcW w:w="3364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игры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дорожного движения Индивидуальная работа с родителями</w:t>
            </w:r>
          </w:p>
        </w:tc>
        <w:tc>
          <w:tcPr>
            <w:tcW w:w="4102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Игры по дорожному движению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 наизусть Индивидуальная работа по ФИЗО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Игры, самопознание</w:t>
            </w:r>
          </w:p>
        </w:tc>
      </w:tr>
      <w:tr w:rsidR="009A2C03" w:rsidRPr="0098202D" w:rsidTr="009A2C03">
        <w:trPr>
          <w:trHeight w:val="1150"/>
        </w:trPr>
        <w:tc>
          <w:tcPr>
            <w:tcW w:w="970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Чет</w:t>
            </w: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верг</w:t>
            </w:r>
          </w:p>
        </w:tc>
        <w:tc>
          <w:tcPr>
            <w:tcW w:w="3379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Занимательные игры </w:t>
            </w:r>
            <w:proofErr w:type="gramStart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математике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</w:t>
            </w:r>
          </w:p>
        </w:tc>
        <w:tc>
          <w:tcPr>
            <w:tcW w:w="3489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тканью, ручной груд Развлечение музыкальное Индивидуальная работа с родителями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Математическое развитие</w:t>
            </w:r>
          </w:p>
        </w:tc>
        <w:tc>
          <w:tcPr>
            <w:tcW w:w="3364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Ребенок и игра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профессией Развлечение спортивное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речевое творчество</w:t>
            </w:r>
          </w:p>
        </w:tc>
        <w:tc>
          <w:tcPr>
            <w:tcW w:w="4102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художниками, скульпторами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Развлечение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речи</w:t>
            </w:r>
          </w:p>
        </w:tc>
      </w:tr>
      <w:tr w:rsidR="009A2C03" w:rsidRPr="0098202D" w:rsidTr="009A2C03">
        <w:tc>
          <w:tcPr>
            <w:tcW w:w="970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Пятни</w:t>
            </w: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ца</w:t>
            </w:r>
          </w:p>
        </w:tc>
        <w:tc>
          <w:tcPr>
            <w:tcW w:w="3379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поведения Коллективный труд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Связная речь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композиторами</w:t>
            </w:r>
          </w:p>
        </w:tc>
        <w:tc>
          <w:tcPr>
            <w:tcW w:w="3489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селом, городом,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Россией, Алтаем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на объекты социума</w:t>
            </w:r>
          </w:p>
        </w:tc>
        <w:tc>
          <w:tcPr>
            <w:tcW w:w="3364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Чтение, слушание, показ видеофильмов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Математическое развитие</w:t>
            </w: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Эмоции</w:t>
            </w:r>
          </w:p>
        </w:tc>
        <w:tc>
          <w:tcPr>
            <w:tcW w:w="4102" w:type="dxa"/>
          </w:tcPr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proofErr w:type="gramStart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ыт.труд</w:t>
            </w:r>
            <w:proofErr w:type="spellEnd"/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Нравственное воспитание Социализация </w:t>
            </w:r>
          </w:p>
          <w:p w:rsidR="009A2C03" w:rsidRPr="0098202D" w:rsidRDefault="009A2C03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Исследуем-экспериментируем</w:t>
            </w:r>
          </w:p>
        </w:tc>
      </w:tr>
    </w:tbl>
    <w:p w:rsidR="001D3F9E" w:rsidRPr="0098202D" w:rsidRDefault="001D3F9E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D3F9E" w:rsidRPr="0098202D" w:rsidSect="0093297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1D3F9E" w:rsidRPr="008C5A44" w:rsidRDefault="003D0E48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A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1D3F9E" w:rsidRPr="008C5A44">
        <w:rPr>
          <w:rFonts w:ascii="Times New Roman" w:hAnsi="Times New Roman" w:cs="Times New Roman"/>
          <w:b/>
          <w:sz w:val="24"/>
          <w:szCs w:val="24"/>
        </w:rPr>
        <w:t xml:space="preserve"> 3.3. Условия для сохранения физического и психического здоровья</w:t>
      </w:r>
    </w:p>
    <w:p w:rsidR="001D3F9E" w:rsidRPr="0098202D" w:rsidRDefault="001D3F9E" w:rsidP="008C5A44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В борьбе с детским туберкулезом  </w:t>
      </w:r>
      <w:r w:rsidR="00E77BD6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>самым действенным средством является  его профилактика, меры укрепления и закаливания детского организма.</w:t>
      </w:r>
    </w:p>
    <w:p w:rsidR="001D3F9E" w:rsidRPr="0098202D" w:rsidRDefault="001D3F9E" w:rsidP="008C5A44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Каждый дошкольник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оздоравливается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в ДОУ </w:t>
      </w:r>
      <w:r w:rsidR="00E77BD6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 xml:space="preserve"> по индивидуальной оздоровительной программе, с учетом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E77BD6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 xml:space="preserve"> непрерывного  мониторинга состояния здоровья ребенка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D3F9E" w:rsidRPr="0098202D" w:rsidRDefault="001D3F9E" w:rsidP="008C5A44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ab/>
        <w:t xml:space="preserve">Взаимодействие всех  </w:t>
      </w:r>
      <w:r w:rsidR="00E77BD6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 xml:space="preserve">специалистов с целью координации действий осуществляется на педагогических </w:t>
      </w:r>
      <w:r w:rsidR="00E77BD6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 xml:space="preserve"> советах, семинарах-практикумах,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медико-психолого-педагогических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консилиумах, где обсуждаются актуальные вопросы профилактики</w:t>
      </w:r>
      <w:r w:rsidR="00E77BD6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 xml:space="preserve">  заболеваемости, результаты комплексного обследования. Это позволяет получить точные представления о </w:t>
      </w:r>
      <w:r w:rsidR="00E77BD6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 xml:space="preserve"> соматическом состоянии детей, уточнить заключение об их диагнозах, а также обосновать, разработать и, при необходимости, скорректировать индивидуальную программу, составить прогноз относительно дальнейшего развития ребенка.  Используется новый</w:t>
      </w:r>
      <w:r w:rsidR="00E77BD6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 xml:space="preserve">  вид закаливания — криомассаж. Воспитатель ведёт надлежащий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 проведением закаливания детей, за ведением документации по закаливанию, учитывают и соблюдают медицинские рекомендации.</w:t>
      </w:r>
    </w:p>
    <w:p w:rsidR="001D3F9E" w:rsidRPr="0098202D" w:rsidRDefault="001D3F9E" w:rsidP="008C5A44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Для оздоровления детей педагоги используют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технологии (игровую танцевально-ритмическую гимнастику, точечный массаж, дыхательную гимнастику,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психогимнастику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, релаксацию, элементы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сказк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музыко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ароматерапию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1D3F9E" w:rsidRPr="0098202D" w:rsidRDefault="001D3F9E" w:rsidP="008C5A44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Использование данных технологий, нестандартного оборудования вызывает у детей интерес и потребность к занятиям физкультурой и спортом. В работе используем специализированную программу: В.Г.Кудрявцева и Б.Б.Егорова «Педагогика оздоровления», технологии Ю.Ф.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Змановского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, В.Г.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Алямовской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>.</w:t>
      </w:r>
    </w:p>
    <w:p w:rsidR="001D3F9E" w:rsidRPr="0098202D" w:rsidRDefault="001D3F9E" w:rsidP="008C5A44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Имеется физкультурный зал, оснащенный спортивным оборудованием, в том числе современными мягкими модулями, сухим бассейном; в группе организован «Центр здоровья» - все это  способствует развитию творческой активности детей, самостоятельной двигательной деятельности и закаливанию. </w:t>
      </w:r>
    </w:p>
    <w:p w:rsidR="001D3F9E" w:rsidRPr="0098202D" w:rsidRDefault="001D3F9E" w:rsidP="008C5A44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Педагогами  создан рациональный  двигательный  режим в условиях группы и детского сада, который  включает  разные виды занятий по физической культуре (утренняя гимнастика, двигательная разминка между занятиями с преобладанием статических поз, физкультминутка, гимнастика после дневного сна, подвижные игры и упражнения во время прогулок, походов в сквер, игры-досуги и т. д.).  </w:t>
      </w:r>
    </w:p>
    <w:p w:rsidR="001D3F9E" w:rsidRPr="0098202D" w:rsidRDefault="001D3F9E" w:rsidP="008C5A44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Педагоги проводят специальные мероприятия с детьми, </w:t>
      </w:r>
      <w:r w:rsidR="00E77BD6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 xml:space="preserve"> родителями по приобщению к здоровому образу жизни.</w:t>
      </w:r>
    </w:p>
    <w:p w:rsidR="001D3F9E" w:rsidRPr="0098202D" w:rsidRDefault="001D3F9E" w:rsidP="008C5A44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Многие  воспитанники после выпуска из детского сада успешно посещают спортивные секции. </w:t>
      </w:r>
    </w:p>
    <w:p w:rsidR="001D3F9E" w:rsidRPr="0098202D" w:rsidRDefault="001D3F9E" w:rsidP="008C5A44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В ДОУ работает «Школа здоровья», где родители получают консультации и рекомендации по вопросам физического, психического и социального здоровья ребенка от психолога, врачей -  специалистов (фтизиатр, иммунолог, детский гинеколог, педиатр, стоматолог). Работа «Школы здоровья», проектная деятельность по проблеме «Здоровая семья», в которую вовл</w:t>
      </w:r>
      <w:r w:rsidR="00E77BD6" w:rsidRPr="0098202D">
        <w:rPr>
          <w:rFonts w:ascii="Times New Roman" w:hAnsi="Times New Roman" w:cs="Times New Roman"/>
          <w:sz w:val="24"/>
          <w:szCs w:val="24"/>
        </w:rPr>
        <w:t>ечены дети, родители, педагоги,</w:t>
      </w:r>
      <w:r w:rsidRPr="0098202D">
        <w:rPr>
          <w:rFonts w:ascii="Times New Roman" w:hAnsi="Times New Roman" w:cs="Times New Roman"/>
          <w:sz w:val="24"/>
          <w:szCs w:val="24"/>
        </w:rPr>
        <w:t xml:space="preserve">  помогают  решать  многие вопросы  оздоровления дошкольников во взаимодействии с семьей.</w:t>
      </w:r>
    </w:p>
    <w:p w:rsidR="003D0E48" w:rsidRPr="0098202D" w:rsidRDefault="001D3F9E" w:rsidP="008C5A44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Многие семьи с удовольствием принимают участие в проектах, выставках, праздниках и конкурсах в ДОУ и в городе. Становятся п</w:t>
      </w:r>
      <w:r w:rsidR="003D0E48" w:rsidRPr="0098202D">
        <w:rPr>
          <w:rFonts w:ascii="Times New Roman" w:hAnsi="Times New Roman" w:cs="Times New Roman"/>
          <w:sz w:val="24"/>
          <w:szCs w:val="24"/>
        </w:rPr>
        <w:t>обедителями городских конкурсов</w:t>
      </w:r>
    </w:p>
    <w:p w:rsidR="008C5A44" w:rsidRDefault="003D0E48" w:rsidP="008C5A44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D3F9E" w:rsidRPr="008C5A44" w:rsidRDefault="003D0E48" w:rsidP="008C5A44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="001D3F9E" w:rsidRPr="008C5A44">
        <w:rPr>
          <w:rFonts w:ascii="Times New Roman" w:hAnsi="Times New Roman" w:cs="Times New Roman"/>
          <w:b/>
          <w:sz w:val="24"/>
          <w:szCs w:val="24"/>
        </w:rPr>
        <w:t>3.4. Особенности традиционных событий, праздников, мероприятий.</w:t>
      </w:r>
    </w:p>
    <w:p w:rsidR="001D3F9E" w:rsidRPr="0098202D" w:rsidRDefault="001D3F9E" w:rsidP="008C5A44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Традиция для нашей группы - это участие в ежегодных ярких запоминающиеся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событиях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, которые весьма ценны в плане нравственной составляющей для ребенка и взрослых людей, его окружающих. Традиционно почти все праздники и события включают в  </w:t>
      </w:r>
      <w:r w:rsidR="00932974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 xml:space="preserve">свое содержание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составляющую. </w:t>
      </w:r>
    </w:p>
    <w:p w:rsidR="001D3F9E" w:rsidRPr="0098202D" w:rsidRDefault="001D3F9E" w:rsidP="008C5A44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Традиция облегчает организацию деятельности, так как педагоги уже заранее  планируют совместную с родителями и детьми работу. Для детей старшего дошкольного возраста – это возможность приобрести определенный социальный опыт. Нравственный, эстетический опыт возможен в процессе соблюдения сложившихся традиций дошкольной организации, а также </w:t>
      </w:r>
      <w:r w:rsidRPr="0098202D">
        <w:rPr>
          <w:rFonts w:ascii="Times New Roman" w:hAnsi="Times New Roman" w:cs="Times New Roman"/>
          <w:sz w:val="24"/>
          <w:szCs w:val="24"/>
        </w:rPr>
        <w:lastRenderedPageBreak/>
        <w:t xml:space="preserve">появления новых традиций, отвечающих требованиям и интересам коллектива детей и взрослых. </w:t>
      </w:r>
    </w:p>
    <w:p w:rsidR="001D3F9E" w:rsidRPr="0098202D" w:rsidRDefault="001D3F9E" w:rsidP="008C5A44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В организации образовательной деятельности учитывается </w:t>
      </w:r>
      <w:r w:rsidR="00342035"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 xml:space="preserve"> принцип сезонности. Тема «Времена года»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 п., общественно-политические праздники (День Российского Флага, День защитника Отечества, Международный женский день, День Победы и др.).</w:t>
      </w:r>
    </w:p>
    <w:p w:rsidR="00DC1E5F" w:rsidRPr="0098202D" w:rsidRDefault="00DC1E5F" w:rsidP="008C5A44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C1E5F" w:rsidRPr="0098202D" w:rsidSect="00932974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C1E5F" w:rsidRPr="0098202D" w:rsidRDefault="00DC1E5F" w:rsidP="008C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воспитательной работы в старшей группе  на 2021-2022 учебный год</w:t>
      </w:r>
      <w:proofErr w:type="gramStart"/>
      <w:r w:rsidRPr="009820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8202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98202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8202D">
        <w:rPr>
          <w:rFonts w:ascii="Times New Roman" w:hAnsi="Times New Roman" w:cs="Times New Roman"/>
          <w:b/>
          <w:sz w:val="24"/>
          <w:szCs w:val="24"/>
        </w:rPr>
        <w:t>еренести</w:t>
      </w:r>
    </w:p>
    <w:p w:rsidR="00DC1E5F" w:rsidRPr="0098202D" w:rsidRDefault="00DC1E5F" w:rsidP="008C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ПРАЗДНИЧНЫЕ МЕРОПРИЯТИЯ, ТРАДИЦИИ И РАЗВЛЕЧЕНИЯ В СТАРШЕЙ ГРУППЕ</w:t>
      </w:r>
    </w:p>
    <w:tbl>
      <w:tblPr>
        <w:tblStyle w:val="a3"/>
        <w:tblW w:w="15309" w:type="dxa"/>
        <w:tblInd w:w="-572" w:type="dxa"/>
        <w:tblLayout w:type="fixed"/>
        <w:tblLook w:val="04A0"/>
      </w:tblPr>
      <w:tblGrid>
        <w:gridCol w:w="2523"/>
        <w:gridCol w:w="10631"/>
        <w:gridCol w:w="2155"/>
      </w:tblGrid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период</w:t>
            </w: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Праздник "День знаний"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(ПДДТ, пожарная безопасность)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Мероприятие «День рождения нашего города»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Общесадовское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«Здравствуй, Осень»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«Дню пожилого человека»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Концерт в честь Дня матери.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Участие в акциях накормим птиц зимой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Утренники «Здравствуй, Новый год!», «Здравствуй, праздник, Новый год» проводятся в каждой возрастной группе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общесадовское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Прощание с ёлочкой", Колядки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«Неделя безопасности»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ab/>
              <w:t>занятие «Мирная тишина»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«День родного языка» -       досуг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папа был солдатом»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защитников Отечества» совместно с папами</w:t>
            </w:r>
          </w:p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«Буду в армии служить, буду Родину любить!»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Утренники, посвященные 8 марта –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общесадовское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 Мамочка любимая»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«Человек в космосе» - тематическое занятие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«День Земли» проводится с детьми, родителями.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«День Земли» проводится с детьми, родителями.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Победы!»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общесадовское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 праздничное мероприятие.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Конкурс чтецов « Мы о войне стихами говорим»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Готовят поздравительные номера для ребят подготовительной группы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5F" w:rsidRPr="0098202D" w:rsidTr="00DC1E5F">
        <w:tc>
          <w:tcPr>
            <w:tcW w:w="2523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631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 – тематическое развлечение</w:t>
            </w:r>
          </w:p>
        </w:tc>
        <w:tc>
          <w:tcPr>
            <w:tcW w:w="2155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44" w:rsidRDefault="008C5A4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5F" w:rsidRPr="0098202D" w:rsidRDefault="00DC1E5F" w:rsidP="008C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Физкультурно-спортивные мероприятия, соревнования в ДОУ</w:t>
      </w:r>
    </w:p>
    <w:p w:rsidR="00DC1E5F" w:rsidRPr="0098202D" w:rsidRDefault="00DC1E5F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895" w:type="dxa"/>
        <w:jc w:val="center"/>
        <w:tblLook w:val="04A0"/>
      </w:tblPr>
      <w:tblGrid>
        <w:gridCol w:w="3236"/>
        <w:gridCol w:w="8659"/>
      </w:tblGrid>
      <w:tr w:rsidR="00DC1E5F" w:rsidRPr="0098202D" w:rsidTr="00DC1E5F">
        <w:trPr>
          <w:jc w:val="center"/>
        </w:trPr>
        <w:tc>
          <w:tcPr>
            <w:tcW w:w="323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период</w:t>
            </w:r>
          </w:p>
        </w:tc>
        <w:tc>
          <w:tcPr>
            <w:tcW w:w="8659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мероприятия</w:t>
            </w:r>
          </w:p>
        </w:tc>
      </w:tr>
      <w:tr w:rsidR="00DC1E5F" w:rsidRPr="0098202D" w:rsidTr="00DC1E5F">
        <w:trPr>
          <w:jc w:val="center"/>
        </w:trPr>
        <w:tc>
          <w:tcPr>
            <w:tcW w:w="323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659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 праздник «Мини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лимпиада» посвященная Дню города.</w:t>
            </w:r>
          </w:p>
        </w:tc>
      </w:tr>
      <w:tr w:rsidR="00DC1E5F" w:rsidRPr="0098202D" w:rsidTr="00DC1E5F">
        <w:trPr>
          <w:jc w:val="center"/>
        </w:trPr>
        <w:tc>
          <w:tcPr>
            <w:tcW w:w="323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659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с родителями «Папа, мама, я - спортивная  семья»</w:t>
            </w:r>
          </w:p>
        </w:tc>
      </w:tr>
      <w:tr w:rsidR="00DC1E5F" w:rsidRPr="0098202D" w:rsidTr="00DC1E5F">
        <w:trPr>
          <w:jc w:val="center"/>
        </w:trPr>
        <w:tc>
          <w:tcPr>
            <w:tcW w:w="323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659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осмотри, как край хорош – лучше края не найдёшь»</w:t>
            </w:r>
          </w:p>
        </w:tc>
      </w:tr>
      <w:tr w:rsidR="00DC1E5F" w:rsidRPr="0098202D" w:rsidTr="00DC1E5F">
        <w:trPr>
          <w:jc w:val="center"/>
        </w:trPr>
        <w:tc>
          <w:tcPr>
            <w:tcW w:w="323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659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«Зимняя олимпиада»</w:t>
            </w:r>
          </w:p>
        </w:tc>
      </w:tr>
      <w:tr w:rsidR="00DC1E5F" w:rsidRPr="0098202D" w:rsidTr="00DC1E5F">
        <w:trPr>
          <w:jc w:val="center"/>
        </w:trPr>
        <w:tc>
          <w:tcPr>
            <w:tcW w:w="323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659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«Путешествие  в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1E5F" w:rsidRPr="0098202D" w:rsidTr="00DC1E5F">
        <w:trPr>
          <w:jc w:val="center"/>
        </w:trPr>
        <w:tc>
          <w:tcPr>
            <w:tcW w:w="323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659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развлечение «Мы растём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1E5F" w:rsidRPr="0098202D" w:rsidTr="00DC1E5F">
        <w:trPr>
          <w:jc w:val="center"/>
        </w:trPr>
        <w:tc>
          <w:tcPr>
            <w:tcW w:w="323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659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с родителями «Провожаем зиму, весну  встречаем»</w:t>
            </w:r>
          </w:p>
        </w:tc>
      </w:tr>
      <w:tr w:rsidR="00DC1E5F" w:rsidRPr="0098202D" w:rsidTr="00DC1E5F">
        <w:trPr>
          <w:jc w:val="center"/>
        </w:trPr>
        <w:tc>
          <w:tcPr>
            <w:tcW w:w="323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659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 день здоровья физкультурный досуг «Космодром здоровья».</w:t>
            </w:r>
          </w:p>
        </w:tc>
      </w:tr>
      <w:tr w:rsidR="00DC1E5F" w:rsidRPr="0098202D" w:rsidTr="00DC1E5F">
        <w:trPr>
          <w:jc w:val="center"/>
        </w:trPr>
        <w:tc>
          <w:tcPr>
            <w:tcW w:w="323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659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Досуг «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, ловкие, умелые!»</w:t>
            </w:r>
          </w:p>
        </w:tc>
      </w:tr>
      <w:tr w:rsidR="00DC1E5F" w:rsidRPr="0098202D" w:rsidTr="00DC1E5F">
        <w:trPr>
          <w:trHeight w:val="406"/>
          <w:jc w:val="center"/>
        </w:trPr>
        <w:tc>
          <w:tcPr>
            <w:tcW w:w="3236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659" w:type="dxa"/>
          </w:tcPr>
          <w:p w:rsidR="00DC1E5F" w:rsidRPr="0098202D" w:rsidRDefault="00DC1E5F" w:rsidP="00982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Игры-забавы «русские народные игры»</w:t>
            </w:r>
          </w:p>
        </w:tc>
      </w:tr>
    </w:tbl>
    <w:p w:rsidR="00932974" w:rsidRPr="0098202D" w:rsidRDefault="00932974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2974" w:rsidRPr="0098202D" w:rsidSect="0093297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1D3F9E" w:rsidRPr="008C5A44" w:rsidRDefault="001D3F9E" w:rsidP="008C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A44">
        <w:rPr>
          <w:rFonts w:ascii="Times New Roman" w:hAnsi="Times New Roman" w:cs="Times New Roman"/>
          <w:b/>
          <w:sz w:val="24"/>
          <w:szCs w:val="24"/>
        </w:rPr>
        <w:lastRenderedPageBreak/>
        <w:t>3.5. Особенности организации предметно - пространственной развивающей           образовательной среды</w:t>
      </w:r>
    </w:p>
    <w:p w:rsidR="001D3F9E" w:rsidRPr="0098202D" w:rsidRDefault="001D3F9E" w:rsidP="008C5A4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Состояние развивающей предметно-пространственной среды в группе соответствует санитарным нормам и правилам и проектируется на основе:</w:t>
      </w:r>
    </w:p>
    <w:p w:rsidR="001D3F9E" w:rsidRPr="0098202D" w:rsidRDefault="001D3F9E" w:rsidP="008C5A4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•реализуемой  в детском саду  образовательной программы дошкольного образования;</w:t>
      </w:r>
    </w:p>
    <w:p w:rsidR="001D3F9E" w:rsidRPr="0098202D" w:rsidRDefault="001D3F9E" w:rsidP="008C5A4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•требований нормативных документов; </w:t>
      </w:r>
    </w:p>
    <w:p w:rsidR="001D3F9E" w:rsidRPr="0098202D" w:rsidRDefault="001D3F9E" w:rsidP="008C5A4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•материальных и архитектурно-пространственных условий;</w:t>
      </w:r>
    </w:p>
    <w:p w:rsidR="001D3F9E" w:rsidRPr="0098202D" w:rsidRDefault="001D3F9E" w:rsidP="008C5A4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•предпочтений, субкультуры и уровня развития детей;</w:t>
      </w:r>
    </w:p>
    <w:p w:rsidR="001D3F9E" w:rsidRPr="0098202D" w:rsidRDefault="001D3F9E" w:rsidP="008C5A4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•требований ФГОС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>: среда должна быть содержательно-насыщенной, трансформируемой, полифункциональной, вариативной, доступной и безопасной.</w:t>
      </w:r>
    </w:p>
    <w:p w:rsidR="001D3F9E" w:rsidRPr="0098202D" w:rsidRDefault="001D3F9E" w:rsidP="008C5A4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02D">
        <w:rPr>
          <w:rFonts w:ascii="Times New Roman" w:hAnsi="Times New Roman" w:cs="Times New Roman"/>
          <w:sz w:val="24"/>
          <w:szCs w:val="24"/>
        </w:rPr>
        <w:t>•</w:t>
      </w:r>
      <w:r w:rsidRPr="0098202D">
        <w:rPr>
          <w:rFonts w:ascii="Times New Roman" w:hAnsi="Times New Roman" w:cs="Times New Roman"/>
          <w:sz w:val="24"/>
          <w:szCs w:val="24"/>
        </w:rPr>
        <w:tab/>
        <w:t xml:space="preserve">общих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и возрастных различий детей, уважение к потребностям и нуждам ребенка). </w:t>
      </w:r>
      <w:proofErr w:type="gramEnd"/>
    </w:p>
    <w:p w:rsidR="001D3F9E" w:rsidRPr="0098202D" w:rsidRDefault="001D3F9E" w:rsidP="008C5A4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sz w:val="24"/>
          <w:szCs w:val="24"/>
        </w:rPr>
        <w:tab/>
        <w:t>Все базисные компоненты развивающей предметно-пространственной среды включают оптимальные условия для полноценного физического, художественно-эстетического, познавательного, речевого и социально-коммуникативного  развития детей.</w:t>
      </w:r>
    </w:p>
    <w:p w:rsidR="001D3F9E" w:rsidRPr="0098202D" w:rsidRDefault="001D3F9E" w:rsidP="008C5A4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•свободно заниматься одновременно разными видами деятельности, не мешая друг другу: физкультурой, музыкой, рисованием, конструированием и т.д.</w:t>
      </w:r>
    </w:p>
    <w:p w:rsidR="001D3F9E" w:rsidRPr="0098202D" w:rsidRDefault="001D3F9E" w:rsidP="008C5A4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 В детском саду также имеются функциональные помещения.</w:t>
      </w:r>
    </w:p>
    <w:p w:rsidR="00932974" w:rsidRPr="0098202D" w:rsidRDefault="00932974" w:rsidP="00982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32974" w:rsidRPr="0098202D" w:rsidSect="00932974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864B39" w:rsidRPr="0098202D" w:rsidRDefault="00864B39" w:rsidP="00982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0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Организация развивающей  </w:t>
      </w:r>
      <w:r w:rsidR="00342035" w:rsidRPr="00982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02D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предметно-пространственной  среды в  группе</w:t>
      </w:r>
    </w:p>
    <w:tbl>
      <w:tblPr>
        <w:tblW w:w="1414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0"/>
        <w:gridCol w:w="11098"/>
      </w:tblGrid>
      <w:tr w:rsidR="00864B39" w:rsidRPr="0098202D" w:rsidTr="007F62F3">
        <w:trPr>
          <w:trHeight w:val="695"/>
          <w:tblCellSpacing w:w="0" w:type="dxa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и материалы, которые представлены в группе</w:t>
            </w:r>
          </w:p>
        </w:tc>
      </w:tr>
      <w:tr w:rsidR="00864B39" w:rsidRPr="0098202D" w:rsidTr="007F62F3">
        <w:trPr>
          <w:trHeight w:val="560"/>
          <w:tblCellSpacing w:w="0" w:type="dxa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Центр здоровья и спорта</w:t>
            </w: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- ребристая;    - коврики, дорожки массажные, со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(для профилактики плоскостопия);</w:t>
            </w:r>
          </w:p>
          <w:p w:rsidR="00864B39" w:rsidRPr="0098202D" w:rsidRDefault="00864B39" w:rsidP="0098202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дорожка для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криомассажа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B39" w:rsidRPr="0098202D" w:rsidRDefault="00864B39" w:rsidP="0098202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палка  гимнастическая;</w:t>
            </w:r>
          </w:p>
          <w:p w:rsidR="00864B39" w:rsidRPr="0098202D" w:rsidRDefault="00864B39" w:rsidP="0098202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мячи;  корзина для метания мечей;</w:t>
            </w:r>
          </w:p>
          <w:p w:rsidR="00864B39" w:rsidRPr="0098202D" w:rsidRDefault="00864B39" w:rsidP="0098202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обручи;    скакалки;  кегли;  кубы; </w:t>
            </w:r>
          </w:p>
          <w:p w:rsidR="00864B39" w:rsidRPr="0098202D" w:rsidRDefault="00864B39" w:rsidP="0098202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шнур длинный и короткий;</w:t>
            </w:r>
          </w:p>
          <w:p w:rsidR="00864B39" w:rsidRPr="0098202D" w:rsidRDefault="00864B39" w:rsidP="0098202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мешочки с грузом (150-200 гр.);  </w:t>
            </w:r>
          </w:p>
          <w:p w:rsidR="00864B39" w:rsidRPr="0098202D" w:rsidRDefault="00864B39" w:rsidP="0098202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ленты, флажки; </w:t>
            </w:r>
          </w:p>
          <w:p w:rsidR="00864B39" w:rsidRPr="0098202D" w:rsidRDefault="00864B39" w:rsidP="0098202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B39" w:rsidRPr="0098202D" w:rsidTr="007F62F3">
        <w:trPr>
          <w:tblCellSpacing w:w="0" w:type="dxa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Центр познавательно-речевого развития "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Речевичок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"Приходи сказка»</w:t>
            </w: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:rsidR="00864B39" w:rsidRPr="0098202D" w:rsidRDefault="00864B39" w:rsidP="009820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набор объёмных геометрических тел;</w:t>
            </w:r>
          </w:p>
          <w:p w:rsidR="00864B39" w:rsidRPr="0098202D" w:rsidRDefault="00864B39" w:rsidP="009820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доски-вкладыши;</w:t>
            </w:r>
          </w:p>
          <w:p w:rsidR="00864B39" w:rsidRPr="0098202D" w:rsidRDefault="00864B39" w:rsidP="009820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5-7 каждого цвета);</w:t>
            </w:r>
          </w:p>
          <w:p w:rsidR="00864B39" w:rsidRPr="0098202D" w:rsidRDefault="00864B39" w:rsidP="009820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- бруски, кубы и т.п. (7-8 элементов каждого признака);</w:t>
            </w:r>
          </w:p>
          <w:p w:rsidR="00864B39" w:rsidRPr="0098202D" w:rsidRDefault="00864B39" w:rsidP="009820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4 - 6 элементов);</w:t>
            </w:r>
          </w:p>
          <w:p w:rsidR="00864B39" w:rsidRPr="0098202D" w:rsidRDefault="00864B39" w:rsidP="009820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мозаика (разных форм и цвета, мелкая) с графическими образцами;</w:t>
            </w:r>
          </w:p>
          <w:p w:rsidR="00864B39" w:rsidRPr="0098202D" w:rsidRDefault="00864B39" w:rsidP="009820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часы с крупным циферблатом и стрелками;</w:t>
            </w:r>
          </w:p>
          <w:p w:rsidR="00864B39" w:rsidRPr="0098202D" w:rsidRDefault="00864B39" w:rsidP="009820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графические «головоломки» (лабиринты, схемы маршрутов персонажей и т.п.) в виде отдельных бланков, буклетов, настольно-печатных игр</w:t>
            </w:r>
          </w:p>
          <w:p w:rsidR="00864B39" w:rsidRPr="0098202D" w:rsidRDefault="00864B39" w:rsidP="009820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набор кубиков с буквами и цифрами</w:t>
            </w:r>
          </w:p>
          <w:p w:rsidR="00864B39" w:rsidRPr="0098202D" w:rsidRDefault="00864B39" w:rsidP="009820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количества (от 1 до 10) и цифр;</w:t>
            </w:r>
          </w:p>
          <w:p w:rsidR="00864B39" w:rsidRPr="0098202D" w:rsidRDefault="00864B39" w:rsidP="009820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B39" w:rsidRPr="0098202D" w:rsidRDefault="00864B39" w:rsidP="009820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B39" w:rsidRPr="0098202D" w:rsidRDefault="00864B39" w:rsidP="009820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кассы настольные</w:t>
            </w:r>
          </w:p>
          <w:p w:rsidR="00864B39" w:rsidRPr="0098202D" w:rsidRDefault="00864B39" w:rsidP="009820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счёты;</w:t>
            </w:r>
          </w:p>
          <w:p w:rsidR="00864B39" w:rsidRPr="0098202D" w:rsidRDefault="00864B39" w:rsidP="009820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книги по математике о числах первого десятка;</w:t>
            </w:r>
          </w:p>
          <w:p w:rsidR="00864B39" w:rsidRPr="0098202D" w:rsidRDefault="00864B39" w:rsidP="009820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наборы картинок для группировки и обобщения (до 8 - 10 в каждой группе;</w:t>
            </w:r>
          </w:p>
          <w:p w:rsidR="00864B39" w:rsidRPr="0098202D" w:rsidRDefault="00864B39" w:rsidP="0098202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864B39" w:rsidRPr="0098202D" w:rsidRDefault="00864B39" w:rsidP="0098202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парных картинок на соотнесение (сравнение: найди отличие (по внешнему виду), ошибки (по смыслу);</w:t>
            </w:r>
          </w:p>
          <w:p w:rsidR="00864B39" w:rsidRPr="0098202D" w:rsidRDefault="00864B39" w:rsidP="0098202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864B39" w:rsidRPr="0098202D" w:rsidRDefault="00864B39" w:rsidP="0098202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серии картинок (по 4 - 6) для  установления последовательности событий (сказки, литературные сюжеты);</w:t>
            </w:r>
          </w:p>
          <w:p w:rsidR="00864B39" w:rsidRPr="0098202D" w:rsidRDefault="00864B39" w:rsidP="0098202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серии из 4 картинок «Времена года» (природная и сезонная деятельность людей);</w:t>
            </w:r>
          </w:p>
          <w:p w:rsidR="00864B39" w:rsidRPr="0098202D" w:rsidRDefault="00864B39" w:rsidP="0098202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 (с различной тематикой) крупного и мелкого  формата;</w:t>
            </w:r>
          </w:p>
          <w:p w:rsidR="00864B39" w:rsidRPr="0098202D" w:rsidRDefault="00864B39" w:rsidP="0098202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разрезные (складные) кубики с  сюжетными картинками (6 - 8 частей);</w:t>
            </w:r>
          </w:p>
          <w:p w:rsidR="00864B39" w:rsidRPr="0098202D" w:rsidRDefault="00864B39" w:rsidP="0098202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(6 - 8 частей).</w:t>
            </w:r>
          </w:p>
          <w:p w:rsidR="00864B39" w:rsidRPr="0098202D" w:rsidRDefault="00864B39" w:rsidP="0098202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Дидактические наглядные материалы;</w:t>
            </w:r>
          </w:p>
          <w:p w:rsidR="00864B39" w:rsidRPr="0098202D" w:rsidRDefault="00864B39" w:rsidP="0098202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 и   др.</w:t>
            </w:r>
          </w:p>
          <w:p w:rsidR="00864B39" w:rsidRPr="0098202D" w:rsidRDefault="00864B39" w:rsidP="0098202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книжный уголок с соответствующей возрасту  литературой;</w:t>
            </w:r>
          </w:p>
          <w:p w:rsidR="00864B39" w:rsidRPr="0098202D" w:rsidRDefault="00864B39" w:rsidP="0098202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«Чудесный мешочек» с различными предметами.</w:t>
            </w:r>
          </w:p>
        </w:tc>
      </w:tr>
      <w:tr w:rsidR="00864B39" w:rsidRPr="0098202D" w:rsidTr="007F62F3">
        <w:trPr>
          <w:trHeight w:val="1234"/>
          <w:tblCellSpacing w:w="0" w:type="dxa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Материалы для ручного труда:</w:t>
            </w:r>
          </w:p>
          <w:p w:rsidR="00864B39" w:rsidRPr="0098202D" w:rsidRDefault="00864B39" w:rsidP="0098202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бумага разных видов (цветная, гофрированная, салфетки, картон, открытки и др.)</w:t>
            </w:r>
          </w:p>
          <w:p w:rsidR="00864B39" w:rsidRPr="0098202D" w:rsidRDefault="00864B39" w:rsidP="0098202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вата, поролон, текстильные материалы (ткань, верёвочки, шнурки, ленточки и т.д.);</w:t>
            </w:r>
            <w:proofErr w:type="gramEnd"/>
          </w:p>
          <w:p w:rsidR="00864B39" w:rsidRPr="0098202D" w:rsidRDefault="00864B39" w:rsidP="0098202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подборка бросового материала (коробки, катушки, конусы, пластиковые бутылки, пробки,  фантики и фольга от конфет и др.);</w:t>
            </w:r>
          </w:p>
          <w:p w:rsidR="00864B39" w:rsidRPr="0098202D" w:rsidRDefault="00864B39" w:rsidP="0098202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проволока в цветной оболочке;</w:t>
            </w:r>
          </w:p>
          <w:p w:rsidR="00864B39" w:rsidRPr="0098202D" w:rsidRDefault="00864B39" w:rsidP="0098202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(шишки, мох, желуди, семена арбуза, дыни, клёна и др., сухоцветы, скорлупа орехов, яичная и др.);</w:t>
            </w:r>
            <w:proofErr w:type="gramEnd"/>
          </w:p>
          <w:p w:rsidR="00864B39" w:rsidRPr="0098202D" w:rsidRDefault="00864B39" w:rsidP="0098202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инструменты: ножницы с тупыми концами;  клей.</w:t>
            </w:r>
          </w:p>
          <w:p w:rsidR="00864B39" w:rsidRPr="0098202D" w:rsidRDefault="00864B39" w:rsidP="009820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мольберт;</w:t>
            </w:r>
          </w:p>
          <w:p w:rsidR="00864B39" w:rsidRPr="0098202D" w:rsidRDefault="00864B39" w:rsidP="009820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наборы цветных карандашей; наборы фломастеров;  гуашь; акварель; цветные восковые мелки и т.п.</w:t>
            </w:r>
          </w:p>
          <w:p w:rsidR="00864B39" w:rsidRPr="0098202D" w:rsidRDefault="00864B39" w:rsidP="009820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индивидуальные палитры для смешения красок;</w:t>
            </w:r>
          </w:p>
          <w:p w:rsidR="00864B39" w:rsidRPr="0098202D" w:rsidRDefault="00864B39" w:rsidP="009820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864B39" w:rsidRPr="0098202D" w:rsidRDefault="00864B39" w:rsidP="009820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 разного формата;</w:t>
            </w:r>
          </w:p>
          <w:p w:rsidR="00864B39" w:rsidRPr="0098202D" w:rsidRDefault="00864B39" w:rsidP="009820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салфетки из ткани, хорошо впитывающей воду, для осушения кисти; салфетки для рук;</w:t>
            </w:r>
          </w:p>
          <w:p w:rsidR="00864B39" w:rsidRPr="0098202D" w:rsidRDefault="00864B39" w:rsidP="009820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пластилин;</w:t>
            </w:r>
          </w:p>
          <w:p w:rsidR="00864B39" w:rsidRPr="0098202D" w:rsidRDefault="00864B39" w:rsidP="009820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стеки разной формы;</w:t>
            </w:r>
          </w:p>
          <w:p w:rsidR="00864B39" w:rsidRPr="0098202D" w:rsidRDefault="00864B39" w:rsidP="009820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подносы для форм и обрезков бумаги;</w:t>
            </w:r>
          </w:p>
          <w:p w:rsidR="00864B39" w:rsidRPr="0098202D" w:rsidRDefault="00864B39" w:rsidP="009820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большие клеёнки для покрытия столов;</w:t>
            </w:r>
          </w:p>
          <w:p w:rsidR="00864B39" w:rsidRPr="0098202D" w:rsidRDefault="00864B39" w:rsidP="009820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печатки для нанесения узора;</w:t>
            </w:r>
          </w:p>
          <w:p w:rsidR="00864B39" w:rsidRPr="0098202D" w:rsidRDefault="00864B39" w:rsidP="009820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школьные мелки для рисования на доске и асфальте или линолеуме.</w:t>
            </w:r>
          </w:p>
        </w:tc>
      </w:tr>
      <w:tr w:rsidR="00864B39" w:rsidRPr="0098202D" w:rsidTr="007F62F3">
        <w:trPr>
          <w:trHeight w:val="1299"/>
          <w:tblCellSpacing w:w="0" w:type="dxa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"Моя Родина"</w:t>
            </w: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Краеведческие материалы: фотографии родного края;</w:t>
            </w:r>
          </w:p>
          <w:p w:rsidR="00864B39" w:rsidRPr="0098202D" w:rsidRDefault="00864B39" w:rsidP="0098202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Наборы открыток родного города;</w:t>
            </w:r>
          </w:p>
          <w:p w:rsidR="00864B39" w:rsidRPr="0098202D" w:rsidRDefault="00864B39" w:rsidP="0098202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Портреты героев – земляков и репродукции  картин природы родного края;</w:t>
            </w:r>
          </w:p>
          <w:p w:rsidR="00864B39" w:rsidRPr="0098202D" w:rsidRDefault="00864B39" w:rsidP="0098202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Карта Алтайского края и города Рубцовска;</w:t>
            </w:r>
          </w:p>
        </w:tc>
      </w:tr>
      <w:tr w:rsidR="00864B39" w:rsidRPr="0098202D" w:rsidTr="007F62F3">
        <w:trPr>
          <w:trHeight w:val="1575"/>
          <w:tblCellSpacing w:w="0" w:type="dxa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  <w:r w:rsidRPr="0098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конструкторы с разнообразными способами крепления деталей;</w:t>
            </w:r>
          </w:p>
          <w:p w:rsidR="00864B39" w:rsidRPr="0098202D" w:rsidRDefault="00864B39" w:rsidP="0098202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с деталями разных форм и размеров;</w:t>
            </w:r>
          </w:p>
          <w:p w:rsidR="00864B39" w:rsidRPr="0098202D" w:rsidRDefault="00864B39" w:rsidP="0098202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коробки большие и маленькие; ящички;</w:t>
            </w:r>
          </w:p>
          <w:p w:rsidR="00864B39" w:rsidRPr="0098202D" w:rsidRDefault="00864B39" w:rsidP="0098202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бросовый материал: чурбачки, цилиндры, кубики, брусочки с просверленными дырками;</w:t>
            </w:r>
          </w:p>
          <w:p w:rsidR="00864B39" w:rsidRPr="0098202D" w:rsidRDefault="00864B39" w:rsidP="0098202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ковёр с дорожками для игры с машинками;</w:t>
            </w:r>
          </w:p>
        </w:tc>
      </w:tr>
      <w:tr w:rsidR="00864B39" w:rsidRPr="0098202D" w:rsidTr="007F62F3">
        <w:trPr>
          <w:tblCellSpacing w:w="0" w:type="dxa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Центр природы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комнатные растения  с красивыми листьями различной формы, цветущие;</w:t>
            </w:r>
          </w:p>
          <w:p w:rsidR="00864B39" w:rsidRPr="0098202D" w:rsidRDefault="00864B39" w:rsidP="009820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круговая диаграмма смены времён года;</w:t>
            </w:r>
          </w:p>
          <w:p w:rsidR="00864B39" w:rsidRPr="0098202D" w:rsidRDefault="00864B39" w:rsidP="009820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изображение явлений природы (солнце, пасмурно, ветер, дождь, снег и др.) со стрелкой.</w:t>
            </w:r>
          </w:p>
          <w:p w:rsidR="00864B39" w:rsidRPr="0098202D" w:rsidRDefault="00864B39" w:rsidP="009820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тонет»), воронки;</w:t>
            </w:r>
          </w:p>
          <w:p w:rsidR="00864B39" w:rsidRPr="0098202D" w:rsidRDefault="00864B39" w:rsidP="009820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наборы для экспериментирования с песком: формочки разной конфигурации, емкости разного размера (4-5 шт.), предметы-орудия разных размеров, форм, конструкции;</w:t>
            </w:r>
          </w:p>
          <w:p w:rsidR="00864B39" w:rsidRPr="0098202D" w:rsidRDefault="00864B39" w:rsidP="009820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коллекция бумаги, пуговиц, ракушек,</w:t>
            </w:r>
          </w:p>
          <w:p w:rsidR="00864B39" w:rsidRPr="0098202D" w:rsidRDefault="00864B39" w:rsidP="009820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природные материалы: глина, песок, камни, семена растений.</w:t>
            </w:r>
          </w:p>
          <w:p w:rsidR="00864B39" w:rsidRPr="0098202D" w:rsidRDefault="00864B39" w:rsidP="009820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клеёнки, фартуки и тряпочки для ухода за растениями,</w:t>
            </w:r>
          </w:p>
          <w:p w:rsidR="00864B39" w:rsidRPr="0098202D" w:rsidRDefault="00864B39" w:rsidP="009820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лейки и пульверизатор;</w:t>
            </w:r>
          </w:p>
          <w:p w:rsidR="00864B39" w:rsidRPr="0098202D" w:rsidRDefault="00864B39" w:rsidP="009820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лопатки, пики, грабли;</w:t>
            </w:r>
          </w:p>
          <w:p w:rsidR="00864B39" w:rsidRPr="0098202D" w:rsidRDefault="00864B39" w:rsidP="009820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приборы-помощники: увеличительные стекла, песочные часы, компас, магниты;</w:t>
            </w:r>
          </w:p>
          <w:p w:rsidR="00864B39" w:rsidRPr="0098202D" w:rsidRDefault="00864B39" w:rsidP="009820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разнообразные сосуды из различных материалов, разного объема и формы</w:t>
            </w:r>
          </w:p>
          <w:p w:rsidR="00864B39" w:rsidRPr="0098202D" w:rsidRDefault="00864B39" w:rsidP="009820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утилизированный материал: проволока, кусочки кожи, меха, ткани, пластмассы, дерева, пробки и т.д.; технические материалы: гайки, скрепки, болты, гвозди, винтики, шурупы, детали конструктора и т.д.; </w:t>
            </w:r>
            <w:proofErr w:type="gramEnd"/>
          </w:p>
          <w:p w:rsidR="00864B39" w:rsidRPr="0098202D" w:rsidRDefault="00864B39" w:rsidP="009820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разные виды бумаги: обычная, картон, наждачная, копировальная и др.;</w:t>
            </w:r>
          </w:p>
          <w:p w:rsidR="00864B39" w:rsidRPr="0098202D" w:rsidRDefault="00864B39" w:rsidP="009820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красители: пищевые и непищевые (гуашь, акварельные краски и др.);</w:t>
            </w:r>
          </w:p>
          <w:p w:rsidR="00864B39" w:rsidRPr="0098202D" w:rsidRDefault="00864B39" w:rsidP="009820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медицинские материалы: пипетки, колбы, деревянные палочки, шприцы (без игл), мерные ложки, резиновые груши и др.;</w:t>
            </w:r>
            <w:proofErr w:type="gramEnd"/>
          </w:p>
          <w:p w:rsidR="00864B39" w:rsidRPr="0098202D" w:rsidRDefault="00864B39" w:rsidP="009820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прочие материалы: зеркала, воздушные шары, масло, мука, соль, сахар, цветные и прозрачные стекла, пилка для ногтей, сито, свечи и др.</w:t>
            </w:r>
            <w:proofErr w:type="gramEnd"/>
          </w:p>
        </w:tc>
      </w:tr>
      <w:tr w:rsidR="00864B39" w:rsidRPr="0098202D" w:rsidTr="007F62F3">
        <w:trPr>
          <w:trHeight w:val="557"/>
          <w:tblCellSpacing w:w="0" w:type="dxa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Центригр</w:t>
            </w:r>
            <w:proofErr w:type="spellEnd"/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«Поиграй со мной»</w:t>
            </w: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Оборудование для сюжетно-ролевых игр «Дом», «Парикмахерская», «Больница», «Магазин» и др.</w:t>
            </w:r>
          </w:p>
          <w:p w:rsidR="00864B39" w:rsidRPr="0098202D" w:rsidRDefault="00864B39" w:rsidP="009820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864B39" w:rsidRPr="0098202D" w:rsidRDefault="00864B39" w:rsidP="009820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куклы крупные (35-40 см), средние (25-35 см);  куклы девочки и мальчики;</w:t>
            </w:r>
          </w:p>
          <w:p w:rsidR="00864B39" w:rsidRPr="0098202D" w:rsidRDefault="00864B39" w:rsidP="009820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фигурки средней величины:  дикие и домашние животные;</w:t>
            </w:r>
          </w:p>
          <w:p w:rsidR="00864B39" w:rsidRPr="0098202D" w:rsidRDefault="00864B39" w:rsidP="009820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наборы кухонной и чайной посуды;</w:t>
            </w:r>
          </w:p>
          <w:p w:rsidR="00864B39" w:rsidRPr="0098202D" w:rsidRDefault="00864B39" w:rsidP="009820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набор овощей и фруктов;</w:t>
            </w:r>
          </w:p>
          <w:p w:rsidR="00864B39" w:rsidRPr="0098202D" w:rsidRDefault="00864B39" w:rsidP="009820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машины крупные и средние; грузовые и легковые;</w:t>
            </w:r>
          </w:p>
          <w:p w:rsidR="00864B39" w:rsidRPr="0098202D" w:rsidRDefault="00864B39" w:rsidP="009820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телефоны, рули, весы, сумки, корзинки, утюг, часы  и др.</w:t>
            </w:r>
          </w:p>
          <w:p w:rsidR="00864B39" w:rsidRPr="0098202D" w:rsidRDefault="00864B39" w:rsidP="009820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кукольные коляски;</w:t>
            </w:r>
          </w:p>
          <w:p w:rsidR="00864B39" w:rsidRPr="0098202D" w:rsidRDefault="00864B39" w:rsidP="009820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</w:tr>
      <w:tr w:rsidR="00864B39" w:rsidRPr="0098202D" w:rsidTr="007F62F3">
        <w:trPr>
          <w:trHeight w:val="985"/>
          <w:tblCellSpacing w:w="0" w:type="dxa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Театрализованных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 центр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маски – шапочки, элементы костюмов для ряженья;</w:t>
            </w:r>
          </w:p>
          <w:p w:rsidR="00864B39" w:rsidRPr="0098202D" w:rsidRDefault="00864B39" w:rsidP="009820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настольный театр игрушек,</w:t>
            </w:r>
          </w:p>
          <w:p w:rsidR="00864B39" w:rsidRPr="0098202D" w:rsidRDefault="00864B39" w:rsidP="009820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теневой театр, театр;</w:t>
            </w:r>
          </w:p>
          <w:p w:rsidR="00864B39" w:rsidRPr="0098202D" w:rsidRDefault="00864B39" w:rsidP="009820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декорации настольного театра;</w:t>
            </w:r>
          </w:p>
          <w:p w:rsidR="00864B39" w:rsidRPr="0098202D" w:rsidRDefault="00864B39" w:rsidP="009820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пальчиковый театр.</w:t>
            </w:r>
          </w:p>
        </w:tc>
      </w:tr>
      <w:tr w:rsidR="00864B39" w:rsidRPr="0098202D" w:rsidTr="007F62F3">
        <w:trPr>
          <w:tblCellSpacing w:w="0" w:type="dxa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р«</w:t>
            </w:r>
            <w:proofErr w:type="spellStart"/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До-ми-солька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(бубен, барабан, треугольник, маракас, дудочки, гитара, шумовые инструменты,  микрофон, ложки и др.);</w:t>
            </w:r>
            <w:proofErr w:type="gramEnd"/>
          </w:p>
          <w:p w:rsidR="00864B39" w:rsidRPr="0098202D" w:rsidRDefault="00864B39" w:rsidP="009820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</w:tc>
      </w:tr>
      <w:tr w:rsidR="00864B39" w:rsidRPr="0098202D" w:rsidTr="007F62F3">
        <w:trPr>
          <w:tblCellSpacing w:w="0" w:type="dxa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Островок уединения "Центр психологической разгрузки</w:t>
            </w: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-Домик настроения;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-Домик доброты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-Эмоции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-Путешествие в мир эмоций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-Наши чувства и эмоции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Тактильтые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             - Узнай на ощупь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Мирилки</w:t>
            </w:r>
            <w:proofErr w:type="spellEnd"/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-Клубочки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     -Мыльные пузыри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     -Головоломки разных видов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     -Добрые и злые герои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     -Игры на развитие уверенности в себе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     - Конструктор «Пушистый шарик»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     -Психологические игры</w:t>
            </w:r>
          </w:p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-Добрые и злые герои</w:t>
            </w:r>
          </w:p>
        </w:tc>
      </w:tr>
      <w:tr w:rsidR="00864B39" w:rsidRPr="0098202D" w:rsidTr="007F62F3">
        <w:trPr>
          <w:tblCellSpacing w:w="0" w:type="dxa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безопасности</w:t>
            </w: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98202D" w:rsidRDefault="00864B39" w:rsidP="009820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пособия:</w:t>
            </w:r>
          </w:p>
          <w:p w:rsidR="00864B39" w:rsidRPr="0098202D" w:rsidRDefault="00864B39" w:rsidP="009820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Правила маленького пешехода</w:t>
            </w:r>
          </w:p>
          <w:p w:rsidR="00864B39" w:rsidRPr="0098202D" w:rsidRDefault="00864B39" w:rsidP="009820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– 2 набора</w:t>
            </w:r>
          </w:p>
          <w:p w:rsidR="00864B39" w:rsidRPr="0098202D" w:rsidRDefault="00864B39" w:rsidP="009820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Уроки безопасности – 2 набора.</w:t>
            </w:r>
          </w:p>
          <w:p w:rsidR="00864B39" w:rsidRPr="0098202D" w:rsidRDefault="00864B39" w:rsidP="009820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Книги:</w:t>
            </w:r>
          </w:p>
          <w:p w:rsidR="00864B39" w:rsidRPr="0098202D" w:rsidRDefault="00864B39" w:rsidP="009820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Учусь правилам дорожного движения</w:t>
            </w:r>
          </w:p>
          <w:p w:rsidR="00864B39" w:rsidRPr="0098202D" w:rsidRDefault="00864B39" w:rsidP="009820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  <w:p w:rsidR="00864B39" w:rsidRPr="0098202D" w:rsidRDefault="00864B39" w:rsidP="009820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Рули</w:t>
            </w:r>
          </w:p>
          <w:p w:rsidR="00864B39" w:rsidRPr="0098202D" w:rsidRDefault="00864B39" w:rsidP="009820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  <w:p w:rsidR="00864B39" w:rsidRPr="0098202D" w:rsidRDefault="00864B39" w:rsidP="009820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Накидки для игры по ПДД</w:t>
            </w:r>
          </w:p>
          <w:p w:rsidR="00864B39" w:rsidRPr="0098202D" w:rsidRDefault="00864B39" w:rsidP="009820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Гараж с машинами</w:t>
            </w:r>
          </w:p>
          <w:p w:rsidR="00864B39" w:rsidRPr="0098202D" w:rsidRDefault="00864B39" w:rsidP="009820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Различные дорожные знаки.</w:t>
            </w:r>
          </w:p>
        </w:tc>
      </w:tr>
    </w:tbl>
    <w:p w:rsidR="001D3F9E" w:rsidRPr="0098202D" w:rsidRDefault="001D3F9E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77" w:rsidRPr="007F62F3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2D">
        <w:rPr>
          <w:rFonts w:ascii="Times New Roman" w:hAnsi="Times New Roman" w:cs="Times New Roman"/>
          <w:b/>
          <w:sz w:val="28"/>
          <w:szCs w:val="28"/>
        </w:rPr>
        <w:t xml:space="preserve">                 3.6 Современные методы образования дошкольников, рекомендации по их применению в образовательном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4160"/>
        <w:gridCol w:w="8257"/>
      </w:tblGrid>
      <w:tr w:rsidR="00C27D77" w:rsidRPr="0098202D" w:rsidTr="00F77792">
        <w:tc>
          <w:tcPr>
            <w:tcW w:w="2369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метода</w:t>
            </w:r>
          </w:p>
        </w:tc>
        <w:tc>
          <w:tcPr>
            <w:tcW w:w="4160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метода</w:t>
            </w:r>
          </w:p>
        </w:tc>
        <w:tc>
          <w:tcPr>
            <w:tcW w:w="8257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по их применению</w:t>
            </w:r>
          </w:p>
        </w:tc>
      </w:tr>
      <w:tr w:rsidR="00C27D77" w:rsidRPr="0098202D" w:rsidTr="00F77792">
        <w:tc>
          <w:tcPr>
            <w:tcW w:w="14786" w:type="dxa"/>
            <w:gridSpan w:val="3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Методы по источнику знаний</w:t>
            </w:r>
          </w:p>
        </w:tc>
      </w:tr>
      <w:tr w:rsidR="00C27D77" w:rsidRPr="0098202D" w:rsidTr="00F77792">
        <w:tc>
          <w:tcPr>
            <w:tcW w:w="2369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4160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8257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C27D77" w:rsidRPr="0098202D" w:rsidTr="00F77792">
        <w:tc>
          <w:tcPr>
            <w:tcW w:w="2369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4160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8257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 иллюстраций 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показ детям иллюстративных пособий: плакатов, картин, зарисовок на доске и пр. Метод демонстраций связан с показом мультфильмов, диафильмов и др. Такое подразделение средств наглядности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  <w:tr w:rsidR="00C27D77" w:rsidRPr="0098202D" w:rsidTr="00F77792">
        <w:tc>
          <w:tcPr>
            <w:tcW w:w="2369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4160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обучения 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основаны на практической деятельности детей и формируют практические умения и навыки. </w:t>
            </w:r>
          </w:p>
        </w:tc>
        <w:tc>
          <w:tcPr>
            <w:tcW w:w="8257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практических заданий проводится после  знакомства детей  с </w:t>
            </w:r>
            <w:r w:rsidRPr="0098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 или иным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и носят обобщающий характер.  Упражнения могут проводиться не только в организованной образовательной деятельности, но и </w:t>
            </w:r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самостоятельной деятельности.</w:t>
            </w:r>
          </w:p>
        </w:tc>
      </w:tr>
      <w:tr w:rsidR="00C27D77" w:rsidRPr="0098202D" w:rsidTr="00F77792">
        <w:tc>
          <w:tcPr>
            <w:tcW w:w="14786" w:type="dxa"/>
            <w:gridSpan w:val="3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по характеру образовательной  деятельности детей</w:t>
            </w:r>
          </w:p>
        </w:tc>
      </w:tr>
      <w:tr w:rsidR="00C27D77" w:rsidRPr="0098202D" w:rsidTr="00F77792">
        <w:tc>
          <w:tcPr>
            <w:tcW w:w="2369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4160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  детям готовую информацию, а они ее воспринимают, осознают и фиксируют в памяти.</w:t>
            </w:r>
          </w:p>
        </w:tc>
        <w:tc>
          <w:tcPr>
            <w:tcW w:w="8257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C27D77" w:rsidRPr="0098202D" w:rsidTr="00F77792">
        <w:tc>
          <w:tcPr>
            <w:tcW w:w="2369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4160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8257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C27D77" w:rsidRPr="0098202D" w:rsidTr="00F77792">
        <w:tc>
          <w:tcPr>
            <w:tcW w:w="2369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4160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8257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Дети 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D77" w:rsidRPr="0098202D" w:rsidTr="00F77792">
        <w:tc>
          <w:tcPr>
            <w:tcW w:w="2369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4160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подпроблемы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, а дети осуществляют отдельные шаги поиска ее решения.</w:t>
            </w:r>
          </w:p>
        </w:tc>
        <w:tc>
          <w:tcPr>
            <w:tcW w:w="8257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D77" w:rsidRPr="0098202D" w:rsidTr="00F77792">
        <w:tc>
          <w:tcPr>
            <w:tcW w:w="2369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4160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8257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образовательной деятельности дети овладевают  методами познания, так формируется их опыт </w:t>
            </w:r>
            <w:proofErr w:type="spellStart"/>
            <w:proofErr w:type="gramStart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- исследовательской</w:t>
            </w:r>
            <w:proofErr w:type="gramEnd"/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C27D77" w:rsidRPr="0098202D" w:rsidTr="00F77792">
        <w:tc>
          <w:tcPr>
            <w:tcW w:w="2369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4160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8257" w:type="dxa"/>
            <w:shd w:val="clear" w:color="auto" w:fill="auto"/>
          </w:tcPr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C27D77" w:rsidRPr="0098202D" w:rsidRDefault="00C27D77" w:rsidP="009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2D">
              <w:rPr>
                <w:rFonts w:ascii="Times New Roman" w:hAnsi="Times New Roman" w:cs="Times New Roman"/>
                <w:sz w:val="24"/>
                <w:szCs w:val="24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</w:tbl>
    <w:p w:rsidR="00C27D77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7D77" w:rsidRPr="0098202D" w:rsidSect="0093297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27D77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lastRenderedPageBreak/>
        <w:t>Метод проектов</w:t>
      </w:r>
      <w:r w:rsidRPr="0098202D">
        <w:rPr>
          <w:rFonts w:ascii="Times New Roman" w:hAnsi="Times New Roman" w:cs="Times New Roman"/>
          <w:sz w:val="24"/>
          <w:szCs w:val="24"/>
        </w:rPr>
        <w:t xml:space="preserve"> - совокупность учебно-познавательных приемов, которые позволяют решить ту или иную проблему в результате самостоятельных действий воспитанников, с обязательной презентацией этих результатов. Проектное обучение можно представить как способ организации педагогического процесса, основанный на взаимодействии с окружающей средой, поэтапную практическую деятельность по достижению поставленной цели.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определенной практической проблемой (темой). Решить проблему или работать над проектом в данном случае значит - применить необходимые знания и умения из различных разделов образовательной программы дошкольников и получить ощутимый результат.</w:t>
      </w:r>
    </w:p>
    <w:p w:rsidR="00C27D77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Метод - экспериментирования</w:t>
      </w:r>
      <w:r w:rsidRPr="0098202D">
        <w:rPr>
          <w:rFonts w:ascii="Times New Roman" w:hAnsi="Times New Roman" w:cs="Times New Roman"/>
          <w:sz w:val="24"/>
          <w:szCs w:val="24"/>
        </w:rPr>
        <w:t xml:space="preserve"> – действенное изучение свой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 xml:space="preserve">едметов, преобразование его свойств, структуры, действенным путем установление взаимосвязи с другими объектами, установление взаимозависимости. </w:t>
      </w:r>
    </w:p>
    <w:p w:rsidR="00C27D77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Использование этого метода позволяет управлять явлениями, вызывая или прекращая эти процессы. Ребенок может наблюдать и познавать такие свойства и связи, которые недоступны непосредственному восприятию в повседневной жизни (свойства магнита, светового луча, движение воздуха, агрегатное состояние воды и др.) Экспериментирование, элементарные опыты помогают детям осмыслить явления окружающего мира, расширить кругозор, понять существующие взаимосвязи. У детей развивается наблюдательность, элементарные аналитические умения, стремление сравнивать, сопоставлять, высказывать предположение, аргументировать выводы.</w:t>
      </w:r>
    </w:p>
    <w:p w:rsidR="00C27D77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Практическое экспериментирование</w:t>
      </w:r>
      <w:r w:rsidRPr="0098202D">
        <w:rPr>
          <w:rFonts w:ascii="Times New Roman" w:hAnsi="Times New Roman" w:cs="Times New Roman"/>
          <w:sz w:val="24"/>
          <w:szCs w:val="24"/>
        </w:rPr>
        <w:t xml:space="preserve">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Благодаря практическому экспериментированию дети могут определять плавучесть предметов,  свойства вода и луча света, свойства магнита и пр.</w:t>
      </w:r>
    </w:p>
    <w:p w:rsidR="00C27D77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Умственное экспериментирование</w:t>
      </w:r>
      <w:r w:rsidRPr="0098202D">
        <w:rPr>
          <w:rFonts w:ascii="Times New Roman" w:hAnsi="Times New Roman" w:cs="Times New Roman"/>
          <w:sz w:val="24"/>
          <w:szCs w:val="24"/>
        </w:rPr>
        <w:t xml:space="preserve">, в отличие от практической формы, осуществляется только в мысленном плане (в уме). Умственные исследования осуществляются с помощью поисков ответов на поставленные вопросы, разбора и решения проблемных ситуаций. </w:t>
      </w:r>
    </w:p>
    <w:p w:rsidR="00C27D77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Социальное экспериментирование</w:t>
      </w:r>
      <w:r w:rsidRPr="0098202D">
        <w:rPr>
          <w:rFonts w:ascii="Times New Roman" w:hAnsi="Times New Roman" w:cs="Times New Roman"/>
          <w:sz w:val="24"/>
          <w:szCs w:val="24"/>
        </w:rPr>
        <w:t>, актуализируется в старшем дошкольном возрасте. Своеобразным объектом изучения и эксперимента становятся отношения ребенка со своим социальным окружением: сверстниками, другими детьми (более младшими или более старшими), детьми противоположного пола, с взрослыми (педагогами и близкими).</w:t>
      </w:r>
    </w:p>
    <w:p w:rsidR="00C27D77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 xml:space="preserve">Моделирование </w:t>
      </w:r>
      <w:r w:rsidRPr="0098202D">
        <w:rPr>
          <w:rFonts w:ascii="Times New Roman" w:hAnsi="Times New Roman" w:cs="Times New Roman"/>
          <w:sz w:val="24"/>
          <w:szCs w:val="24"/>
        </w:rPr>
        <w:t>- процесс создания модели (образца) объекта познания (или явления) или использование имеющейся модели. В ней в отличие от самого объекта более выпукло представлены свойства и связи. Использование модели позволяет в удобное время  и необходимое число раз производить различные действия, чтобы понять и освоить  образовательное содержание. В основе моделирования лежит процесс замещения реальных объектов познания условными – предметами или изображениями.</w:t>
      </w:r>
    </w:p>
    <w:p w:rsidR="00C27D77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77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77" w:rsidRPr="0098202D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F3" w:rsidRDefault="00C27D77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2974" w:rsidRPr="0098202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F62F3" w:rsidRDefault="007F62F3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F3" w:rsidRDefault="007F62F3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F3" w:rsidRDefault="007F62F3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F3" w:rsidRDefault="007F62F3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F3" w:rsidRDefault="007F62F3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F3" w:rsidRDefault="007F62F3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F3" w:rsidRDefault="007F62F3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F3" w:rsidRDefault="007F62F3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F3" w:rsidRDefault="007F62F3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F3" w:rsidRDefault="007F62F3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F3" w:rsidRDefault="007F62F3" w:rsidP="0098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77" w:rsidRPr="0098202D" w:rsidRDefault="00C27D77" w:rsidP="007F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98202D">
        <w:rPr>
          <w:rFonts w:ascii="Times New Roman" w:hAnsi="Times New Roman" w:cs="Times New Roman"/>
          <w:b/>
          <w:sz w:val="28"/>
          <w:szCs w:val="28"/>
        </w:rPr>
        <w:tab/>
        <w:t>Дополнительной раздел Программы</w:t>
      </w:r>
    </w:p>
    <w:p w:rsidR="00C27D77" w:rsidRPr="0098202D" w:rsidRDefault="00C27D77" w:rsidP="007F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2D">
        <w:rPr>
          <w:rFonts w:ascii="Times New Roman" w:hAnsi="Times New Roman" w:cs="Times New Roman"/>
          <w:b/>
          <w:sz w:val="28"/>
          <w:szCs w:val="28"/>
        </w:rPr>
        <w:t>(Краткая презентация программы)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Рабочая программа для детей старшей группы №4 «Фантазеры» Муниципального бюджетного дошкольного образовательного учреждения «Детский сад №46 «Светлячок» (далее Программа) обеспечивает реализацию основной образовательной программы дошкольного образования Муниципального бюджетного дошкольного образовательного учреждения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«Детский сад №46 «Светлячок». Программа разработана на основе Федерального государственного образовательного стандарта дошкольного образования (далее – ФГОС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>).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Основными участниками реализации Программы являются: дети старшей группы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(5-6лет), родители (законные представители), педагоги.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Воспитание и обучение осуществляется на русском языке - родном языке из числа языков народов России - русский. Срок реализации Программы: 1 год.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Рабочая программа разработана воспитателями, работающими в старшей группе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№4 «Фантазеры»: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Аверцева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Мария Алексеевна (высшая квалификационная категория),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Куцко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Лариса Васильевна (высшая квалификационная категория).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Возрастные и иные категории детей, на которых ориентирована Программа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Группа №4 «Фантазеры» функционирует как группа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направленности. Программа реализуется в течение всего времени пребывания воспитанников в детском саду. Наполняемость старшей группы (от 5 до 6 лет) на 01.09.2021 г. – 21 воспитанник. Детей с ОВЗ, детей-инвалидов в группе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направленности – нет.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Воспитанники посещают группу в режиме 12-часового пребывания: с 7.00 до 19.00 часов. Режим работы: пятидневная рабочая неделя: понедельник, вторник, среда, четверг, пятница. Выходные дни: суббота, воскресенье, праздничные дни.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Образовательно-воспитательная деятельность осуществляется: воспитателями – 2 человека;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музыкальным руководителем – 1 человек; инструктором по физической культуре 1 человек.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 характеристиками возрастных особенностей развития детей старшей группы можно ознакомиться в основной образовательной программе дошкольного образования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ред. Н.Е.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4-е изд.,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перераб.-М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>.: МОЗАИКА-СИНТЕЗ, 2017,- 352 с. Возрастные особенности детей от 5 до 6 лет (с. 38-40).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Используемые программы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Содержание</w:t>
      </w:r>
      <w:r w:rsidRPr="0098202D">
        <w:rPr>
          <w:rFonts w:ascii="Times New Roman" w:hAnsi="Times New Roman" w:cs="Times New Roman"/>
          <w:sz w:val="24"/>
          <w:szCs w:val="24"/>
        </w:rPr>
        <w:tab/>
        <w:t>образовательного</w:t>
      </w:r>
      <w:r w:rsidRPr="0098202D">
        <w:rPr>
          <w:rFonts w:ascii="Times New Roman" w:hAnsi="Times New Roman" w:cs="Times New Roman"/>
          <w:sz w:val="24"/>
          <w:szCs w:val="24"/>
        </w:rPr>
        <w:tab/>
        <w:t>процесса (обязательная часть)</w:t>
      </w:r>
      <w:r w:rsidRPr="0098202D">
        <w:rPr>
          <w:rFonts w:ascii="Times New Roman" w:hAnsi="Times New Roman" w:cs="Times New Roman"/>
          <w:sz w:val="24"/>
          <w:szCs w:val="24"/>
        </w:rPr>
        <w:tab/>
        <w:t xml:space="preserve">старшей группы выстроено в соответствии с образовательной программой МБДОУ «Детский сад №46 «Светлячок» и основной общеобразовательной программы «От рождения до школы» под ред. Н.Е.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C27D77" w:rsidRPr="0098202D" w:rsidRDefault="00C27D77" w:rsidP="007F6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77" w:rsidRPr="007F62F3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F3">
        <w:rPr>
          <w:rFonts w:ascii="Times New Roman" w:hAnsi="Times New Roman" w:cs="Times New Roman"/>
          <w:b/>
          <w:sz w:val="24"/>
          <w:szCs w:val="24"/>
        </w:rPr>
        <w:t xml:space="preserve">                    В части формируемой участниками образовательных отношений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•в образовательной области «Художественно-эстетическое развитие» представлена парциальная программа по музыкальному воспитанию «Ладушки» И.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>;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 программа по краеведению «Детство с родным городом», разработанная коллективом МБДОУ для детей 4-7 лет.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•интегрированный курс «Ступеньки здоровья»</w:t>
      </w:r>
    </w:p>
    <w:p w:rsidR="00C27D77" w:rsidRPr="007F62F3" w:rsidRDefault="00C27D77" w:rsidP="007F62F3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7F62F3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</w:t>
      </w:r>
      <w:r w:rsidRPr="0098202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98202D">
        <w:rPr>
          <w:rFonts w:ascii="Times New Roman" w:hAnsi="Times New Roman" w:cs="Times New Roman"/>
          <w:sz w:val="24"/>
          <w:szCs w:val="24"/>
        </w:rPr>
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lastRenderedPageBreak/>
        <w:t>Достижение поставленной цели предусматривает решение следующих задач: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•охрану и укрепление физического и психического здоровья детей, в том числе их эмоционального благополучия;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•объединение обучения и воспитания в целостный образовательный процесс на основе духовно-нравственных и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•формирование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Для достижения поставленных задач первостепенное значение имеют: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•забота о здоровье, эмоциональном благополучии и своевременном всестороннем развитии каждого ребенка;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•создание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•творческая организация (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>) воспитательно-образовательного процесса;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•уважительное отношение к результатам детского творчества;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•единство подходов к воспитанию детей в условиях дошкольного образовательного учреждения и семьи;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7F62F3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2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C27D77" w:rsidRPr="007F62F3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62F3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Программа по музыкальному воспитанию детей дошкольного возраста «Ладушки» И.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98202D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98202D">
        <w:rPr>
          <w:rFonts w:ascii="Times New Roman" w:hAnsi="Times New Roman" w:cs="Times New Roman"/>
          <w:sz w:val="24"/>
          <w:szCs w:val="24"/>
        </w:rPr>
        <w:t>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 Цель: развивать музыкальные и творческие способности детей (с учетом возможностей каждого) посредством различных видов музыкальной деятельности, формировать начало музыкальной культуры, способствовать развитию общей духовной культуры.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Задачи: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lastRenderedPageBreak/>
        <w:t>•Подготовить детей к восприятию музыкальных образов и представлений.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•Приобщить детей к русской народно-традиционной и мировой музыкальной культуре.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•Подготовить детей к освоению приемов и навыков в различных видах музыкальной деятельности адекватно детским возможностям.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•Развивать коммуникативные способности.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•Научить детей творчески использовать музыкальные впечатления в повседневной жизни.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•Познакомить</w:t>
      </w:r>
      <w:r w:rsidRPr="0098202D">
        <w:rPr>
          <w:rFonts w:ascii="Times New Roman" w:hAnsi="Times New Roman" w:cs="Times New Roman"/>
          <w:sz w:val="24"/>
          <w:szCs w:val="24"/>
        </w:rPr>
        <w:tab/>
        <w:t>детей</w:t>
      </w:r>
      <w:r w:rsidRPr="0098202D">
        <w:rPr>
          <w:rFonts w:ascii="Times New Roman" w:hAnsi="Times New Roman" w:cs="Times New Roman"/>
          <w:sz w:val="24"/>
          <w:szCs w:val="24"/>
        </w:rPr>
        <w:tab/>
        <w:t>с</w:t>
      </w:r>
      <w:r w:rsidRPr="0098202D">
        <w:rPr>
          <w:rFonts w:ascii="Times New Roman" w:hAnsi="Times New Roman" w:cs="Times New Roman"/>
          <w:sz w:val="24"/>
          <w:szCs w:val="24"/>
        </w:rPr>
        <w:tab/>
        <w:t>разнообразием</w:t>
      </w:r>
      <w:r w:rsidRPr="0098202D">
        <w:rPr>
          <w:rFonts w:ascii="Times New Roman" w:hAnsi="Times New Roman" w:cs="Times New Roman"/>
          <w:sz w:val="24"/>
          <w:szCs w:val="24"/>
        </w:rPr>
        <w:tab/>
        <w:t>музыкальных</w:t>
      </w:r>
      <w:r w:rsidRPr="0098202D">
        <w:rPr>
          <w:rFonts w:ascii="Times New Roman" w:hAnsi="Times New Roman" w:cs="Times New Roman"/>
          <w:sz w:val="24"/>
          <w:szCs w:val="24"/>
        </w:rPr>
        <w:tab/>
        <w:t>форм</w:t>
      </w:r>
      <w:r w:rsidRPr="0098202D">
        <w:rPr>
          <w:rFonts w:ascii="Times New Roman" w:hAnsi="Times New Roman" w:cs="Times New Roman"/>
          <w:sz w:val="24"/>
          <w:szCs w:val="24"/>
        </w:rPr>
        <w:tab/>
        <w:t>и</w:t>
      </w:r>
      <w:r w:rsidRPr="0098202D">
        <w:rPr>
          <w:rFonts w:ascii="Times New Roman" w:hAnsi="Times New Roman" w:cs="Times New Roman"/>
          <w:sz w:val="24"/>
          <w:szCs w:val="24"/>
        </w:rPr>
        <w:tab/>
        <w:t>жанров</w:t>
      </w:r>
      <w:r w:rsidRPr="0098202D">
        <w:rPr>
          <w:rFonts w:ascii="Times New Roman" w:hAnsi="Times New Roman" w:cs="Times New Roman"/>
          <w:sz w:val="24"/>
          <w:szCs w:val="24"/>
        </w:rPr>
        <w:tab/>
        <w:t>в привлекательной и доступной форме.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•Обогатить детей музыкальными знаниями и представлениями в музыкальной игре.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•Развивать детское творчество во всех видах музыкальной деятельности.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•Обеспечить преемственность музыкального воспитания между ДОУ и начальной школой.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•Обеспечить взаимодействие детей, педагогов и родителей в общем педагогическом процессе, организовать совместную деятельность с целью развития элементов сотрудничества.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Программа «Детство в родном городе», разработанная коллективом МБДОУ «Детский сад №46 «Светлячок» для детей 4-7 лет.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 xml:space="preserve">Цели и задачи   программы «Детство с родным городом» 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Цель:</w:t>
      </w:r>
      <w:r w:rsidRPr="0098202D">
        <w:rPr>
          <w:rFonts w:ascii="Times New Roman" w:hAnsi="Times New Roman" w:cs="Times New Roman"/>
          <w:sz w:val="24"/>
          <w:szCs w:val="24"/>
        </w:rPr>
        <w:t xml:space="preserve"> Формировать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-Формирование у дошкольников нравственных качеств личности через ознакомление с родным городом.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-Формирование гражданской позиции и патриотических чу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вств к пр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>ошлому, настоящему и будущему родного города, края, чувства гордости за свою малую Родину.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-Воспитание у ребенка любви и привязанности к своей семье, родному дому, земле, где он родился.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-Воспитание любви и уважения к своему народу, его обычаям, традициям.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-Формирование основ экологической культуры, гуманного отношения ко всему живому.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 xml:space="preserve">-Формирование художественного вкуса и любви к </w:t>
      </w:r>
      <w:proofErr w:type="gramStart"/>
      <w:r w:rsidRPr="0098202D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8202D">
        <w:rPr>
          <w:rFonts w:ascii="Times New Roman" w:hAnsi="Times New Roman" w:cs="Times New Roman"/>
          <w:sz w:val="24"/>
          <w:szCs w:val="24"/>
        </w:rPr>
        <w:t>, развитие творческих способностей.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--Воспитание у дошкольников чувств уважения и заботы к Защитникам Отечества.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-Воспитание здорового образа жизни.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02D">
        <w:rPr>
          <w:rFonts w:ascii="Times New Roman" w:hAnsi="Times New Roman" w:cs="Times New Roman"/>
          <w:sz w:val="24"/>
          <w:szCs w:val="24"/>
        </w:rPr>
        <w:t>-Воспитание чувства уважения к профессиям и труду взрослых.</w:t>
      </w: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27D77" w:rsidRPr="0098202D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27D77" w:rsidRDefault="00C27D77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44AAC" w:rsidRPr="0098202D" w:rsidRDefault="00D44AAC" w:rsidP="007F62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D44AAC" w:rsidRPr="0098202D" w:rsidSect="0093297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55" w:rsidRDefault="004B2B55" w:rsidP="002633C1">
      <w:pPr>
        <w:spacing w:after="0" w:line="240" w:lineRule="auto"/>
      </w:pPr>
      <w:r>
        <w:separator/>
      </w:r>
    </w:p>
  </w:endnote>
  <w:endnote w:type="continuationSeparator" w:id="1">
    <w:p w:rsidR="004B2B55" w:rsidRDefault="004B2B55" w:rsidP="0026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5251"/>
      <w:docPartObj>
        <w:docPartGallery w:val="Page Numbers (Bottom of Page)"/>
        <w:docPartUnique/>
      </w:docPartObj>
    </w:sdtPr>
    <w:sdtContent>
      <w:p w:rsidR="004B2B55" w:rsidRDefault="004B2B55">
        <w:pPr>
          <w:pStyle w:val="aa"/>
          <w:jc w:val="right"/>
        </w:pPr>
        <w:fldSimple w:instr=" PAGE   \* MERGEFORMAT ">
          <w:r w:rsidR="00D44AAC">
            <w:rPr>
              <w:noProof/>
            </w:rPr>
            <w:t>58</w:t>
          </w:r>
        </w:fldSimple>
      </w:p>
    </w:sdtContent>
  </w:sdt>
  <w:p w:rsidR="004B2B55" w:rsidRDefault="004B2B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55" w:rsidRDefault="004B2B55" w:rsidP="002633C1">
      <w:pPr>
        <w:spacing w:after="0" w:line="240" w:lineRule="auto"/>
      </w:pPr>
      <w:r>
        <w:separator/>
      </w:r>
    </w:p>
  </w:footnote>
  <w:footnote w:type="continuationSeparator" w:id="1">
    <w:p w:rsidR="004B2B55" w:rsidRDefault="004B2B55" w:rsidP="0026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>
    <w:nsid w:val="00000052"/>
    <w:multiLevelType w:val="singleLevel"/>
    <w:tmpl w:val="00000052"/>
    <w:name w:val="WW8Num1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15A1"/>
    <w:multiLevelType w:val="hybridMultilevel"/>
    <w:tmpl w:val="AF4225DE"/>
    <w:lvl w:ilvl="0" w:tplc="0EC0354A">
      <w:start w:val="1"/>
      <w:numFmt w:val="decimal"/>
      <w:lvlText w:val="%1."/>
      <w:lvlJc w:val="left"/>
    </w:lvl>
    <w:lvl w:ilvl="1" w:tplc="9FC0131E">
      <w:numFmt w:val="decimal"/>
      <w:lvlText w:val=""/>
      <w:lvlJc w:val="left"/>
    </w:lvl>
    <w:lvl w:ilvl="2" w:tplc="BCE6493A">
      <w:numFmt w:val="decimal"/>
      <w:lvlText w:val=""/>
      <w:lvlJc w:val="left"/>
    </w:lvl>
    <w:lvl w:ilvl="3" w:tplc="BB4E278E">
      <w:numFmt w:val="decimal"/>
      <w:lvlText w:val=""/>
      <w:lvlJc w:val="left"/>
    </w:lvl>
    <w:lvl w:ilvl="4" w:tplc="BE78A5DC">
      <w:numFmt w:val="decimal"/>
      <w:lvlText w:val=""/>
      <w:lvlJc w:val="left"/>
    </w:lvl>
    <w:lvl w:ilvl="5" w:tplc="66BA5C6E">
      <w:numFmt w:val="decimal"/>
      <w:lvlText w:val=""/>
      <w:lvlJc w:val="left"/>
    </w:lvl>
    <w:lvl w:ilvl="6" w:tplc="5998858A">
      <w:numFmt w:val="decimal"/>
      <w:lvlText w:val=""/>
      <w:lvlJc w:val="left"/>
    </w:lvl>
    <w:lvl w:ilvl="7" w:tplc="6EDECC1E">
      <w:numFmt w:val="decimal"/>
      <w:lvlText w:val=""/>
      <w:lvlJc w:val="left"/>
    </w:lvl>
    <w:lvl w:ilvl="8" w:tplc="1EDE8E76">
      <w:numFmt w:val="decimal"/>
      <w:lvlText w:val=""/>
      <w:lvlJc w:val="left"/>
    </w:lvl>
  </w:abstractNum>
  <w:abstractNum w:abstractNumId="3">
    <w:nsid w:val="02EF3D1A"/>
    <w:multiLevelType w:val="hybridMultilevel"/>
    <w:tmpl w:val="9D90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CA5EE9"/>
    <w:multiLevelType w:val="multilevel"/>
    <w:tmpl w:val="CC1287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07723"/>
    <w:multiLevelType w:val="hybridMultilevel"/>
    <w:tmpl w:val="85069956"/>
    <w:lvl w:ilvl="0" w:tplc="E72E619C">
      <w:numFmt w:val="bullet"/>
      <w:lvlText w:val=""/>
      <w:lvlJc w:val="left"/>
      <w:pPr>
        <w:ind w:left="98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808E0AC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B8D6A288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B44AF6DC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4" w:tplc="E104F7DA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206051B4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B9A47FB4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7" w:tplc="AA7845DC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 w:tplc="9B8E2BB4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</w:abstractNum>
  <w:abstractNum w:abstractNumId="8">
    <w:nsid w:val="1F3C03B5"/>
    <w:multiLevelType w:val="hybridMultilevel"/>
    <w:tmpl w:val="2344294A"/>
    <w:lvl w:ilvl="0" w:tplc="46BCF19A">
      <w:start w:val="2"/>
      <w:numFmt w:val="decimal"/>
      <w:lvlText w:val="%1"/>
      <w:lvlJc w:val="left"/>
      <w:pPr>
        <w:ind w:left="1317" w:hanging="387"/>
        <w:jc w:val="left"/>
      </w:pPr>
      <w:rPr>
        <w:rFonts w:hint="default"/>
        <w:lang w:val="ru-RU" w:eastAsia="en-US" w:bidi="ar-SA"/>
      </w:rPr>
    </w:lvl>
    <w:lvl w:ilvl="1" w:tplc="5D18B3FE">
      <w:numFmt w:val="none"/>
      <w:lvlText w:val=""/>
      <w:lvlJc w:val="left"/>
      <w:pPr>
        <w:tabs>
          <w:tab w:val="num" w:pos="360"/>
        </w:tabs>
      </w:pPr>
    </w:lvl>
    <w:lvl w:ilvl="2" w:tplc="AB742EB6">
      <w:numFmt w:val="bullet"/>
      <w:lvlText w:val="•"/>
      <w:lvlJc w:val="left"/>
      <w:pPr>
        <w:ind w:left="3013" w:hanging="387"/>
      </w:pPr>
      <w:rPr>
        <w:rFonts w:hint="default"/>
        <w:lang w:val="ru-RU" w:eastAsia="en-US" w:bidi="ar-SA"/>
      </w:rPr>
    </w:lvl>
    <w:lvl w:ilvl="3" w:tplc="87BA9530">
      <w:numFmt w:val="bullet"/>
      <w:lvlText w:val="•"/>
      <w:lvlJc w:val="left"/>
      <w:pPr>
        <w:ind w:left="3859" w:hanging="387"/>
      </w:pPr>
      <w:rPr>
        <w:rFonts w:hint="default"/>
        <w:lang w:val="ru-RU" w:eastAsia="en-US" w:bidi="ar-SA"/>
      </w:rPr>
    </w:lvl>
    <w:lvl w:ilvl="4" w:tplc="EFF2B02A">
      <w:numFmt w:val="bullet"/>
      <w:lvlText w:val="•"/>
      <w:lvlJc w:val="left"/>
      <w:pPr>
        <w:ind w:left="4706" w:hanging="387"/>
      </w:pPr>
      <w:rPr>
        <w:rFonts w:hint="default"/>
        <w:lang w:val="ru-RU" w:eastAsia="en-US" w:bidi="ar-SA"/>
      </w:rPr>
    </w:lvl>
    <w:lvl w:ilvl="5" w:tplc="CFFA3676">
      <w:numFmt w:val="bullet"/>
      <w:lvlText w:val="•"/>
      <w:lvlJc w:val="left"/>
      <w:pPr>
        <w:ind w:left="5553" w:hanging="387"/>
      </w:pPr>
      <w:rPr>
        <w:rFonts w:hint="default"/>
        <w:lang w:val="ru-RU" w:eastAsia="en-US" w:bidi="ar-SA"/>
      </w:rPr>
    </w:lvl>
    <w:lvl w:ilvl="6" w:tplc="C6FEAFB0">
      <w:numFmt w:val="bullet"/>
      <w:lvlText w:val="•"/>
      <w:lvlJc w:val="left"/>
      <w:pPr>
        <w:ind w:left="6399" w:hanging="387"/>
      </w:pPr>
      <w:rPr>
        <w:rFonts w:hint="default"/>
        <w:lang w:val="ru-RU" w:eastAsia="en-US" w:bidi="ar-SA"/>
      </w:rPr>
    </w:lvl>
    <w:lvl w:ilvl="7" w:tplc="7D3E21E6">
      <w:numFmt w:val="bullet"/>
      <w:lvlText w:val="•"/>
      <w:lvlJc w:val="left"/>
      <w:pPr>
        <w:ind w:left="7246" w:hanging="387"/>
      </w:pPr>
      <w:rPr>
        <w:rFonts w:hint="default"/>
        <w:lang w:val="ru-RU" w:eastAsia="en-US" w:bidi="ar-SA"/>
      </w:rPr>
    </w:lvl>
    <w:lvl w:ilvl="8" w:tplc="E982DB04">
      <w:numFmt w:val="bullet"/>
      <w:lvlText w:val="•"/>
      <w:lvlJc w:val="left"/>
      <w:pPr>
        <w:ind w:left="8093" w:hanging="387"/>
      </w:pPr>
      <w:rPr>
        <w:rFonts w:hint="default"/>
        <w:lang w:val="ru-RU" w:eastAsia="en-US" w:bidi="ar-SA"/>
      </w:rPr>
    </w:lvl>
  </w:abstractNum>
  <w:abstractNum w:abstractNumId="9">
    <w:nsid w:val="20B31E46"/>
    <w:multiLevelType w:val="hybridMultilevel"/>
    <w:tmpl w:val="960E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B57E5"/>
    <w:multiLevelType w:val="hybridMultilevel"/>
    <w:tmpl w:val="D8A484CC"/>
    <w:lvl w:ilvl="0" w:tplc="424A6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303D7"/>
    <w:multiLevelType w:val="multilevel"/>
    <w:tmpl w:val="DC566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 w:val="0"/>
      </w:rPr>
    </w:lvl>
  </w:abstractNum>
  <w:abstractNum w:abstractNumId="12">
    <w:nsid w:val="2CA15768"/>
    <w:multiLevelType w:val="hybridMultilevel"/>
    <w:tmpl w:val="4FCE2C0E"/>
    <w:lvl w:ilvl="0" w:tplc="424A6F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016548"/>
    <w:multiLevelType w:val="hybridMultilevel"/>
    <w:tmpl w:val="D6B6A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74C72"/>
    <w:multiLevelType w:val="hybridMultilevel"/>
    <w:tmpl w:val="5C34D2B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24830"/>
    <w:multiLevelType w:val="multilevel"/>
    <w:tmpl w:val="DF542DF4"/>
    <w:lvl w:ilvl="0">
      <w:start w:val="2"/>
      <w:numFmt w:val="decimal"/>
      <w:lvlText w:val="%1"/>
      <w:lvlJc w:val="left"/>
      <w:pPr>
        <w:ind w:left="1317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3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1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387"/>
      </w:pPr>
      <w:rPr>
        <w:rFonts w:hint="default"/>
        <w:lang w:val="ru-RU" w:eastAsia="en-US" w:bidi="ar-SA"/>
      </w:rPr>
    </w:lvl>
  </w:abstractNum>
  <w:abstractNum w:abstractNumId="17">
    <w:nsid w:val="4AAB382F"/>
    <w:multiLevelType w:val="hybridMultilevel"/>
    <w:tmpl w:val="3CEA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51E6A"/>
    <w:multiLevelType w:val="hybridMultilevel"/>
    <w:tmpl w:val="FB802266"/>
    <w:lvl w:ilvl="0" w:tplc="CF86DE2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93B2C"/>
    <w:multiLevelType w:val="hybridMultilevel"/>
    <w:tmpl w:val="2D4C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5A32B0"/>
    <w:multiLevelType w:val="hybridMultilevel"/>
    <w:tmpl w:val="9E0C9F36"/>
    <w:lvl w:ilvl="0" w:tplc="0419000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2B6660"/>
    <w:multiLevelType w:val="hybridMultilevel"/>
    <w:tmpl w:val="D53620CE"/>
    <w:lvl w:ilvl="0" w:tplc="0419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F5A48"/>
    <w:multiLevelType w:val="hybridMultilevel"/>
    <w:tmpl w:val="6618FE0C"/>
    <w:lvl w:ilvl="0" w:tplc="A44448A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D2A03B2">
      <w:numFmt w:val="bullet"/>
      <w:lvlText w:val="•"/>
      <w:lvlJc w:val="left"/>
      <w:pPr>
        <w:ind w:left="1069" w:hanging="360"/>
      </w:pPr>
      <w:rPr>
        <w:rFonts w:hint="default"/>
        <w:lang w:val="ru-RU" w:eastAsia="en-US" w:bidi="ar-SA"/>
      </w:rPr>
    </w:lvl>
    <w:lvl w:ilvl="2" w:tplc="0C74FBBE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3" w:tplc="6D108DA6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4" w:tplc="8E804E1E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5" w:tplc="557CD62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6" w:tplc="64FA6A38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7" w:tplc="5EE4DF64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8" w:tplc="B498B26C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</w:abstractNum>
  <w:abstractNum w:abstractNumId="27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AE0D0B"/>
    <w:multiLevelType w:val="hybridMultilevel"/>
    <w:tmpl w:val="DBF2818E"/>
    <w:lvl w:ilvl="0" w:tplc="A1862F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F2B7F"/>
    <w:multiLevelType w:val="multilevel"/>
    <w:tmpl w:val="9D48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96564B2"/>
    <w:multiLevelType w:val="hybridMultilevel"/>
    <w:tmpl w:val="CF46601E"/>
    <w:lvl w:ilvl="0" w:tplc="424A6F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D19FC"/>
    <w:multiLevelType w:val="hybridMultilevel"/>
    <w:tmpl w:val="3AF4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5A72F4"/>
    <w:multiLevelType w:val="hybridMultilevel"/>
    <w:tmpl w:val="5D5E56F8"/>
    <w:lvl w:ilvl="0" w:tplc="924CE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1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0"/>
  </w:num>
  <w:num w:numId="12">
    <w:abstractNumId w:val="25"/>
  </w:num>
  <w:num w:numId="13">
    <w:abstractNumId w:val="15"/>
  </w:num>
  <w:num w:numId="14">
    <w:abstractNumId w:val="28"/>
  </w:num>
  <w:num w:numId="15">
    <w:abstractNumId w:val="21"/>
  </w:num>
  <w:num w:numId="16">
    <w:abstractNumId w:val="18"/>
  </w:num>
  <w:num w:numId="17">
    <w:abstractNumId w:val="26"/>
  </w:num>
  <w:num w:numId="18">
    <w:abstractNumId w:val="16"/>
  </w:num>
  <w:num w:numId="19">
    <w:abstractNumId w:val="11"/>
  </w:num>
  <w:num w:numId="20">
    <w:abstractNumId w:val="3"/>
  </w:num>
  <w:num w:numId="21">
    <w:abstractNumId w:val="2"/>
  </w:num>
  <w:num w:numId="22">
    <w:abstractNumId w:val="1"/>
  </w:num>
  <w:num w:numId="23">
    <w:abstractNumId w:val="32"/>
  </w:num>
  <w:num w:numId="24">
    <w:abstractNumId w:val="14"/>
  </w:num>
  <w:num w:numId="25">
    <w:abstractNumId w:val="6"/>
  </w:num>
  <w:num w:numId="26">
    <w:abstractNumId w:val="22"/>
  </w:num>
  <w:num w:numId="27">
    <w:abstractNumId w:val="23"/>
  </w:num>
  <w:num w:numId="28">
    <w:abstractNumId w:val="13"/>
  </w:num>
  <w:num w:numId="29">
    <w:abstractNumId w:val="19"/>
  </w:num>
  <w:num w:numId="30">
    <w:abstractNumId w:val="5"/>
  </w:num>
  <w:num w:numId="31">
    <w:abstractNumId w:val="20"/>
  </w:num>
  <w:num w:numId="32">
    <w:abstractNumId w:val="27"/>
  </w:num>
  <w:num w:numId="33">
    <w:abstractNumId w:val="17"/>
  </w:num>
  <w:num w:numId="34">
    <w:abstractNumId w:val="31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A09"/>
    <w:rsid w:val="00083C8B"/>
    <w:rsid w:val="00085B86"/>
    <w:rsid w:val="000D577B"/>
    <w:rsid w:val="00101FDD"/>
    <w:rsid w:val="00180DA0"/>
    <w:rsid w:val="001D3F9E"/>
    <w:rsid w:val="002633C1"/>
    <w:rsid w:val="002C49B2"/>
    <w:rsid w:val="002F0CC0"/>
    <w:rsid w:val="003020CD"/>
    <w:rsid w:val="003338A9"/>
    <w:rsid w:val="00342035"/>
    <w:rsid w:val="00372F69"/>
    <w:rsid w:val="00376D1C"/>
    <w:rsid w:val="003804D2"/>
    <w:rsid w:val="003D0E48"/>
    <w:rsid w:val="003E5F9E"/>
    <w:rsid w:val="00433DA5"/>
    <w:rsid w:val="00477F7F"/>
    <w:rsid w:val="00486377"/>
    <w:rsid w:val="00494585"/>
    <w:rsid w:val="004B2B55"/>
    <w:rsid w:val="004D1A31"/>
    <w:rsid w:val="005435AF"/>
    <w:rsid w:val="005724BB"/>
    <w:rsid w:val="00575CD2"/>
    <w:rsid w:val="005A0F12"/>
    <w:rsid w:val="00622127"/>
    <w:rsid w:val="00623A10"/>
    <w:rsid w:val="006E50B6"/>
    <w:rsid w:val="006F38C4"/>
    <w:rsid w:val="007057A4"/>
    <w:rsid w:val="007354F4"/>
    <w:rsid w:val="00746215"/>
    <w:rsid w:val="007D08C4"/>
    <w:rsid w:val="007E6BFC"/>
    <w:rsid w:val="007F62F3"/>
    <w:rsid w:val="00864B39"/>
    <w:rsid w:val="0087294F"/>
    <w:rsid w:val="008B4BD9"/>
    <w:rsid w:val="008C2815"/>
    <w:rsid w:val="008C5A44"/>
    <w:rsid w:val="008C6D8C"/>
    <w:rsid w:val="0090661A"/>
    <w:rsid w:val="00910C6D"/>
    <w:rsid w:val="00931E23"/>
    <w:rsid w:val="00932974"/>
    <w:rsid w:val="0098202D"/>
    <w:rsid w:val="0099410C"/>
    <w:rsid w:val="009A2C03"/>
    <w:rsid w:val="009D74D2"/>
    <w:rsid w:val="009F223F"/>
    <w:rsid w:val="00A33844"/>
    <w:rsid w:val="00A63BC5"/>
    <w:rsid w:val="00A66295"/>
    <w:rsid w:val="00A67B2D"/>
    <w:rsid w:val="00AB48F0"/>
    <w:rsid w:val="00AC259A"/>
    <w:rsid w:val="00B5720D"/>
    <w:rsid w:val="00B85A70"/>
    <w:rsid w:val="00BC702D"/>
    <w:rsid w:val="00C27D77"/>
    <w:rsid w:val="00C606C7"/>
    <w:rsid w:val="00CE6910"/>
    <w:rsid w:val="00D17025"/>
    <w:rsid w:val="00D440DC"/>
    <w:rsid w:val="00D44AAC"/>
    <w:rsid w:val="00D75B51"/>
    <w:rsid w:val="00D93A09"/>
    <w:rsid w:val="00D972CE"/>
    <w:rsid w:val="00DC1E5F"/>
    <w:rsid w:val="00E12AA8"/>
    <w:rsid w:val="00E75A10"/>
    <w:rsid w:val="00E75D08"/>
    <w:rsid w:val="00E77BD6"/>
    <w:rsid w:val="00ED4206"/>
    <w:rsid w:val="00F13391"/>
    <w:rsid w:val="00F410B8"/>
    <w:rsid w:val="00F654FE"/>
    <w:rsid w:val="00F77792"/>
    <w:rsid w:val="00FF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D93A09"/>
    <w:rPr>
      <w:i/>
      <w:iCs/>
      <w:color w:val="5B9BD5" w:themeColor="accent1"/>
    </w:rPr>
  </w:style>
  <w:style w:type="paragraph" w:styleId="a5">
    <w:name w:val="Body Text"/>
    <w:basedOn w:val="a"/>
    <w:link w:val="a6"/>
    <w:uiPriority w:val="1"/>
    <w:qFormat/>
    <w:rsid w:val="00D93A09"/>
    <w:pPr>
      <w:widowControl w:val="0"/>
      <w:autoSpaceDE w:val="0"/>
      <w:autoSpaceDN w:val="0"/>
      <w:spacing w:after="0" w:line="240" w:lineRule="auto"/>
      <w:ind w:left="562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D93A09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D93A09"/>
    <w:pPr>
      <w:widowControl w:val="0"/>
      <w:autoSpaceDE w:val="0"/>
      <w:autoSpaceDN w:val="0"/>
      <w:spacing w:after="0" w:line="240" w:lineRule="auto"/>
      <w:ind w:left="1270" w:hanging="3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D93A09"/>
    <w:pPr>
      <w:widowControl w:val="0"/>
      <w:autoSpaceDE w:val="0"/>
      <w:autoSpaceDN w:val="0"/>
      <w:spacing w:after="0" w:line="240" w:lineRule="auto"/>
      <w:ind w:left="1255"/>
      <w:outlineLvl w:val="1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D9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3A09"/>
  </w:style>
  <w:style w:type="paragraph" w:styleId="aa">
    <w:name w:val="footer"/>
    <w:basedOn w:val="a"/>
    <w:link w:val="ab"/>
    <w:uiPriority w:val="99"/>
    <w:unhideWhenUsed/>
    <w:rsid w:val="00D9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3A09"/>
  </w:style>
  <w:style w:type="paragraph" w:customStyle="1" w:styleId="Standard">
    <w:name w:val="Standard"/>
    <w:uiPriority w:val="99"/>
    <w:rsid w:val="007354F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7354F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50FEC-7042-43EA-A1F4-67775F39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58</Pages>
  <Words>21487</Words>
  <Characters>122482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2021-10-07T08:21:00Z</cp:lastPrinted>
  <dcterms:created xsi:type="dcterms:W3CDTF">2021-09-18T07:34:00Z</dcterms:created>
  <dcterms:modified xsi:type="dcterms:W3CDTF">2021-10-07T08:22:00Z</dcterms:modified>
</cp:coreProperties>
</file>