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2"/>
        <w:gridCol w:w="7535"/>
        <w:gridCol w:w="842"/>
      </w:tblGrid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02D">
              <w:rPr>
                <w:rFonts w:ascii="Times New Roman" w:hAnsi="Times New Roman" w:cs="Times New Roman"/>
                <w:b/>
              </w:rPr>
              <w:t xml:space="preserve">                       Наименование разделов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Стр.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Программы, формируемой участниками образовательных отношений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 для разработки и реализации Программы характеристики, в том числе характеристики особенностей развития детей старшего дошкольного возраста.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для разработки и реализации Программы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   с направлениями развития ребенка, представленными в пяти образовательных областях. Обязательная часть. Часть программы, формируемая участниками образовательных отношений.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-Социально-коммуникативное развитие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-Речевое развитие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-Художественно-эстетическое развитие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486377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Программы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Примерный режим дня оздоровительной направленности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Условия для сохранения физического и психического здоровья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развивающей среды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образования дошкольников, рекомендации по применению их в образовательном процессе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09" w:rsidRPr="0098202D" w:rsidTr="005A0F12">
        <w:tc>
          <w:tcPr>
            <w:tcW w:w="842" w:type="dxa"/>
          </w:tcPr>
          <w:p w:rsidR="00D93A09" w:rsidRPr="0098202D" w:rsidRDefault="0034203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 программы</w:t>
            </w:r>
          </w:p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842" w:type="dxa"/>
          </w:tcPr>
          <w:p w:rsidR="00D93A09" w:rsidRPr="0098202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09" w:rsidRPr="0098202D" w:rsidRDefault="00D93A09" w:rsidP="0098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D93A09" w:rsidRPr="0098202D" w:rsidRDefault="00D93A09" w:rsidP="00982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Рабочая программа дошкольного образования для старшей группы №4 муниципального бюджетного дошкольного образовательного учреждения «Детский сад присмотра и оздоровления №46 «Светлячок» (далее Программа) обеспечивает целостное, гармоничное, разностороннее развитие детей в возрасте от 5 до 6 лет и является основным документом, регламентирующим образовательную деятельность группы №4 МБДО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4B2B55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«Детский сад № 46» (далее МБДОУ, Учреждение).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детей старшего дошкольного возраста с учетом их возрастных и индивидуальных особенностей. Профессионально-педагогическая деятельность осуществляется на основе индивидуального подхода к воспитанникам, реализуемого в специфичных для них видах деятельности. Программа-документ многогранного развития ребенка дошкольника в разных видах деятельности. Все содержание </w:t>
      </w:r>
      <w:proofErr w:type="spellStart"/>
      <w:proofErr w:type="gramStart"/>
      <w:r w:rsidRPr="0098202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объеденено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 образовательные области: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нормативно-правовыми документами. Образовательной программой дошкольного образования МБДОУ – «Детский сад №46».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Основными нормативно-правовыми документами, регламентирующими ценностно-целевые и методологические основы данной Программы, являются: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•Федеральный закон Российской Федерации от 29 декабря 2012 г. № 273-ФЗ «Об образовании в Российской Федерации».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Комментарии Министерства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к ФГОС дошкольного образования от 28 февраля 2014 г. № 08-249.</w:t>
      </w:r>
    </w:p>
    <w:p w:rsidR="00376D1C" w:rsidRPr="00376D1C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D1C">
        <w:rPr>
          <w:rFonts w:ascii="Times New Roman" w:hAnsi="Times New Roman" w:cs="Times New Roman"/>
          <w:sz w:val="24"/>
          <w:szCs w:val="24"/>
        </w:rPr>
        <w:t>•</w:t>
      </w:r>
      <w:r w:rsidR="00376D1C" w:rsidRPr="00376D1C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31.07.2020г. № 373</w:t>
      </w:r>
      <w:r w:rsidR="00376D1C" w:rsidRPr="00376D1C">
        <w:rPr>
          <w:rFonts w:ascii="Times New Roman" w:hAnsi="Times New Roman" w:cs="Times New Roman"/>
          <w:bCs/>
          <w:sz w:val="24"/>
          <w:szCs w:val="24"/>
        </w:rPr>
        <w:t>,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•Приказ Министерства образования и науки Российской Федерации от 28 декабря 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376D1C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•ФЗ «Об основных гарантиях прав ребенка в Российской Федерац</w:t>
      </w:r>
      <w:r w:rsidR="00376D1C">
        <w:rPr>
          <w:rFonts w:ascii="Times New Roman" w:hAnsi="Times New Roman" w:cs="Times New Roman"/>
          <w:sz w:val="24"/>
          <w:szCs w:val="24"/>
        </w:rPr>
        <w:t>ии» от 24 июля 1998 г. № 124-ФЗ</w:t>
      </w:r>
    </w:p>
    <w:p w:rsidR="00376D1C" w:rsidRDefault="00376D1C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D1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376D1C">
        <w:rPr>
          <w:rFonts w:ascii="Times New Roman" w:hAnsi="Times New Roman" w:cs="Times New Roman"/>
          <w:sz w:val="24"/>
          <w:szCs w:val="24"/>
        </w:rPr>
        <w:t>анитарно-эпидемиологическими требованиями к устройству, содержанию и организации режима работы дошкольных образовательных организаций, - санитарно-эпидемиологических требований к организациям воспитания и обучения, отдыха и оздоровления детей и молодежи СП</w:t>
      </w:r>
      <w:r w:rsidRPr="00376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6D1C">
        <w:rPr>
          <w:rFonts w:ascii="Times New Roman" w:hAnsi="Times New Roman" w:cs="Times New Roman"/>
          <w:color w:val="000000"/>
          <w:sz w:val="24"/>
          <w:szCs w:val="24"/>
        </w:rPr>
        <w:t>2.4.3648-20. от 28.09.2020,зарегистрировано в Минюсте от 18.12.2020 № 61573</w:t>
      </w:r>
      <w:r w:rsidRPr="00376D1C">
        <w:rPr>
          <w:rFonts w:ascii="Times New Roman" w:hAnsi="Times New Roman" w:cs="Times New Roman"/>
          <w:sz w:val="24"/>
          <w:szCs w:val="24"/>
        </w:rPr>
        <w:t xml:space="preserve">, гигиенических нормативов и требований к обеспечению безопасности и (или) безвредности для человека факторов среды обитания </w:t>
      </w:r>
      <w:proofErr w:type="spellStart"/>
      <w:r w:rsidRPr="00376D1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6D1C">
        <w:rPr>
          <w:rFonts w:ascii="Times New Roman" w:hAnsi="Times New Roman" w:cs="Times New Roman"/>
          <w:sz w:val="24"/>
          <w:szCs w:val="24"/>
        </w:rPr>
        <w:t xml:space="preserve"> 1.2.3685-21 от 28.01.2021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1C">
        <w:rPr>
          <w:rFonts w:ascii="Times New Roman" w:hAnsi="Times New Roman" w:cs="Times New Roman"/>
          <w:sz w:val="24"/>
          <w:szCs w:val="24"/>
        </w:rPr>
        <w:t>•О гигиенических требованиях к максимальной нагрузке на детей</w:t>
      </w:r>
      <w:r w:rsidRPr="0098202D">
        <w:rPr>
          <w:rFonts w:ascii="Times New Roman" w:hAnsi="Times New Roman" w:cs="Times New Roman"/>
          <w:sz w:val="24"/>
          <w:szCs w:val="24"/>
        </w:rPr>
        <w:t xml:space="preserve"> дошкольного возраста в организованных формах обучения. Инструктивно-методическое письмо Минобразования России от 14 марта 2000г. № 65/23-16.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•Лицензия на ведение образовательной деятельности.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•Договор между МБДОУ и родителями (законными представителями) воспитанников.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 формируемой участниками образовательных отношений.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Воспитание и обучение воспитанников осуществляется на государственном языке РФ-русском.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  <w:r w:rsidRPr="0098202D">
        <w:rPr>
          <w:rFonts w:ascii="Times New Roman" w:hAnsi="Times New Roman" w:cs="Times New Roman"/>
          <w:sz w:val="24"/>
          <w:szCs w:val="24"/>
        </w:rPr>
        <w:t xml:space="preserve"> разработана с учетом основной общеобразовательной программы дошкольного образования «От рождения до школы» (авторский коллектив под редакцией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Васильевой) -4-у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.- М.:МОЗАИКА-СИНТЕЗ, 2017.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Часть, Программы формируемая участниками образовательных отношений, </w:t>
      </w:r>
      <w:r w:rsidRPr="0098202D">
        <w:rPr>
          <w:rFonts w:ascii="Times New Roman" w:hAnsi="Times New Roman" w:cs="Times New Roman"/>
          <w:sz w:val="24"/>
          <w:szCs w:val="24"/>
        </w:rPr>
        <w:t>включает содержание парциальной программы</w:t>
      </w:r>
      <w:r w:rsidRPr="0098202D">
        <w:rPr>
          <w:rFonts w:ascii="Times New Roman" w:hAnsi="Times New Roman" w:cs="Times New Roman"/>
          <w:b/>
          <w:sz w:val="24"/>
          <w:szCs w:val="24"/>
        </w:rPr>
        <w:t>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-</w:t>
      </w:r>
      <w:r w:rsidRPr="0098202D">
        <w:rPr>
          <w:rFonts w:ascii="Times New Roman" w:hAnsi="Times New Roman" w:cs="Times New Roman"/>
          <w:sz w:val="24"/>
          <w:szCs w:val="24"/>
        </w:rPr>
        <w:t>по образовательной области «Познавательное развитие», «Формирование элементарны</w:t>
      </w:r>
      <w:r w:rsidR="00F654FE" w:rsidRPr="0098202D">
        <w:rPr>
          <w:rFonts w:ascii="Times New Roman" w:hAnsi="Times New Roman" w:cs="Times New Roman"/>
          <w:sz w:val="24"/>
          <w:szCs w:val="24"/>
        </w:rPr>
        <w:t>х математических представлений»,</w:t>
      </w: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-по образовательной области «Речевое развитие», «Развитие речи в детском саду».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-по образовательной области «Художественно-эстетическое развитие», «Изобразительная деятельность в детском саду» Комарова Т.С.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 по образовательной области «Основы безопасности детей дошкольного возраста» Р. Б.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, О. Л. Князева, Н.Н. Авдеева.</w:t>
      </w:r>
    </w:p>
    <w:p w:rsidR="00C27D77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-по образовательной области «Физическое развитие» </w:t>
      </w:r>
      <w:r w:rsidR="00C27D77" w:rsidRPr="0098202D">
        <w:rPr>
          <w:rFonts w:ascii="Times New Roman" w:hAnsi="Times New Roman" w:cs="Times New Roman"/>
          <w:sz w:val="24"/>
          <w:szCs w:val="24"/>
        </w:rPr>
        <w:t>«Физическая культура в детском саду»,</w:t>
      </w:r>
      <w:r w:rsidR="00C27D77" w:rsidRPr="0098202D">
        <w:rPr>
          <w:rFonts w:ascii="Times New Roman" w:hAnsi="Times New Roman" w:cs="Times New Roman"/>
        </w:rPr>
        <w:t xml:space="preserve"> </w:t>
      </w:r>
      <w:proofErr w:type="spellStart"/>
      <w:r w:rsidR="00C27D77" w:rsidRPr="0098202D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="00C27D77" w:rsidRPr="0098202D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-интегрированный курс «Ступеньки здоровья»,</w:t>
      </w:r>
      <w:r w:rsidR="00D93A09" w:rsidRPr="0098202D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Pr="0098202D">
        <w:rPr>
          <w:rFonts w:ascii="Times New Roman" w:hAnsi="Times New Roman" w:cs="Times New Roman"/>
          <w:sz w:val="24"/>
          <w:szCs w:val="24"/>
        </w:rPr>
        <w:t>анный</w:t>
      </w:r>
      <w:r w:rsidR="00D93A09" w:rsidRPr="0098202D">
        <w:rPr>
          <w:rFonts w:ascii="Times New Roman" w:hAnsi="Times New Roman" w:cs="Times New Roman"/>
          <w:sz w:val="24"/>
          <w:szCs w:val="24"/>
        </w:rPr>
        <w:t xml:space="preserve"> коллек</w:t>
      </w:r>
      <w:r w:rsidRPr="0098202D">
        <w:rPr>
          <w:rFonts w:ascii="Times New Roman" w:hAnsi="Times New Roman" w:cs="Times New Roman"/>
          <w:sz w:val="24"/>
          <w:szCs w:val="24"/>
        </w:rPr>
        <w:t>тивом МБДОУ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е</w:t>
      </w:r>
      <w:r w:rsidRPr="0098202D">
        <w:rPr>
          <w:rFonts w:ascii="Times New Roman" w:hAnsi="Times New Roman" w:cs="Times New Roman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Реализация парциальной программы дает возможность формировать у дошкольников опыт безопасного поведения в различных ситуациях, знания о правилах безопасного поведения, оценивать собственные возможности по преодолению опасности, формировать здоровый образ жизни. Детский сад №46 «Светлячок».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Pr="0098202D">
        <w:rPr>
          <w:rFonts w:ascii="Times New Roman" w:hAnsi="Times New Roman" w:cs="Times New Roman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программа по краеведению 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«Детство с родным городом», составленная коллективом МБДОУ «Детский сад № 46 «Светлячок» и ориентированная на реализацию программы. Реализация регионального компонента осуществляется через 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 </w:t>
      </w:r>
      <w:r w:rsidRPr="0098202D">
        <w:rPr>
          <w:rFonts w:ascii="Times New Roman" w:hAnsi="Times New Roman" w:cs="Times New Roman"/>
          <w:sz w:val="24"/>
          <w:szCs w:val="24"/>
        </w:rPr>
        <w:t xml:space="preserve">знакомство  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с  особенностями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родного города и 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 регионального компонента Программы.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Содержание программ реализуется в организованной совместной деятельности педагогов с детьми, во время режимных моментов и самостоятельной деятельности детей в следующих формах и видах детской деятельности: беседы, наблюдения, целевые прогулки и </w:t>
      </w:r>
      <w:r w:rsidR="00C27D77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экскурсии, 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 мероприятия, продуктивная, игровая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, коммуникативная, </w:t>
      </w:r>
      <w:proofErr w:type="spellStart"/>
      <w:r w:rsidR="008C6D8C" w:rsidRPr="0098202D">
        <w:rPr>
          <w:rFonts w:ascii="Times New Roman" w:hAnsi="Times New Roman" w:cs="Times New Roman"/>
          <w:sz w:val="24"/>
          <w:szCs w:val="24"/>
        </w:rPr>
        <w:t>проектно-исс</w:t>
      </w:r>
      <w:r w:rsidRPr="0098202D">
        <w:rPr>
          <w:rFonts w:ascii="Times New Roman" w:hAnsi="Times New Roman" w:cs="Times New Roman"/>
          <w:sz w:val="24"/>
          <w:szCs w:val="24"/>
        </w:rPr>
        <w:t>едовательская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="008C6D8C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деятельность и др.</w:t>
      </w:r>
    </w:p>
    <w:p w:rsidR="0098202D" w:rsidRPr="00101FDD" w:rsidRDefault="0098202D" w:rsidP="00982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09" w:rsidRPr="0098202D" w:rsidRDefault="008C6D8C" w:rsidP="00982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1.1.1</w:t>
      </w:r>
      <w:r w:rsidR="00D93A09" w:rsidRPr="0098202D">
        <w:rPr>
          <w:rFonts w:ascii="Times New Roman" w:hAnsi="Times New Roman" w:cs="Times New Roman"/>
          <w:b/>
          <w:sz w:val="24"/>
          <w:szCs w:val="24"/>
        </w:rPr>
        <w:t xml:space="preserve"> Цели, задачи реализации программы, формируемой участниками образовательных отношений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 Цель </w:t>
      </w:r>
      <w:r w:rsidRPr="0098202D">
        <w:rPr>
          <w:rFonts w:ascii="Times New Roman" w:hAnsi="Times New Roman" w:cs="Times New Roman"/>
          <w:sz w:val="24"/>
          <w:szCs w:val="24"/>
        </w:rPr>
        <w:t>рабочей Программы – создание благоприятных условий для полноценного проживания ребенком дошкольного детства, обеспечивающих формирование основ базовой культуры личности, всестороннее развитие психических и физических качеств, коррекцию речевых нарушений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-забота о здоровье, эмоциональном благополучии и своевременном всестороннем развитии каждого ребенка;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-максимальное использование разнообразных видов детской деятельности, их интеграция в целях повышения эффективности   </w:t>
      </w:r>
      <w:proofErr w:type="spellStart"/>
      <w:proofErr w:type="gramStart"/>
      <w:r w:rsidRPr="0098202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-творческая организация воспитательно-образовательного процесса;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-уважительное отношение к результатам детского творчества;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-единство подходов к воспитанию детей в условиях дошкольного образовательного учреждения и семьи;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31E23" w:rsidRPr="00101FDD" w:rsidRDefault="00931E2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Задачи развития и воспитания детей</w:t>
      </w:r>
    </w:p>
    <w:p w:rsidR="004D1A31" w:rsidRPr="0098202D" w:rsidRDefault="004D1A31" w:rsidP="009820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Приоритетными задачами развития и воспитания детей являются: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укрепление физического и психического здоровья ребенка, формирование основ его двигательной и гигиенической культуры;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целостное развитие ребенка как субъекта посильных дошкольнику видов деятельности;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приобщение ребенка к культуре своей страны и воспитание уважения к другим народам и культурам; 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02D">
        <w:rPr>
          <w:rFonts w:ascii="Times New Roman" w:hAnsi="Times New Roman" w:cs="Times New Roman"/>
        </w:rPr>
        <w:t xml:space="preserve"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98202D" w:rsidRPr="00101FDD" w:rsidRDefault="0098202D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/ Под ред.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>. - М.: МОЗАИКА-СИНТЕЗ, 2017.</w:t>
      </w:r>
    </w:p>
    <w:p w:rsidR="004D1A31" w:rsidRPr="0098202D" w:rsidRDefault="004D1A31" w:rsidP="009820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В части, формируемой участниками образовательных отношений.</w:t>
      </w:r>
    </w:p>
    <w:p w:rsidR="00D93A09" w:rsidRPr="0098202D" w:rsidRDefault="00D93A09" w:rsidP="0098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Цели и задачи   интегрированного курса «Ступеньки здоровья</w:t>
      </w:r>
      <w:r w:rsidRPr="0098202D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8C6D8C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становление у воспитанников 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1.Формирование культурно-гигиенических навыков у дошкольника.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2.Формирование у ребенка первоначальных основ знаний и представлений о здоровье, его ценности, полезных привычках, укрепляющих здоровье,  о ЗОЖ, знаний из различных областей наук о человеке: анатомии, психологии, физиологии, психогигиены.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3.Воспитание у ребенка активной позиции по отношению к своему здоровью: желания быть всегда здоровым, чувства ответственности за свое здоровье.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4.Развитие эмоциональной отзывчивости и гуманности через усвоение детьми идеи единства всего живого (единство Природы и Человека).</w:t>
      </w:r>
    </w:p>
    <w:p w:rsidR="00931E23" w:rsidRPr="0098202D" w:rsidRDefault="00931E2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E23" w:rsidRPr="0098202D" w:rsidRDefault="00931E2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E23" w:rsidRPr="0098202D" w:rsidRDefault="00931E2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Цели и задачи  </w:t>
      </w:r>
      <w:r w:rsidR="00C27D77" w:rsidRPr="0098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sz w:val="24"/>
          <w:szCs w:val="24"/>
        </w:rPr>
        <w:t xml:space="preserve">«Детство с родным городом» </w:t>
      </w:r>
    </w:p>
    <w:p w:rsidR="00C27D77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Цель:</w:t>
      </w:r>
      <w:r w:rsidRPr="0098202D">
        <w:rPr>
          <w:rFonts w:ascii="Times New Roman" w:hAnsi="Times New Roman" w:cs="Times New Roman"/>
          <w:sz w:val="24"/>
          <w:szCs w:val="24"/>
        </w:rPr>
        <w:t xml:space="preserve"> 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</w:t>
      </w:r>
      <w:r w:rsidR="00C27D77" w:rsidRPr="0098202D">
        <w:rPr>
          <w:rFonts w:ascii="Times New Roman" w:hAnsi="Times New Roman" w:cs="Times New Roman"/>
          <w:sz w:val="24"/>
          <w:szCs w:val="24"/>
        </w:rPr>
        <w:t>вителям других национальностей.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Формирование у дошкольников нравственных качеств личности через ознакомление с родным городом.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Формирование гражданской позиции и патриотических чу</w:t>
      </w:r>
      <w:proofErr w:type="gramStart"/>
      <w:r w:rsidR="00D93A09" w:rsidRPr="0098202D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="00D93A09" w:rsidRPr="0098202D">
        <w:rPr>
          <w:rFonts w:ascii="Times New Roman" w:hAnsi="Times New Roman" w:cs="Times New Roman"/>
          <w:sz w:val="24"/>
          <w:szCs w:val="24"/>
        </w:rPr>
        <w:t>ошлому, настоящему и будущему родного города, края, чувства гордости за свою малую Родину.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своей семье, родному дому, земле, где он родился.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Воспитание любви и уважения к своему народу, его обычаям, традициям.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гуманного отношения ко всему живому.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 xml:space="preserve">Формирование художественного вкуса и любви к </w:t>
      </w:r>
      <w:proofErr w:type="gramStart"/>
      <w:r w:rsidR="00D93A09" w:rsidRPr="0098202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D93A09" w:rsidRPr="0098202D">
        <w:rPr>
          <w:rFonts w:ascii="Times New Roman" w:hAnsi="Times New Roman" w:cs="Times New Roman"/>
          <w:sz w:val="24"/>
          <w:szCs w:val="24"/>
        </w:rPr>
        <w:t>, развитие творческих способностей.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--</w:t>
      </w:r>
      <w:r w:rsidR="00D93A09" w:rsidRPr="0098202D">
        <w:rPr>
          <w:rFonts w:ascii="Times New Roman" w:hAnsi="Times New Roman" w:cs="Times New Roman"/>
          <w:sz w:val="24"/>
          <w:szCs w:val="24"/>
        </w:rPr>
        <w:t>Воспитание у дошкольников чувств уважения и заботы к Защитникам Отечества.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Воспитание здорового образа жизни.</w:t>
      </w:r>
    </w:p>
    <w:p w:rsidR="00D93A09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="00D93A09" w:rsidRPr="0098202D">
        <w:rPr>
          <w:rFonts w:ascii="Times New Roman" w:hAnsi="Times New Roman" w:cs="Times New Roman"/>
          <w:sz w:val="24"/>
          <w:szCs w:val="24"/>
        </w:rPr>
        <w:t>Воспитание чувства уважения к профессиям и труду взрослых.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Программы</w:t>
      </w:r>
    </w:p>
    <w:p w:rsidR="00D93A09" w:rsidRPr="0098202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реализует основные принципы дошкольного образования: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4) поддержка инициативы детей в различных видах деятельности;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5) сотрудничество МБДОУ с семьей;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9) учет этнокультурной ситуации развития детей. </w:t>
      </w:r>
    </w:p>
    <w:p w:rsidR="0099410C" w:rsidRPr="00101FDD" w:rsidRDefault="0099410C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94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>Принципы, сформулированные на основе программы «От рождения до школы»: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-Соответствует принципу развивающего образования, целью которого является развитие ребенка;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-соответствует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-основывается на комплексно-тематическом принципе построения образовательного процесса;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-предусматривает решение программных образовательных задач в совместной деятельности взрослого и ребенка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-допускает варьирование образовательного процесса в зависимости от региональных особенностей;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99410C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93A09" w:rsidRPr="0099410C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0C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Принципы   программы «Основы безопасности детей старшего дошкольного возраста», Н.Н. Авдеевой, О.Л. Князевой, Р.Б. </w:t>
      </w:r>
      <w:proofErr w:type="spellStart"/>
      <w:r w:rsidRPr="0098202D">
        <w:rPr>
          <w:rFonts w:ascii="Times New Roman" w:hAnsi="Times New Roman" w:cs="Times New Roman"/>
          <w:b/>
          <w:sz w:val="24"/>
          <w:szCs w:val="24"/>
        </w:rPr>
        <w:t>Стеркиной</w:t>
      </w:r>
      <w:proofErr w:type="spellEnd"/>
      <w:proofErr w:type="gramStart"/>
      <w:r w:rsidRPr="0098202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-</w:t>
      </w:r>
      <w:r w:rsidRPr="0098202D">
        <w:rPr>
          <w:rFonts w:ascii="Times New Roman" w:hAnsi="Times New Roman" w:cs="Times New Roman"/>
          <w:sz w:val="24"/>
          <w:szCs w:val="24"/>
        </w:rPr>
        <w:t>учет жизненного опыта детей, особенностей их поведения, предпочтений;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полноты;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системности;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сезонности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учета условий городской местности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-принцип возрастной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интеграции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координации деятельности педагогов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-принцип преемственности взаимодействия с ребенком в условиях дошкольного учреждения и семьи.</w:t>
      </w:r>
    </w:p>
    <w:p w:rsidR="00D93A09" w:rsidRPr="00101FDD" w:rsidRDefault="008C6D8C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101FDD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D93A09" w:rsidRPr="00101FDD">
        <w:rPr>
          <w:rFonts w:ascii="Times New Roman" w:hAnsi="Times New Roman" w:cs="Times New Roman"/>
          <w:b/>
          <w:sz w:val="24"/>
          <w:szCs w:val="24"/>
        </w:rPr>
        <w:t>«Ступеньки здоровья»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-принцип интеграции.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342035" w:rsidRPr="00101FDD">
        <w:rPr>
          <w:rFonts w:ascii="Times New Roman" w:hAnsi="Times New Roman" w:cs="Times New Roman"/>
          <w:sz w:val="24"/>
          <w:szCs w:val="24"/>
        </w:rPr>
        <w:t xml:space="preserve"> </w:t>
      </w:r>
      <w:r w:rsidRPr="00101FDD">
        <w:rPr>
          <w:rFonts w:ascii="Times New Roman" w:hAnsi="Times New Roman" w:cs="Times New Roman"/>
          <w:sz w:val="24"/>
          <w:szCs w:val="24"/>
        </w:rPr>
        <w:t xml:space="preserve"> интегрированного подхода к реализации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</w:t>
      </w:r>
      <w:r w:rsidR="008C6D8C" w:rsidRPr="00101FDD">
        <w:rPr>
          <w:rFonts w:ascii="Times New Roman" w:hAnsi="Times New Roman" w:cs="Times New Roman"/>
          <w:sz w:val="24"/>
          <w:szCs w:val="24"/>
        </w:rPr>
        <w:t xml:space="preserve"> </w:t>
      </w:r>
      <w:r w:rsidRPr="00101FDD">
        <w:rPr>
          <w:rFonts w:ascii="Times New Roman" w:hAnsi="Times New Roman" w:cs="Times New Roman"/>
          <w:sz w:val="24"/>
          <w:szCs w:val="24"/>
        </w:rPr>
        <w:t xml:space="preserve"> задач основан на взаимодействии и взаимопроникновении основ естественных, гуманитарных наук, педагогики, физиологии, гигиены, гармоничном переплетении всех видов детской деятельности – игры, обучения, труда, общения;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 принцип взаимодействия (интеграция </w:t>
      </w:r>
      <w:r w:rsidR="008C6D8C" w:rsidRPr="00101FDD">
        <w:rPr>
          <w:rFonts w:ascii="Times New Roman" w:hAnsi="Times New Roman" w:cs="Times New Roman"/>
          <w:sz w:val="24"/>
          <w:szCs w:val="24"/>
        </w:rPr>
        <w:t xml:space="preserve">и координация) </w:t>
      </w:r>
      <w:r w:rsidRPr="00101FDD">
        <w:rPr>
          <w:rFonts w:ascii="Times New Roman" w:hAnsi="Times New Roman" w:cs="Times New Roman"/>
          <w:sz w:val="24"/>
          <w:szCs w:val="24"/>
        </w:rPr>
        <w:t xml:space="preserve">педагогов-специалистов  на всех этапах и уровнях работы: на уровне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и специальной цели, на уровне </w:t>
      </w:r>
      <w:r w:rsidRPr="00101FDD">
        <w:rPr>
          <w:rFonts w:ascii="Times New Roman" w:hAnsi="Times New Roman" w:cs="Times New Roman"/>
          <w:sz w:val="24"/>
          <w:szCs w:val="24"/>
        </w:rPr>
        <w:lastRenderedPageBreak/>
        <w:t>тематики  реализуемого содержания, на уровне технологии и в  рамках мониторинговой деятельности;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  принцип учета </w:t>
      </w:r>
      <w:r w:rsidR="00342035" w:rsidRPr="00101FDD">
        <w:rPr>
          <w:rFonts w:ascii="Times New Roman" w:hAnsi="Times New Roman" w:cs="Times New Roman"/>
          <w:sz w:val="24"/>
          <w:szCs w:val="24"/>
        </w:rPr>
        <w:t xml:space="preserve"> </w:t>
      </w:r>
      <w:r w:rsidRPr="00101FDD">
        <w:rPr>
          <w:rFonts w:ascii="Times New Roman" w:hAnsi="Times New Roman" w:cs="Times New Roman"/>
          <w:sz w:val="24"/>
          <w:szCs w:val="24"/>
        </w:rPr>
        <w:t xml:space="preserve"> регионального компонента.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Принципы программы «Детство с родным городом»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-научность. Одним из важных принципов программы является ее научность. На основе сведений об истории и культуре родного города и  края;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-преемственность. Патриотическое воспитание дошкольников продолжается в начальной школе;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 Научность. Одним из важных принципов программы является ее научность. На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основовведений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об истории и культуре родного края.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 Системность. Принцип системного подхода, который предполагает анализ взаимодействия различных направлений по данному направлению работы. Этот принцип реализуется в процессе взаимосвязанного формирования представлений ребенка о малой Родине в разных видах деятельности.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-Регионализация (учет специфики региона).</w:t>
      </w:r>
    </w:p>
    <w:p w:rsidR="00D93A09" w:rsidRPr="00101FDD" w:rsidRDefault="00D93A09" w:rsidP="00994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1.1.3.  Значимые для разработки и реализации Программы характеристики для разработки и реализации Программы характеристики, в том числе характеристики особенностей развития детей старшего дошкольного возраста.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Группа функционирует как группа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направленности, контингент воспитанников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>ети 5-6 лет.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Посещают группу воспитанники в режиме 12-часового пребывания: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с 07.00 до 19.00.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101FDD">
        <w:rPr>
          <w:rFonts w:ascii="Times New Roman" w:hAnsi="Times New Roman" w:cs="Times New Roman"/>
          <w:sz w:val="24"/>
          <w:szCs w:val="24"/>
        </w:rPr>
        <w:t>: пятидневная рабочая неделя: понедельник, вторник, среда, четверг, пятница. Выходные: суббота, воскресенье, праздничные дни.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Контингент воспитанников в группе: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93A09" w:rsidRPr="00101FDD" w:rsidTr="00D93A09">
        <w:tc>
          <w:tcPr>
            <w:tcW w:w="4672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>Всего воспитанников</w:t>
            </w:r>
          </w:p>
        </w:tc>
        <w:tc>
          <w:tcPr>
            <w:tcW w:w="4673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3A09" w:rsidRPr="00101FDD" w:rsidTr="00D93A09">
        <w:tc>
          <w:tcPr>
            <w:tcW w:w="4672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>Из них:   мальчиков</w:t>
            </w:r>
          </w:p>
        </w:tc>
        <w:tc>
          <w:tcPr>
            <w:tcW w:w="4673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09" w:rsidRPr="00101FDD" w:rsidTr="00D93A09">
        <w:tc>
          <w:tcPr>
            <w:tcW w:w="4672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девочек</w:t>
            </w:r>
          </w:p>
        </w:tc>
        <w:tc>
          <w:tcPr>
            <w:tcW w:w="4673" w:type="dxa"/>
          </w:tcPr>
          <w:p w:rsidR="00D93A09" w:rsidRPr="00101FDD" w:rsidRDefault="00D93A09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1FDD">
        <w:rPr>
          <w:rFonts w:ascii="Times New Roman" w:hAnsi="Times New Roman" w:cs="Times New Roman"/>
          <w:b/>
          <w:i/>
          <w:iCs/>
          <w:sz w:val="24"/>
          <w:szCs w:val="24"/>
        </w:rPr>
        <w:t>Кадровый потенциал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Работа группы обеспечивается педагогическими кадрами: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-воспитатель -2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-музыкальный руководитель -1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-педагог-психолог -1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-инструктор по физической культуре -1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lastRenderedPageBreak/>
        <w:t>Все педагоги своевременно проходят курсы повышения квалификации.</w:t>
      </w:r>
    </w:p>
    <w:p w:rsidR="000D577B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также являются родители (законные представители) воспитанников группы.</w:t>
      </w:r>
    </w:p>
    <w:p w:rsidR="000D577B" w:rsidRPr="00101FDD" w:rsidRDefault="000D577B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7B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FDD">
        <w:rPr>
          <w:rFonts w:ascii="Times New Roman" w:hAnsi="Times New Roman" w:cs="Times New Roman"/>
          <w:b/>
          <w:i/>
          <w:sz w:val="24"/>
          <w:szCs w:val="24"/>
        </w:rPr>
        <w:t>Характерные особенности развития детей старшего дошкольного возраста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01FDD">
        <w:rPr>
          <w:rFonts w:ascii="Times New Roman" w:hAnsi="Times New Roman" w:cs="Times New Roman"/>
          <w:sz w:val="24"/>
          <w:szCs w:val="24"/>
        </w:rPr>
        <w:t xml:space="preserve">Рабочая программа строится с учетом возрастных особенностей развития детей старшего дошкольного возраста, представленных в примерной общеобразовательной программы дошкольного образования «От рождения до школы» (авторский коллектив под редакцией А. Н. 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>) 2017 г.</w:t>
      </w:r>
      <w:proofErr w:type="gramEnd"/>
    </w:p>
    <w:p w:rsidR="00101FDD" w:rsidRDefault="00101FDD" w:rsidP="009820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детей старшей группы (5-6 лет)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1)от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</w:t>
      </w:r>
      <w:r w:rsidRPr="00101FDD">
        <w:rPr>
          <w:rFonts w:ascii="Times New Roman" w:hAnsi="Times New Roman" w:cs="Times New Roman"/>
          <w:sz w:val="24"/>
          <w:szCs w:val="24"/>
        </w:rPr>
        <w:lastRenderedPageBreak/>
        <w:t>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сюжетно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 ролевой игре и в повседневной жизни.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</w:t>
      </w:r>
      <w:r w:rsidRPr="00101FDD">
        <w:rPr>
          <w:rFonts w:ascii="Times New Roman" w:hAnsi="Times New Roman" w:cs="Times New Roman"/>
          <w:sz w:val="24"/>
          <w:szCs w:val="24"/>
        </w:rPr>
        <w:lastRenderedPageBreak/>
        <w:t>развиваются умение обобщать, причинное мышление, воображение, произвольное внимание, речь, образ Я.</w:t>
      </w:r>
    </w:p>
    <w:p w:rsidR="000D577B" w:rsidRPr="00101FDD" w:rsidRDefault="000D577B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1.2.</w:t>
      </w:r>
      <w:r w:rsidRPr="00101FDD">
        <w:rPr>
          <w:rFonts w:ascii="Times New Roman" w:hAnsi="Times New Roman" w:cs="Times New Roman"/>
          <w:b/>
          <w:sz w:val="24"/>
          <w:szCs w:val="24"/>
        </w:rPr>
        <w:tab/>
        <w:t xml:space="preserve"> Планируемые   результаты освоения рабочей программы</w:t>
      </w: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(Обязательная часть)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 развитие общения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1.Эмоционально воспринимает переживания близких взрослых, людей.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2.Понимает, что надо заботиться о младших, помогать им, защищать тех, кто слабее.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3.В повседневной жизни сам, без напоминания, со стороны взрослого, пользуется «вежливыми» словами.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 Умеет самостоятельно находить интересное для себя занятие.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5.Имеет навыки культурного поведения в детском саду, дома, на улице.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6.Может сам или с небольшой помощью взрослого правильно оценивать свои поступки и поступки сверстников. Проявляет стремление радовать взрослых хорошими поступками.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(сюжетно-ролевые игры)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1.Использует различные источники информации (кино, литература, экскурсии и др.) для обогащения игры.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2.Договаривается с партнерами, во что играть, кто кем будет в игре; подчиняется правилам игры. Умеет разворачивать содержание игры в зависимости от количества играющих детей.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3.Сопровождает игровое взаимодействие речью, соответствующей и по содержанию, и по интонационно взятой роли.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4.Умеет решать спорные вопросы и улаживать конфликты в игре с помощью речи: убеждает, доказывает, объясняет.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1.Знает, где работают родители, как важен для общества их труд.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2.Знает семейные праздники. Имеет постоянные обязанности по дому.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3.Охотно участвует в мероприятиях, которые проводятся в детском саду (спектакли, спортивные праздники, подготовка выставок детских работ.)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Формирование позитивных установок к труду и творчеству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1.Владеет элементарными навыками самообслуживания.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2.Самостоятельно одевается и раздевается, сушит мокрые вещи, ухаживает за обувью, соблюдает порядок в своем шкафу.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3.Ответственно выполняет обязанности дежурного по столовой, правильно сервирует стол.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4.Ответственно относится к поручениям.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1.Соблюдает элементарные правила безопасного поведения в детском саду.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2.Соблюдает элементарные правила безопасного поведения на улице и в транспорте, элементарные правила дорожного движения.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3.Различает и называет специальные виды транспорта («Скорая помощь», «Пожарная», «Полиция»), объясняет их назначение.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4.Понимает значения сигналов светофора. Узнает и называет дорожные знаки «Пешеходный переход», «Дети», «Остановка», «Пункт первой медицинской помощи».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5.Различает проезжую часть, тротуар, пешеходный переход «Зебра».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6.Знает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0D577B" w:rsidRPr="00101FDD" w:rsidRDefault="000D577B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7B" w:rsidRPr="00101FDD" w:rsidRDefault="000D577B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(</w:t>
      </w:r>
      <w:r w:rsidRPr="00101FDD">
        <w:rPr>
          <w:rFonts w:ascii="Times New Roman" w:hAnsi="Times New Roman" w:cs="Times New Roman"/>
          <w:b/>
          <w:i/>
          <w:sz w:val="24"/>
          <w:szCs w:val="24"/>
        </w:rPr>
        <w:t>Обязательная часть)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          Развитие познавательно-исследовательской деятельности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1.Проявляет любознательность, интерес</w:t>
      </w:r>
      <w:r w:rsidRPr="00101FDD">
        <w:rPr>
          <w:rFonts w:ascii="Times New Roman" w:hAnsi="Times New Roman" w:cs="Times New Roman"/>
          <w:sz w:val="24"/>
          <w:szCs w:val="24"/>
        </w:rPr>
        <w:tab/>
        <w:t>к исследовательской деятельности, экспериментированию, проектной деятельности.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использовать простые схематичные изображения для решения несложных задач, строить по схеме, решать лабиринтные задачи.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3.Способен</w:t>
      </w:r>
      <w:r w:rsidRPr="00101FDD">
        <w:rPr>
          <w:rFonts w:ascii="Times New Roman" w:hAnsi="Times New Roman" w:cs="Times New Roman"/>
          <w:sz w:val="24"/>
          <w:szCs w:val="24"/>
        </w:rPr>
        <w:tab/>
        <w:t>рассуждать</w:t>
      </w:r>
      <w:r w:rsidRPr="00101FDD">
        <w:rPr>
          <w:rFonts w:ascii="Times New Roman" w:hAnsi="Times New Roman" w:cs="Times New Roman"/>
          <w:sz w:val="24"/>
          <w:szCs w:val="24"/>
        </w:rPr>
        <w:tab/>
        <w:t>и давать адекватные причинные объяснения,</w:t>
      </w:r>
      <w:r w:rsidRPr="00101FDD">
        <w:rPr>
          <w:rFonts w:ascii="Times New Roman" w:hAnsi="Times New Roman" w:cs="Times New Roman"/>
          <w:sz w:val="24"/>
          <w:szCs w:val="24"/>
        </w:rPr>
        <w:tab/>
        <w:t>если анализируемые отношения не выходят за пределы его наглядного опыта.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4.В дидактических играх оценивает свои возможности и без обиды воспринимает проигрыш.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5.Объясняет правила игры сверстникам.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удерживать в памяти несложное условие при выполнении каких-либо действий.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сосредоточенно действовать в течение 15-25 мин.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1.Уверенно считает (отсчитывает) в пределах 10.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2.Правильно пользуется количественными и порядковыми числительными (в пределах 10), отвечает на вопросы «Сколько?», «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по счету?».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3.Умеет уравнивать неравные группы предметов двумя способами (удаление и добавление единицы).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4.Сравнивает предметы на глаз (по длине, высоте, ширине, толщине); проверяет точность определений путем наложения и приложения.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5.Умеет размещать предметы различной величины (до 7-10) в порядке возрастания, убывания их длины, высоты, ширины, толщины.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6.Выражает словами местонахождение предмета по отношению к себе, к другим предметам.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7.Знает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8.Называет утро, день, вечер, ночь; имеет представление о смене частей суток.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9.Называет текущий день недели.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10.Ориентируется в пространстве, понимает смысл пространственных отношений (вверху – внизу,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слева-справа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>, рядом, около и пр.).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11.Умеет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1.Различает и называет вида транспорта.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2.Называет предметы, облегчающие труд человека в быту.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3.Классифицирует предметы, определяет материалы, из которых они сделаны.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4.Умеет сравнивать предметы по назначению, цвету, форме, материалу.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Ознакомление с миром природы: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1.Называет времена года, отмечает их особенности.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2.Знает о значении солнца, воздуха и воды для человека, животных, растений.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3.Бережно относится к природе.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4.Устанавливает элементарные причинно-следственные связи между природными явлениями.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1.Знает и называет свои имя и фамилию, имена и отчества родителей.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2.Может рассказать о своем родном городе, назвать улицу, на которой живет.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lastRenderedPageBreak/>
        <w:t>3.Знает, что Российская Федерация (Россия) – огромная многонациональная страна; что Москва – столица нашей Родины. Имеет представления о флаге, гербе, мелодии гимна.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4.Имеет представления о Российской армии, о годах войны, о Дне Победы.</w:t>
      </w:r>
    </w:p>
    <w:p w:rsidR="0099410C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1.Речь становится главным средством общения. Речь, сопровождающая реальные отношения детей, отличается от ролевой речи.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2.Может сочинять оригинальные и последовательно разворачивающиеся истории и рассказывать их сверстникам и взрослым.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3.Использует все части речи, активно занимается словотворчеством, использует синонимы и антонимы.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4.Умеет подбирать к существительному несколько прилагательных, заменять слово другим словом со сходным значением.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5.Определяет место звука в слове.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7.Умеет поддерживать беседу,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высказывает свою точу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зрения, согласие или несогласие с ответом товарища.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8.Может самостоятельно придумать небольшую сказку на заданную тему.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9.Имеет достаточно богатый словарный запас.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10.Может участвовать в беседе, высказывать свое мнение.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11.Умеет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и доброжелательно оценивать ответ, высказывание сверстника.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12.Составляет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13.Умеет связно, последовательно и выразительно пересказывать небольшие сказки, рассказывать.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1.Проявляет эмоциональное отношение к литературным произведениям, выражает свое отношение к конкретному персонажу.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2.Понимает скрытые мотивы поведения героев произведения.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3.Проявляет чуткость к художественному слову, чувствует ритм и мелодику поэтического текста.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4.Может выучить небольшое стихотворение.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5.Знает 2-3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стихотворения (иногда требуется напомнить ребенку первые строчки), 2-3 считалки, 2-3 загадки.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6.Называет жанр произведения.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7.Драматизирует небольшие сказки, читает по ролям стихотворения.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8.Называет любимого детского писателя, любимые сказки и рассказы.</w:t>
      </w:r>
    </w:p>
    <w:p w:rsidR="0099410C" w:rsidRPr="00101FDD" w:rsidRDefault="0099410C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</w:t>
      </w:r>
    </w:p>
    <w:p w:rsidR="00D93A09" w:rsidRPr="00101FDD" w:rsidRDefault="00D93A09" w:rsidP="0099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D93A09" w:rsidRPr="00101FDD" w:rsidRDefault="00D93A09" w:rsidP="00994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1.Проявляет</w:t>
      </w:r>
      <w:r w:rsidRPr="00101FDD">
        <w:rPr>
          <w:rFonts w:ascii="Times New Roman" w:hAnsi="Times New Roman" w:cs="Times New Roman"/>
          <w:sz w:val="24"/>
          <w:szCs w:val="24"/>
        </w:rPr>
        <w:tab/>
        <w:t>устойчивый</w:t>
      </w:r>
      <w:r w:rsidRPr="00101FDD">
        <w:rPr>
          <w:rFonts w:ascii="Times New Roman" w:hAnsi="Times New Roman" w:cs="Times New Roman"/>
          <w:sz w:val="24"/>
          <w:szCs w:val="24"/>
        </w:rPr>
        <w:tab/>
        <w:t>интерес</w:t>
      </w:r>
      <w:r w:rsidRPr="00101FDD">
        <w:rPr>
          <w:rFonts w:ascii="Times New Roman" w:hAnsi="Times New Roman" w:cs="Times New Roman"/>
          <w:sz w:val="24"/>
          <w:szCs w:val="24"/>
        </w:rPr>
        <w:tab/>
        <w:t>к</w:t>
      </w:r>
      <w:r w:rsidRPr="00101FDD">
        <w:rPr>
          <w:rFonts w:ascii="Times New Roman" w:hAnsi="Times New Roman" w:cs="Times New Roman"/>
          <w:sz w:val="24"/>
          <w:szCs w:val="24"/>
        </w:rPr>
        <w:tab/>
        <w:t>различным</w:t>
      </w:r>
      <w:r w:rsidRPr="00101FDD">
        <w:rPr>
          <w:rFonts w:ascii="Times New Roman" w:hAnsi="Times New Roman" w:cs="Times New Roman"/>
          <w:sz w:val="24"/>
          <w:szCs w:val="24"/>
        </w:rPr>
        <w:tab/>
        <w:t>видам детской деятельности: конструированию, изобразительной деятельности, игре.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2.Проявляет</w:t>
      </w:r>
      <w:r w:rsidRPr="00101FDD">
        <w:rPr>
          <w:rFonts w:ascii="Times New Roman" w:hAnsi="Times New Roman" w:cs="Times New Roman"/>
          <w:sz w:val="24"/>
          <w:szCs w:val="24"/>
        </w:rPr>
        <w:tab/>
        <w:t>эстетические</w:t>
      </w:r>
      <w:r w:rsidRPr="00101FDD">
        <w:rPr>
          <w:rFonts w:ascii="Times New Roman" w:hAnsi="Times New Roman" w:cs="Times New Roman"/>
          <w:sz w:val="24"/>
          <w:szCs w:val="24"/>
        </w:rPr>
        <w:tab/>
        <w:t>чувства,</w:t>
      </w:r>
      <w:r w:rsidRPr="00101FDD">
        <w:rPr>
          <w:rFonts w:ascii="Times New Roman" w:hAnsi="Times New Roman" w:cs="Times New Roman"/>
          <w:sz w:val="24"/>
          <w:szCs w:val="24"/>
        </w:rPr>
        <w:tab/>
        <w:t>эмоции,</w:t>
      </w:r>
      <w:r w:rsidRPr="00101FDD">
        <w:rPr>
          <w:rFonts w:ascii="Times New Roman" w:hAnsi="Times New Roman" w:cs="Times New Roman"/>
          <w:sz w:val="24"/>
          <w:szCs w:val="24"/>
        </w:rPr>
        <w:tab/>
        <w:t>эстетический вкус, эстетическое восприятие, интерес к искусству.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lastRenderedPageBreak/>
        <w:t>3.Умеет различать произведения изобразительного искусства (живопись, книжная графика, народное декоративное искусство, скульптура).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FDD">
        <w:rPr>
          <w:rFonts w:ascii="Times New Roman" w:hAnsi="Times New Roman" w:cs="Times New Roman"/>
          <w:sz w:val="24"/>
          <w:szCs w:val="24"/>
        </w:rPr>
        <w:t>4.Выделяет выразительные средства в разных видах искусства (форма, цвет, колорит, композиция».</w:t>
      </w:r>
      <w:proofErr w:type="gramEnd"/>
    </w:p>
    <w:p w:rsidR="00D93A09" w:rsidRPr="00101FDD" w:rsidRDefault="00D93A09" w:rsidP="00994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</w:t>
      </w:r>
      <w:r w:rsidRPr="00101FDD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101FDD">
        <w:rPr>
          <w:rFonts w:ascii="Times New Roman" w:hAnsi="Times New Roman" w:cs="Times New Roman"/>
          <w:sz w:val="24"/>
          <w:szCs w:val="24"/>
        </w:rPr>
        <w:t xml:space="preserve"> Создает изображения предметов (с натуры, по представлению); сюжетные изображения. Использует разнообразные композиционные решения, изобразительные материалы. Знает особенности изобразительных материалов. Использует различные цвета и оттенки для создания выразительных образов. Выполняет узоры по мотивам народного декоративно-прикладного искусства.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</w:t>
      </w:r>
      <w:r w:rsidRPr="00101FDD">
        <w:rPr>
          <w:rFonts w:ascii="Times New Roman" w:hAnsi="Times New Roman" w:cs="Times New Roman"/>
          <w:b/>
          <w:sz w:val="24"/>
          <w:szCs w:val="24"/>
        </w:rPr>
        <w:t>Лепка</w:t>
      </w:r>
      <w:r w:rsidRPr="00101FDD">
        <w:rPr>
          <w:rFonts w:ascii="Times New Roman" w:hAnsi="Times New Roman" w:cs="Times New Roman"/>
          <w:sz w:val="24"/>
          <w:szCs w:val="24"/>
        </w:rPr>
        <w:t>. Лепит предметы разной формы, используя усвоенные приёмы и способы лепки. Умеет создавать небольшие сюжетные композиции, передавая пропорции, позы и движения фигур. Создает изображения по мотивам народных игрушек.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</w:t>
      </w:r>
      <w:r w:rsidRPr="00101FDD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101FDD">
        <w:rPr>
          <w:rFonts w:ascii="Times New Roman" w:hAnsi="Times New Roman" w:cs="Times New Roman"/>
          <w:sz w:val="24"/>
          <w:szCs w:val="24"/>
        </w:rPr>
        <w:t xml:space="preserve"> Умеет изображать предметы и создавать несложные сюжетные композиции, используя разнообразные приемы вырезания, обрывания бумаги.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                         Конструктивно-модельная деятельность: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конструировать по собственному замыслу.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2.Умеет анализировать образец постройки.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3.Может</w:t>
      </w:r>
      <w:r w:rsidRPr="00101FDD">
        <w:rPr>
          <w:rFonts w:ascii="Times New Roman" w:hAnsi="Times New Roman" w:cs="Times New Roman"/>
          <w:sz w:val="24"/>
          <w:szCs w:val="24"/>
        </w:rPr>
        <w:tab/>
        <w:t>планировать</w:t>
      </w:r>
      <w:r w:rsidRPr="00101FDD">
        <w:rPr>
          <w:rFonts w:ascii="Times New Roman" w:hAnsi="Times New Roman" w:cs="Times New Roman"/>
          <w:sz w:val="24"/>
          <w:szCs w:val="24"/>
        </w:rPr>
        <w:tab/>
        <w:t xml:space="preserve">этапы </w:t>
      </w:r>
      <w:r w:rsidRPr="00101FDD">
        <w:rPr>
          <w:rFonts w:ascii="Times New Roman" w:hAnsi="Times New Roman" w:cs="Times New Roman"/>
          <w:sz w:val="24"/>
          <w:szCs w:val="24"/>
        </w:rPr>
        <w:tab/>
        <w:t>создания</w:t>
      </w:r>
      <w:r w:rsidRPr="00101FDD">
        <w:rPr>
          <w:rFonts w:ascii="Times New Roman" w:hAnsi="Times New Roman" w:cs="Times New Roman"/>
          <w:sz w:val="24"/>
          <w:szCs w:val="24"/>
        </w:rPr>
        <w:tab/>
        <w:t>собственной постройки, находить конструктивные решения. Создает постройку по   рисунку.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4.Умеет работать коллективно.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1FDD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(театрализованные игры)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2.Имеет в творческом опыте несколько ролей, сыгранных в спектаклях в детском саду.</w:t>
      </w:r>
    </w:p>
    <w:p w:rsidR="00D93A09" w:rsidRDefault="00D93A09" w:rsidP="0057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3.Умеет оформлять свой спектакль, используя разнообразные материалы (атрибуты, подручный материал, поделки).</w:t>
      </w:r>
    </w:p>
    <w:p w:rsidR="00D440DC" w:rsidRPr="00101FDD" w:rsidRDefault="00D440DC" w:rsidP="00575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D2" w:rsidRPr="00E12AA8" w:rsidRDefault="00575CD2" w:rsidP="00575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A8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FF33DF" w:rsidRPr="00E12AA8" w:rsidRDefault="00FF33D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1.</w:t>
      </w:r>
      <w:r w:rsidR="009F223F" w:rsidRPr="00E12AA8">
        <w:rPr>
          <w:rFonts w:ascii="Times New Roman" w:hAnsi="Times New Roman" w:cs="Times New Roman"/>
          <w:sz w:val="24"/>
          <w:szCs w:val="24"/>
        </w:rPr>
        <w:t xml:space="preserve"> </w:t>
      </w:r>
      <w:r w:rsidRPr="00E12AA8">
        <w:rPr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песня); звучание</w:t>
      </w:r>
      <w:r w:rsidR="007E6BFC" w:rsidRPr="00E12AA8">
        <w:rPr>
          <w:rFonts w:ascii="Times New Roman" w:hAnsi="Times New Roman" w:cs="Times New Roman"/>
          <w:sz w:val="24"/>
          <w:szCs w:val="24"/>
        </w:rPr>
        <w:t xml:space="preserve"> </w:t>
      </w:r>
      <w:r w:rsidRPr="00E12AA8">
        <w:rPr>
          <w:rFonts w:ascii="Times New Roman" w:hAnsi="Times New Roman" w:cs="Times New Roman"/>
          <w:sz w:val="24"/>
          <w:szCs w:val="24"/>
        </w:rPr>
        <w:t>музыкальных инструментов (фортепиано, скрипка).</w:t>
      </w:r>
    </w:p>
    <w:p w:rsidR="00FF33DF" w:rsidRPr="00E12AA8" w:rsidRDefault="00FF33D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2.</w:t>
      </w:r>
      <w:r w:rsidR="009F223F" w:rsidRPr="00E12AA8">
        <w:rPr>
          <w:rFonts w:ascii="Times New Roman" w:hAnsi="Times New Roman" w:cs="Times New Roman"/>
          <w:sz w:val="24"/>
          <w:szCs w:val="24"/>
        </w:rPr>
        <w:t xml:space="preserve"> </w:t>
      </w:r>
      <w:r w:rsidRPr="00E12AA8">
        <w:rPr>
          <w:rFonts w:ascii="Times New Roman" w:hAnsi="Times New Roman" w:cs="Times New Roman"/>
          <w:sz w:val="24"/>
          <w:szCs w:val="24"/>
        </w:rPr>
        <w:t>Различает высокие и низкие звуки</w:t>
      </w:r>
      <w:r w:rsidR="009F223F" w:rsidRPr="00E12AA8">
        <w:rPr>
          <w:rFonts w:ascii="Times New Roman" w:hAnsi="Times New Roman" w:cs="Times New Roman"/>
          <w:sz w:val="24"/>
          <w:szCs w:val="24"/>
        </w:rPr>
        <w:t xml:space="preserve"> (в пределах квинты).</w:t>
      </w:r>
    </w:p>
    <w:p w:rsidR="009F223F" w:rsidRPr="00E12AA8" w:rsidRDefault="009F223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3.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9F223F" w:rsidRPr="00E12AA8" w:rsidRDefault="009F223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4. Может ритмично двигаться в соответствии с характером и динамикой музыки.</w:t>
      </w:r>
    </w:p>
    <w:p w:rsidR="009F223F" w:rsidRPr="00E12AA8" w:rsidRDefault="009F223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5. 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9F223F" w:rsidRPr="00E12AA8" w:rsidRDefault="009F223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6. Самостоятельно инсценирует содержание песен, хороводов; действует, не подражая другим детям.</w:t>
      </w:r>
    </w:p>
    <w:p w:rsidR="009F223F" w:rsidRPr="00E12AA8" w:rsidRDefault="009F223F" w:rsidP="00FF3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A8">
        <w:rPr>
          <w:rFonts w:ascii="Times New Roman" w:hAnsi="Times New Roman" w:cs="Times New Roman"/>
          <w:sz w:val="24"/>
          <w:szCs w:val="24"/>
        </w:rPr>
        <w:t>7. Умеет играть мелодии на металлофоне по одному и в небольших группах детей.</w:t>
      </w:r>
    </w:p>
    <w:p w:rsidR="00575CD2" w:rsidRPr="00575CD2" w:rsidRDefault="00575CD2" w:rsidP="00E12AA8">
      <w:pPr>
        <w:spacing w:after="0" w:line="240" w:lineRule="auto"/>
        <w:rPr>
          <w:rFonts w:ascii="Times New Roman" w:hAnsi="Times New Roman" w:cs="Times New Roman"/>
          <w:b/>
        </w:rPr>
      </w:pPr>
    </w:p>
    <w:p w:rsidR="00D93A09" w:rsidRPr="00101FDD" w:rsidRDefault="00D440DC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3A09" w:rsidRPr="00101FDD">
        <w:rPr>
          <w:rFonts w:ascii="Times New Roman" w:hAnsi="Times New Roman" w:cs="Times New Roman"/>
          <w:sz w:val="24"/>
          <w:szCs w:val="24"/>
        </w:rPr>
        <w:t xml:space="preserve">    </w:t>
      </w:r>
      <w:r w:rsidR="00D93A09" w:rsidRPr="00101FDD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(Обязательная часть)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1.Сформированы навыки опрятности (замечает непорядок в одежде, устраняет его при небольшой помощи взрослых).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2.Сформированы элементарные навыки личной гигиены (самостоятельно чистит зубы, моет руки перед едой; при кашле, чихании закрывает рот и нос платком).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lastRenderedPageBreak/>
        <w:t>3.Владеет простейшими навыками поведения во время еды, пользуется вилкой, ножом.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Начинает проявлять умение заботится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о своем здоровье.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FDD">
        <w:rPr>
          <w:rFonts w:ascii="Times New Roman" w:hAnsi="Times New Roman" w:cs="Times New Roman"/>
          <w:sz w:val="24"/>
          <w:szCs w:val="24"/>
        </w:rPr>
        <w:t>5.Имеет начальные представления о составляющих (важных компонентах здоровья) здорового образа жизни (правильное питание, движение, сон_ и факторах, разрушающих здоровье.</w:t>
      </w:r>
      <w:proofErr w:type="gramEnd"/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1.Антропометрические показатели (рост, вес) в норме.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2.Владеет в соответствии с возрастом основными движениями.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3.Проявляет интерес к участию в подвижных играх и физических упражнениях.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4.Проявляет желание участвовать в играх с элементами соревнования (в свободное время).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5.Выполняет ходьбу и бег легко, ритмично, сохраняя правильную осанку, направление и темп.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6.Умеет лазать по гимнастической стенке (высота 2,5 м) с изменением темпа.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7.Может прыгать на мягкое покрытие (высота 20 см), прыгать в обозначенное место с высоты 30 см, прыгать в дину с места (не менее 80 см), с разбега (не менее 100 см), в высоту с разбега (не менее 40 см), прыгать через короткую и длинную скакалку.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8.Умеет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6м), владеет школой мяча.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9.Выполняет упражнения на статическое и динамическое равновесие.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10.Умеет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11.Ходит на лыжах скользящим шагом на расстояние около 2 км; ухаживает за лыжами.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12. Умеет кататься на самокате.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13. Участвует в упражнениях с элементами спортивных игр: городки, бадминтон, футбол, хоккей.</w:t>
      </w:r>
    </w:p>
    <w:p w:rsidR="00E75A10" w:rsidRPr="00101FDD" w:rsidRDefault="00E75A10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101FDD" w:rsidRDefault="00D93A09" w:rsidP="006E5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>1.3. Значимые характеристики для разработки и реализации Программы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FDD">
        <w:rPr>
          <w:rFonts w:ascii="Times New Roman" w:hAnsi="Times New Roman" w:cs="Times New Roman"/>
          <w:b/>
          <w:sz w:val="24"/>
          <w:szCs w:val="24"/>
        </w:rPr>
        <w:t xml:space="preserve">Специфика работы с </w:t>
      </w:r>
      <w:proofErr w:type="spellStart"/>
      <w:r w:rsidRPr="00101FDD">
        <w:rPr>
          <w:rFonts w:ascii="Times New Roman" w:hAnsi="Times New Roman" w:cs="Times New Roman"/>
          <w:b/>
          <w:sz w:val="24"/>
          <w:szCs w:val="24"/>
        </w:rPr>
        <w:t>тубинфицированными</w:t>
      </w:r>
      <w:proofErr w:type="spellEnd"/>
      <w:r w:rsidRPr="00101FDD">
        <w:rPr>
          <w:rFonts w:ascii="Times New Roman" w:hAnsi="Times New Roman" w:cs="Times New Roman"/>
          <w:b/>
          <w:sz w:val="24"/>
          <w:szCs w:val="24"/>
        </w:rPr>
        <w:t xml:space="preserve"> детьми: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Физический облик детей: большинство воспитанников  относятся ко II группе здоровья.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        У разных детей туберкулезная интоксикация проявляется по —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. Но можно выделить основную симптоматику заболевания: дети с пониженным гемоглобином, с ослабленной иммунной системой, а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значит чаще подвержены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простудным и инфекционным заболеваниям.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У  детей наблюдается вялость, недомогание, плаксивость, повышенная раздражительность; ухудшается аппетит, появляется “беспричинное” повышение температуры, повышенная потливость.</w:t>
      </w:r>
      <w:proofErr w:type="gramEnd"/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В более тяжелых случаях ребенок может предъявлять жалобы на летучие боли в суставах, боли в правом подреберье — все это вызвано токсическим действием продуктов жизнедеятельности микробактерий туберкулеза / МВТ /. Дети быстро утомляются, мускулатура у них ослаблена.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Ослабленный ребенок слаб не только физически, но и психически.  Пассивность, отсутствие инициативы, наблюдающиеся у детей в начале пребывания детей в детском саду, почти всегда являются результатом неуверенности в себе, которая в свою очередь порождается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ослабленностью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и тем фактором, что ребенок из своего “родного” детского сада направляется по непонятным ему причинам в другой — оздоровительный  детский сад. Ребенок озабочен тем, что он “не такой, как все” — отсюда страхи, неуверенность в </w:t>
      </w:r>
      <w:r w:rsidRPr="00101FDD">
        <w:rPr>
          <w:rFonts w:ascii="Times New Roman" w:hAnsi="Times New Roman" w:cs="Times New Roman"/>
          <w:sz w:val="24"/>
          <w:szCs w:val="24"/>
        </w:rPr>
        <w:lastRenderedPageBreak/>
        <w:t>себе. Одни дети могут быть спокойны, даже подавлены, другие, напротив, слишком возбудимы, неудержимо подвижны, даже агрессивны.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Особенности социально—эмоциональной сферы.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Неуверенность в себе мешает ребенку научиться уважать себя, ценить свои возможности, свои усилия, осознавать себя как личность, строить свои отношения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взрослыми и сверстниками. У 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тубинфицированных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детей часто возникают проблемы в общении, так как их самочувствие часто подвергается резким </w:t>
      </w:r>
      <w:proofErr w:type="gramStart"/>
      <w:r w:rsidRPr="00101FDD">
        <w:rPr>
          <w:rFonts w:ascii="Times New Roman" w:hAnsi="Times New Roman" w:cs="Times New Roman"/>
          <w:sz w:val="24"/>
          <w:szCs w:val="24"/>
        </w:rPr>
        <w:t>перепадам</w:t>
      </w:r>
      <w:proofErr w:type="gramEnd"/>
      <w:r w:rsidRPr="00101FDD">
        <w:rPr>
          <w:rFonts w:ascii="Times New Roman" w:hAnsi="Times New Roman" w:cs="Times New Roman"/>
          <w:sz w:val="24"/>
          <w:szCs w:val="24"/>
        </w:rPr>
        <w:t xml:space="preserve"> и дети не могут, не умеют его контролировать.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Для решения проблемы более быстрой и комфортной адаптации детей в среде сверстников, укрепления их психологического здоровья ДОУ сотрудничает с социальными объектами города: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 Библиотека семейного чтения "Лад",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 xml:space="preserve">- МБОУ ДОД "Центр внешкольной работы "Малая академия", 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  МБОУ "Гимназия  № 11"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  МБУ "ДЮДК "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>"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  МБУК "</w:t>
      </w:r>
      <w:proofErr w:type="spellStart"/>
      <w:r w:rsidRPr="00101FDD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101FDD">
        <w:rPr>
          <w:rFonts w:ascii="Times New Roman" w:hAnsi="Times New Roman" w:cs="Times New Roman"/>
          <w:sz w:val="24"/>
          <w:szCs w:val="24"/>
        </w:rPr>
        <w:t xml:space="preserve"> драматический театр"</w:t>
      </w:r>
    </w:p>
    <w:p w:rsidR="00D93A09" w:rsidRPr="00101FD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DD">
        <w:rPr>
          <w:rFonts w:ascii="Times New Roman" w:hAnsi="Times New Roman" w:cs="Times New Roman"/>
          <w:sz w:val="24"/>
          <w:szCs w:val="24"/>
        </w:rPr>
        <w:t>-МБУК "Театр кукол" им. Брахмана А.К."</w:t>
      </w:r>
    </w:p>
    <w:p w:rsidR="00D93A09" w:rsidRPr="0098202D" w:rsidRDefault="00D93A09" w:rsidP="006E5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Природно-климатические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Климатические условия юга Западной Сибири имеют свои особенности: недостаточное количество солнечных дней, резко континентальный климат,  </w:t>
      </w:r>
      <w:r w:rsidR="00342035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сильные ветра. Исходя из этого, в образовательный процесс ДОУ включены мероприятия, направленные на оздоровление детей и предупреждение утомляемости.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Первые 10 рабочих дней января – устанавливаются каникулы, в период которых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спортивные праздники и развлечения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 холодное время года (при благоприятных погодных условиях) удлиняется пребывание детей на прогулке за счет организации 3 прогулки после ужина.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 xml:space="preserve">В теплое время – жизнедеятельность детей, преимущественно, организуется на открытом воздухе (утренний прием, гимнастика, музыкальные и физкультурные праздники, досуги, развлечения; театрализованные представления). 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Ежегодно воспитанники старшего возраста участвуют в городских и всероссийских соревнованиях. В группе проводятся тематические Дни здоровья. Содержание образовательной работы в такие дни направлено формирование основ культуры здоровья у дошкольников. Режим дня насыщается активной двигательной деятельностью, играми, решением занимательных задач; встречами с интересными людьми, «персонажами» любимых книг и др. Итогом таких дней является проведение совместных мероприятий с родителями: физкультурных праздников, досугов, викторин, конкурсов. </w:t>
      </w:r>
    </w:p>
    <w:p w:rsidR="00D93A09" w:rsidRPr="0098202D" w:rsidRDefault="00D93A09" w:rsidP="006E5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8202D">
        <w:rPr>
          <w:rFonts w:ascii="Times New Roman" w:hAnsi="Times New Roman" w:cs="Times New Roman"/>
          <w:b/>
        </w:rPr>
        <w:t>Национально-культурные</w:t>
      </w:r>
    </w:p>
    <w:p w:rsidR="000D577B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Реализация регионального компонента осуществляется через знакомство с национально-культурными особенностями города Рубцовска, Алтайского края (произведения искусства, художественное слово, фольклор, музыка, знакомство с историей Алтая и города Рубцовска)</w:t>
      </w: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8" w:rsidRDefault="00E12AA8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09" w:rsidRPr="0098202D" w:rsidRDefault="00342035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2.</w:t>
      </w:r>
      <w:r w:rsidR="00D93A09" w:rsidRPr="0098202D"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</w:t>
      </w:r>
    </w:p>
    <w:p w:rsidR="00D93A09" w:rsidRPr="0098202D" w:rsidRDefault="00D93A09" w:rsidP="006E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2.1. Общие положения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</w:rPr>
        <w:t xml:space="preserve"> </w:t>
      </w:r>
      <w:r w:rsidRPr="0098202D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основные образовательные области: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•социально-коммуникативное развитие;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•познавательное развитие;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•речевое развитие;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•художественно-эстетическое развитие;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•физическое развитие.</w:t>
      </w:r>
    </w:p>
    <w:p w:rsidR="00D93A09" w:rsidRPr="0098202D" w:rsidRDefault="00342035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</w:rPr>
        <w:t xml:space="preserve">                                  </w:t>
      </w:r>
      <w:r w:rsidR="00D93A09" w:rsidRPr="0098202D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развитие"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в рамках образовательной области «Социально-коммуникативное   развитие»   (Обязательная   часть)   в   старшей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группе представлено в книге - Основная образовательная программа дошкольного образования «От рождения до школы». /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М.А.Васильевой. - 4-е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 - М.:МОЗАИКА-СИНТЕЗ, 2017.- 352с.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направлено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•усвоение норм и ценностей, принятых в обществе, включая моральные и нравственные ценности;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•развитие общения и взаимодействия ребенка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•становление самостоятельности, целенаправленности и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позитивных установок к различным видам труда и творчества;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основ безопасного поведения в быту, социуме, природе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.2.6 ФГОС ДО).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-Нравственное воспитание, формирование личности ребенка, развитие общения-с.70.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-Развитие игровой деятельности (сюжетно-ролевые игры) – с.73.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-Ребенок в семье и сообществе – с.76.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-Формирование позитивных установок к труду и творчеству - с79-81.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-Формирование основ безопасности - с.84.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Часть программы, формируемая участниками образовательных отношений, </w:t>
      </w:r>
      <w:r w:rsidRPr="0098202D">
        <w:rPr>
          <w:rFonts w:ascii="Times New Roman" w:hAnsi="Times New Roman" w:cs="Times New Roman"/>
          <w:bCs/>
          <w:sz w:val="24"/>
          <w:szCs w:val="24"/>
        </w:rPr>
        <w:t xml:space="preserve">по освоению образовательной области реализуется в соответствии с парциальной программой «Основы безопасности для детей дошкольного возраста» Авдеевой Н.Н.,  Князевой О.Л., </w:t>
      </w:r>
      <w:proofErr w:type="spellStart"/>
      <w:r w:rsidRPr="0098202D">
        <w:rPr>
          <w:rFonts w:ascii="Times New Roman" w:hAnsi="Times New Roman" w:cs="Times New Roman"/>
          <w:bCs/>
          <w:sz w:val="24"/>
          <w:szCs w:val="24"/>
        </w:rPr>
        <w:t>Стеркиной</w:t>
      </w:r>
      <w:proofErr w:type="spellEnd"/>
      <w:r w:rsidRPr="0098202D">
        <w:rPr>
          <w:rFonts w:ascii="Times New Roman" w:hAnsi="Times New Roman" w:cs="Times New Roman"/>
          <w:bCs/>
          <w:sz w:val="24"/>
          <w:szCs w:val="24"/>
        </w:rPr>
        <w:t xml:space="preserve"> Р.Б.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Cs/>
        </w:rPr>
        <w:t xml:space="preserve">                                                </w:t>
      </w:r>
      <w:r w:rsidRPr="0098202D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в рамках образовательной области «Познавательное развитие» (Обязательная часть) в старшей группе представлено в книге - Основная образовательная программа дошкольного образования «От рождения до </w:t>
      </w:r>
      <w:r w:rsidRPr="0098202D">
        <w:rPr>
          <w:rFonts w:ascii="Times New Roman" w:hAnsi="Times New Roman" w:cs="Times New Roman"/>
          <w:sz w:val="24"/>
          <w:szCs w:val="24"/>
        </w:rPr>
        <w:lastRenderedPageBreak/>
        <w:t xml:space="preserve">школы». /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 - М.:МОЗАИКАСИНТЕЗ,2017. – 352с.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982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i/>
          <w:sz w:val="24"/>
          <w:szCs w:val="24"/>
        </w:rPr>
        <w:t>предполагает</w:t>
      </w:r>
      <w:r w:rsidRPr="0098202D">
        <w:rPr>
          <w:rFonts w:ascii="Times New Roman" w:hAnsi="Times New Roman" w:cs="Times New Roman"/>
          <w:b/>
          <w:sz w:val="24"/>
          <w:szCs w:val="24"/>
        </w:rPr>
        <w:t>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интересов детей, любознательности и познавательной мотивации;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познавательных действий, становление сознания;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воображения и творческой активности;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sz w:val="24"/>
          <w:szCs w:val="24"/>
        </w:rPr>
        <w:t>•формирование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•о малой родине и Отечестве, представлений о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</w:t>
      </w:r>
      <w:r w:rsidRPr="0098202D">
        <w:rPr>
          <w:rFonts w:ascii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деятельности-с.90-91.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-Формирование элементарных математических представлений - с.96-97.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-Ознакомление с предметным окружением-с.101.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-Ознакомление с миром природы-с.106-107.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-Ознакомление с социальным миром - с.111-112с.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>Часть программы, формируемая участниками образовательных отношений,</w:t>
      </w: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Cs/>
          <w:sz w:val="24"/>
          <w:szCs w:val="24"/>
        </w:rPr>
        <w:t>по освоению образовательной области реализуется в соответствии с парциальными  программами:- «Детство с родным городом»</w:t>
      </w:r>
      <w:r w:rsidRPr="0098202D">
        <w:rPr>
          <w:rFonts w:ascii="Times New Roman" w:hAnsi="Times New Roman" w:cs="Times New Roman"/>
          <w:sz w:val="24"/>
          <w:szCs w:val="24"/>
        </w:rPr>
        <w:t>,</w:t>
      </w:r>
      <w:r w:rsidRPr="0098202D">
        <w:rPr>
          <w:rFonts w:ascii="Times New Roman" w:hAnsi="Times New Roman" w:cs="Times New Roman"/>
          <w:bCs/>
          <w:sz w:val="24"/>
          <w:szCs w:val="24"/>
        </w:rPr>
        <w:t xml:space="preserve"> разработанной коллективом ДОУ на основе примерной парциальной программы «Детство с родным городом», предложенной авторским коллективом примерной образовательной программы «Детство». </w:t>
      </w:r>
      <w:r w:rsidRPr="0098202D">
        <w:rPr>
          <w:rFonts w:ascii="Times New Roman" w:hAnsi="Times New Roman" w:cs="Times New Roman"/>
          <w:sz w:val="24"/>
          <w:szCs w:val="24"/>
        </w:rPr>
        <w:t xml:space="preserve"> Здесь раскрыты задачи воспитания и развития детей, ориентация ребенка в образовательной области, организация опыта освоения содержания, итоги освоения содержания (что нас радует, вызывает озабоченность и требует совместных усилий педагогов и родителей).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D577B" w:rsidRPr="009820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8202D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в рамках образовательной области «Речевое развитие» (Обязательная часть) в старшей группе представлено в книге - Основная образовательная программа дошкольного образования «От рождения до школы». /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 - М.:МОЗАИКАСИНТЕЗ,2017.- 352с.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•владение речью как средством общения и культуры;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•обогащение активного словаря;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связной, грамматически правильной диалогической и монологической речи;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речевого творчества;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 звуковой и интонационной культуры речи, фонематического слуха;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•знакомство с книжной культурой, детской литературой, понимание на слух текстов различных жанров детской литературы;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звуковой аналитико-синтетической активности как предпосылки обучения грамоте.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-Развитие речи – с. 119-121.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-Приобщение к художественной литературе - с.124.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</w:rPr>
        <w:t xml:space="preserve">                      </w:t>
      </w:r>
      <w:r w:rsidR="00342035" w:rsidRPr="0098202D">
        <w:rPr>
          <w:rFonts w:ascii="Times New Roman" w:hAnsi="Times New Roman" w:cs="Times New Roman"/>
        </w:rPr>
        <w:t xml:space="preserve">         </w:t>
      </w:r>
      <w:r w:rsidRPr="0098202D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в рамках образовательной области «Художественно-эстетическое</w:t>
      </w:r>
      <w:r w:rsidRPr="0098202D">
        <w:rPr>
          <w:rFonts w:ascii="Times New Roman" w:hAnsi="Times New Roman" w:cs="Times New Roman"/>
          <w:sz w:val="24"/>
          <w:szCs w:val="24"/>
        </w:rPr>
        <w:tab/>
        <w:t>развитие»</w:t>
      </w:r>
      <w:r w:rsidRPr="0098202D">
        <w:rPr>
          <w:rFonts w:ascii="Times New Roman" w:hAnsi="Times New Roman" w:cs="Times New Roman"/>
          <w:sz w:val="24"/>
          <w:szCs w:val="24"/>
        </w:rPr>
        <w:tab/>
        <w:t>(Обязательная</w:t>
      </w:r>
      <w:r w:rsidRPr="0098202D">
        <w:rPr>
          <w:rFonts w:ascii="Times New Roman" w:hAnsi="Times New Roman" w:cs="Times New Roman"/>
          <w:sz w:val="24"/>
          <w:szCs w:val="24"/>
        </w:rPr>
        <w:tab/>
        <w:t>часть в старшей</w:t>
      </w:r>
      <w:r w:rsidRPr="0098202D">
        <w:rPr>
          <w:rFonts w:ascii="Times New Roman" w:hAnsi="Times New Roman" w:cs="Times New Roman"/>
          <w:sz w:val="24"/>
          <w:szCs w:val="24"/>
        </w:rPr>
        <w:tab/>
        <w:t>группе представлено в книге - Основная образовательная программа дошкольного образования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т рождения до школы». /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 - М.:МОЗАИКА-СИНТЕЗ, 2017 – 352с.</w:t>
      </w:r>
    </w:p>
    <w:p w:rsidR="00E75A10" w:rsidRPr="0098202D" w:rsidRDefault="00E75A10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 предполагает: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</w:t>
      </w:r>
      <w:r w:rsidRPr="0098202D">
        <w:rPr>
          <w:rFonts w:ascii="Times New Roman" w:hAnsi="Times New Roman" w:cs="Times New Roman"/>
          <w:sz w:val="24"/>
          <w:szCs w:val="24"/>
        </w:rPr>
        <w:tab/>
        <w:t>предпосылок</w:t>
      </w:r>
      <w:r w:rsidRPr="0098202D">
        <w:rPr>
          <w:rFonts w:ascii="Times New Roman" w:hAnsi="Times New Roman" w:cs="Times New Roman"/>
          <w:sz w:val="24"/>
          <w:szCs w:val="24"/>
        </w:rPr>
        <w:tab/>
        <w:t>ценностно-смыслового</w:t>
      </w:r>
      <w:r w:rsidRPr="0098202D">
        <w:rPr>
          <w:rFonts w:ascii="Times New Roman" w:hAnsi="Times New Roman" w:cs="Times New Roman"/>
          <w:sz w:val="24"/>
          <w:szCs w:val="24"/>
        </w:rPr>
        <w:tab/>
        <w:t>восприятия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 и понимания произведений искусства (словесного, музыкального, изобразительного), мира природы;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•становление эстетического отношения к окружающему миру;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элементарных представлений о видах искусства;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•восприятие музыки, художественной литературы, фольклора;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•стимулирование сопереживания персонажам художественных произведений;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•реализацию самостоятельной творческой деятельности детей (изобразительной, конструктивно-модельной, музыкальной и др.).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-Приобщение к искусству - с.128-129.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-Конструктивно-модельная деятельность - с.144-145.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-Развитие игровой деятельности (театрализованные игры) - с.153.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•Ритмично ходить в одном направлении, сохраняя дистанцию.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•Ходить парами, тройками, вдоль стен, врассыпную.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 Останавливаться четко, с концом музыки.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•Придумывать различные фигуры. Выполнять движения по подгруппам.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•Совершенствовать координацию рук.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•Четко, непринужденно выполнять поскоки с ноги на ногу.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•Выполнять разнообразные ритмичные хлопки.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•Выполнять пружинящие шаги. Выполнять прыжки на месте, с продвижениями, с поворотами.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•Совершенствовать движете галопа. Передавать выразительный образ.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•Развивать плавность движений. Развитие чувства ритма.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•Проговаривать ритмические формулы (долгие и короткие звуки), выложенные на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•Прохлопывать ритмические песенки.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•Понимать и ощущать четырехдольный размер («Музыкальный квадрат»).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•Различать длительности в ритмических карточках. Играть на музыкальных инструментах выложенные ритмические формулы.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•Осмыслить понятие «пауза». Сочинять простые песенки.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•Выслушивать предложенный ритм до конца и повторять его.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•Развитие</w:t>
      </w:r>
      <w:r w:rsidRPr="0098202D">
        <w:rPr>
          <w:rFonts w:ascii="Times New Roman" w:hAnsi="Times New Roman" w:cs="Times New Roman"/>
          <w:sz w:val="24"/>
          <w:szCs w:val="24"/>
        </w:rPr>
        <w:tab/>
        <w:t>речи,</w:t>
      </w:r>
      <w:r w:rsidRPr="0098202D">
        <w:rPr>
          <w:rFonts w:ascii="Times New Roman" w:hAnsi="Times New Roman" w:cs="Times New Roman"/>
          <w:sz w:val="24"/>
          <w:szCs w:val="24"/>
        </w:rPr>
        <w:tab/>
        <w:t>артикуляционного аппарата.</w:t>
      </w:r>
      <w:r w:rsidRPr="0098202D">
        <w:rPr>
          <w:rFonts w:ascii="Times New Roman" w:hAnsi="Times New Roman" w:cs="Times New Roman"/>
          <w:sz w:val="24"/>
          <w:szCs w:val="24"/>
        </w:rPr>
        <w:tab/>
        <w:t>Развитие внимания, памяти, интонационной выразительности.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•Развитие чувства ритма. Формирование понятие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звуковысотности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•Знакомить с творчеством П. И. Чайковского. Произведения из «Детского альбома». Различать трехчастную форму.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•Продолжать знакомить с танцевальными жанрами.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•Учить выражать характер произведения в движении.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 Определять жанр и характер музыкального произведения.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•Запоминать и выразительно читать стихи.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•Выражать свое отношение к музыкальным произведениям в рисунке.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Распевание, пение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•Петь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 выразительно,</w:t>
      </w:r>
      <w:r w:rsidRPr="0098202D">
        <w:rPr>
          <w:rFonts w:ascii="Times New Roman" w:hAnsi="Times New Roman" w:cs="Times New Roman"/>
          <w:sz w:val="24"/>
          <w:szCs w:val="24"/>
        </w:rPr>
        <w:tab/>
        <w:t>протягивая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 гласные звуки. Петь, сопровождая пение имитационными движениями.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•Самостоятельно придумывать продолжение (или короткие истории) к песням.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•</w:t>
      </w:r>
      <w:r w:rsidRPr="0098202D">
        <w:rPr>
          <w:rFonts w:ascii="Times New Roman" w:hAnsi="Times New Roman" w:cs="Times New Roman"/>
          <w:sz w:val="24"/>
          <w:szCs w:val="24"/>
        </w:rPr>
        <w:t>Аккомпанировать на музыкальных инструментах.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•Петь соло, подгруппами, цепочкой, «закрытым звуком».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•Расширять певческий диапазон. Игры, пляски, хороводы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•Ходить простым русским хороводным шагом.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•Выполнять определенные танцевальные движения: поскоки, «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», «пружинку» с поворотом корпуса и др.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•Выполнять движения эмоционально, изменяя его характер и динамику</w:t>
      </w:r>
      <w:r w:rsidRPr="0098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с изменением силы звучания музыки.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•Ощущать музыкальные фразы.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•Чередовать хороводные шаги с притопами, кружением.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•Выполнять простейшие перестроения.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•Согласовывать плясовые движения с текстом песен и хороводов.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•Самостоятельно начинать и заканчивать движения.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•Развивать танцевальное творчество.</w:t>
      </w:r>
    </w:p>
    <w:p w:rsidR="000D577B" w:rsidRPr="0098202D" w:rsidRDefault="000D577B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«Физическое развитие»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в рамках образовательной области «Физическое развитие» (Обязательная часть) в старшей группе представлено в книге - Основная образовательная программа дошкольного образования «От рождения до школы». /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 - М.:МОЗАИКАСИНТЕЗ, 2017. – 352с.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-Формирование начальных представлений о здоровом образе жизни - с.157-158.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-Физическая культура: с. 161-162.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соответствии с направлениями развития ребенка в пяти образовательных областях осуществляется согласно перспективному планированию (Приложение).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Часть программы, формируемая участниками образовательных отношений, </w:t>
      </w:r>
      <w:r w:rsidRPr="0098202D">
        <w:rPr>
          <w:rFonts w:ascii="Times New Roman" w:hAnsi="Times New Roman" w:cs="Times New Roman"/>
          <w:bCs/>
          <w:sz w:val="24"/>
          <w:szCs w:val="24"/>
        </w:rPr>
        <w:t>по освоению образовательной области реализуется в соответствии с интегрированным курсом «Ступеньки здоровья», разработанным авторским коллективом ДОУ.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освоению курса «Ступеньки здоровья»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В данном курсе тема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воспитания интегрирована в тематических  блоках. Содержание строится концентрически,</w:t>
      </w:r>
      <w:r w:rsidR="00342035" w:rsidRPr="0098202D">
        <w:rPr>
          <w:rFonts w:ascii="Times New Roman" w:hAnsi="Times New Roman" w:cs="Times New Roman"/>
          <w:sz w:val="24"/>
          <w:szCs w:val="24"/>
        </w:rPr>
        <w:t xml:space="preserve"> основано на доминирующей теме.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670"/>
      </w:tblGrid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202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202D">
              <w:rPr>
                <w:rFonts w:ascii="Times New Roman" w:hAnsi="Times New Roman" w:cs="Times New Roman"/>
                <w:b/>
              </w:rPr>
              <w:t>Тема недели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Уроки безопасности  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Кладовая солнца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   Я и моё здоровье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Румяные щёчки (гигиена)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Здравствуй, мир (мир социальных отношений)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 Я расту, я развиваюсь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 Доктора здоровья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Человек – творец </w:t>
            </w:r>
          </w:p>
        </w:tc>
      </w:tr>
      <w:tr w:rsidR="00D93A09" w:rsidRPr="0098202D" w:rsidTr="00D93A09">
        <w:tc>
          <w:tcPr>
            <w:tcW w:w="3085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670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Моё здоровье – моя активная позиция</w:t>
            </w:r>
          </w:p>
        </w:tc>
      </w:tr>
    </w:tbl>
    <w:p w:rsidR="00E75A10" w:rsidRPr="0098202D" w:rsidRDefault="00E75A10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A10" w:rsidRPr="0098202D" w:rsidRDefault="00E75A10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6E5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Курс предусматривает обсуждение по блокам (помесячно). Каждый блок содержит  тему неделей, дней и  ситуаций общения. Предусматриваются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ОД   и игры, беседы </w:t>
      </w:r>
      <w:r w:rsidR="00433DA5" w:rsidRPr="0098202D">
        <w:rPr>
          <w:rFonts w:ascii="Times New Roman" w:hAnsi="Times New Roman" w:cs="Times New Roman"/>
          <w:sz w:val="24"/>
          <w:szCs w:val="24"/>
        </w:rPr>
        <w:t xml:space="preserve">  в совместной и самостоятельно</w:t>
      </w:r>
      <w:r w:rsidRPr="0098202D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Объем материала   по каждому блоку увеличивается и усложняется с младшего возраста до старшего дошкольного возраста.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Наряду с мероприятиями тематической недели организуе</w:t>
      </w:r>
      <w:r w:rsidR="00433DA5" w:rsidRPr="0098202D">
        <w:rPr>
          <w:rFonts w:ascii="Times New Roman" w:hAnsi="Times New Roman" w:cs="Times New Roman"/>
          <w:sz w:val="24"/>
          <w:szCs w:val="24"/>
        </w:rPr>
        <w:t xml:space="preserve">тся совместная  образовательная </w:t>
      </w:r>
      <w:r w:rsidRPr="0098202D">
        <w:rPr>
          <w:rFonts w:ascii="Times New Roman" w:hAnsi="Times New Roman" w:cs="Times New Roman"/>
          <w:sz w:val="24"/>
          <w:szCs w:val="24"/>
        </w:rPr>
        <w:t>деятельность  по освоению тематического модуля «Становление у детей ценностей здорового образа жизни, овладение его элементарными нормами и правилами»  через предлагаемые в курсе активные формы образовательной деятельности.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познавательной сферы: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Строение и жизнедеятельность человека: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-различать понятия «часть тела», «орган»;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получить более широкое представление о функциях и работе внутренних органов – сердца, желудка, кишечника, лёгких;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узнать, что кровь движется по сосудам;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-показывать на себе проекции некоторых внутренних органов, находить кровеносные сосуды;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-уметь слушать работу сердца, приложив ухо к груди товарища;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-уметь назвать, в чём выражается сходство и различие в строении тела человека и животных;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-знать, в каких странах живут люди с чёрной, жёлтой, белой, красной кожей;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-запомнить, что цвет кожи с возрастом не меняется.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Рост и развитие человека: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видеть сходство в развитии человека и животных;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-получить простейшие представления о передаче признаков по наследству;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-осознать, что все взрослые и старые люди когда-то были детьми, а дети когда-то станут взрослыми и старыми;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-ориентировочно представлять себе особенности каждого возрастного периода;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Физиологические понятия: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свободно ориентироваться в понятиях «живое», «неживое»;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 понимать чем отличается закалённый человек от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незакалённого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познакомиться с проблемами загрязнения окружающей среды;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Формирование гигиенических навыков: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-иметь прочные и осознанные навыки по соблюдению чистоты и порядка на участке, на улице, в групповой комнате, дома, местах  общего пользования;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 основные правила поведения в природе: не есть грязными  руками, не пить грязную воду;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понимать, зачем нужно систематически чистить зубы, умываться;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Мотивация на сохранение здоровья: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Болезни и их предупреждение: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-запомнить название некоторых заболеваний и понимать причины их   возникновения;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-различать ядовитые грибы и растения своей местности и запомнить, что их нельзя трогать руками и есть;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 несколько признаков отравления;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-убедиться, что в обыденной жизни животные бывают мирными   агрессивными;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получить представления о некоторых травмах: ушибах, перелома костей, ранах;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-уметь оказывать простейшую первую медицинскую помощь себе пострадавшим товарищам: продезинфицировать кожу вокруг раны, наложить простейшую повязку;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 о возможности получения травм при пользовании бытовой техникой,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электроприборами, острыми и режущими предметами;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-постоянно помнить о таком источнике опасности, как автомашины и другая дорожная техника;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Сохранение здоровья: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-начать сознательно заботиться о своём здоровье;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-усвоить, что для нормальной жизнедеятельности человеку нужен комплекс условий;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-узнать значение крови и связывать её потерю с угрозой для жизни;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-понять значение сна;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-иметь общие представления о полноценном питании и о том, что человеку нужны разные виды пищи;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-самостоятельно соблюдать установленный режим дня;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-с удовольствием осуществлять закаливающие процедуры;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-быть внимательным на улице.</w:t>
      </w:r>
    </w:p>
    <w:p w:rsidR="00E75A10" w:rsidRPr="0098202D" w:rsidRDefault="00E75A10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Соблюдение правил безопасности: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-при работе соблюдать правила безопасности, следить, чтобы их выполняли другие;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-контролировать деятельность младших детей;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-предвидеть отрицательные последствия незнакомых действий, выполняемых впервые;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-усвоить правила обращения со своими и чужими (незнакомыми) животными;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 и выполнять правила поведения во время занятий физическими упражнениями;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-избегать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 ситуаций;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-знать и соблюдать правила поведения во дворе, на улице и дороге.</w:t>
      </w:r>
    </w:p>
    <w:p w:rsidR="00D93A09" w:rsidRPr="006E50B6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0B6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образовательным областям. (Приложение)</w:t>
      </w:r>
    </w:p>
    <w:p w:rsidR="006E50B6" w:rsidRDefault="006E50B6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A09" w:rsidRPr="0098202D" w:rsidRDefault="00D93A09" w:rsidP="006E50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2.3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Реализация Программы, в части решения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Понятие «организованная образовательная деятельность» рассматривается как - занимательное дело, основанное на специфических детских видах деятельности (или нескольких таких деятельностях - интеграции детских деятельностей), осуществляемых совместно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взрослым, и направленное на освоение детьми одной или нескольких образовательных областей.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 - деятельность двух и более участников образовательного процесса (взрослых и воспитанников) на одном пространстве и в одно и то же время.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деятельности с </w:t>
      </w:r>
      <w:r w:rsidRPr="0098202D">
        <w:rPr>
          <w:rFonts w:ascii="Times New Roman" w:hAnsi="Times New Roman" w:cs="Times New Roman"/>
          <w:sz w:val="24"/>
          <w:szCs w:val="24"/>
        </w:rPr>
        <w:lastRenderedPageBreak/>
        <w:t>воспитанниками. Организованная образовательная деятельность, осуществляемая при проведении режимных моментов, направлена на решение образовательных задач, а также на осуществление функций присмотра и (или) ухода.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Формы реализации Программы в соответствии образовательными областями и возрастом воспитанников. Старшая группа (5-6 лет)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индивидуальная 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совместная с педагогом 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совместная со сверстниками 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чтение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ситуативная беседа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наблюдение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педагогическая ситуация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интегративная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праздник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рассматривание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просмотр и анализ мультфильмов, видеофильмов, телепередач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экспериментирование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поручения и задания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дежурство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Познавательное развитие»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конструктивно-модельная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экспериментирование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развивающая 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викторины, конкурсы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наблюдение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культурные практики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рассказ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ситуативная беседа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игры с правилами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t>«Речевое развитие»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чтение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беседа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рассматривание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решение проблемных ситуаций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разговор с детьми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создание коллекций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обсуждение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рассказ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ситуативный разговор с детьми, сочинение загадок проблемная ситуация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использование различных видов театра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«Художественно-эстетическое развитие»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создание макетов их оформление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рассматривание эстетически привлекательных предметов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организация выставок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слушание соответствующей возрасту народной, классической, детской музыки музыкально-дидактическая 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интегративная деятельность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совместное и индивидуальное музыкальное исполнение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музыкальные упражнения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двигательный, пластический танцевальный этюд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танец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концерт-импровизация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музыкальная сюжетная игра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t>«Физическое развитие»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физкультурное занятие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гимнастика после дневного сна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физкультминутки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гимнастика для глаз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игра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ситуативная беседа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рассказ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чтение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рассматривание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спортивные и физкультурные досуги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спортивные состязания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 тематического характера</w:t>
      </w:r>
    </w:p>
    <w:p w:rsidR="00D93A09" w:rsidRPr="0098202D" w:rsidRDefault="00D93A09" w:rsidP="0098202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3E5F9E" w:rsidRPr="007057A4" w:rsidRDefault="00D93A09" w:rsidP="007057A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проблемные ситуации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область «Познавательное развитие»</w:t>
      </w:r>
      <w:r w:rsidRPr="0098202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 </w:t>
      </w:r>
      <w:r w:rsidRPr="0098202D">
        <w:rPr>
          <w:rFonts w:ascii="Times New Roman" w:hAnsi="Times New Roman" w:cs="Times New Roman"/>
          <w:sz w:val="24"/>
          <w:szCs w:val="24"/>
        </w:rPr>
        <w:t>Программа «</w:t>
      </w:r>
      <w:r w:rsidRPr="0098202D">
        <w:rPr>
          <w:rFonts w:ascii="Times New Roman" w:hAnsi="Times New Roman" w:cs="Times New Roman"/>
          <w:b/>
          <w:sz w:val="24"/>
          <w:szCs w:val="24"/>
        </w:rPr>
        <w:t>Детство с родным городом</w:t>
      </w:r>
      <w:r w:rsidRPr="0098202D">
        <w:rPr>
          <w:rFonts w:ascii="Times New Roman" w:hAnsi="Times New Roman" w:cs="Times New Roman"/>
          <w:sz w:val="24"/>
          <w:szCs w:val="24"/>
        </w:rPr>
        <w:t>» для детей 4-7 лет,</w:t>
      </w:r>
      <w:r w:rsidR="00E75A10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разработанная коллективом МБДОУ.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  <w:u w:val="single"/>
        </w:rPr>
        <w:t>Формы:</w:t>
      </w:r>
    </w:p>
    <w:p w:rsidR="00433DA5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Совместная деятельность (дидактические, подвижные, настольно-печатные, сюжетно- ролевые, театрализованные игры); беседы; организация выставок предметов детского творчества; слушание музыкальных произведений; изобразительная деятельн</w:t>
      </w:r>
      <w:r w:rsidR="00433DA5" w:rsidRPr="0098202D">
        <w:rPr>
          <w:rFonts w:ascii="Times New Roman" w:hAnsi="Times New Roman" w:cs="Times New Roman"/>
          <w:sz w:val="24"/>
          <w:szCs w:val="24"/>
        </w:rPr>
        <w:t>ость; тематические мероприятия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(рисование, рассматривание   </w:t>
      </w:r>
      <w:r w:rsidR="00433DA5" w:rsidRPr="0098202D">
        <w:rPr>
          <w:rFonts w:ascii="Times New Roman" w:hAnsi="Times New Roman" w:cs="Times New Roman"/>
          <w:sz w:val="24"/>
          <w:szCs w:val="24"/>
        </w:rPr>
        <w:t>иллюстраций, сюжетно- ролевая игра.</w:t>
      </w:r>
      <w:proofErr w:type="gramEnd"/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  <w:u w:val="single"/>
        </w:rPr>
        <w:t>Методы: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>Наглядный</w:t>
      </w:r>
      <w:r w:rsidRPr="0098202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ассматривание тематических альбомов, иллюстраций; просмотр презентаций, репродукций картин и др.</w:t>
      </w:r>
    </w:p>
    <w:p w:rsidR="003E5F9E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t xml:space="preserve">Словесный </w:t>
      </w:r>
      <w:r w:rsidRPr="0098202D">
        <w:rPr>
          <w:rFonts w:ascii="Times New Roman" w:hAnsi="Times New Roman" w:cs="Times New Roman"/>
          <w:b/>
          <w:sz w:val="24"/>
          <w:szCs w:val="24"/>
        </w:rPr>
        <w:t>–</w:t>
      </w:r>
      <w:r w:rsidRPr="0098202D">
        <w:rPr>
          <w:rFonts w:ascii="Times New Roman" w:hAnsi="Times New Roman" w:cs="Times New Roman"/>
          <w:sz w:val="24"/>
          <w:szCs w:val="24"/>
        </w:rPr>
        <w:t xml:space="preserve"> беседы; заучиван</w:t>
      </w:r>
      <w:r w:rsidR="003E5F9E" w:rsidRPr="0098202D">
        <w:rPr>
          <w:rFonts w:ascii="Times New Roman" w:hAnsi="Times New Roman" w:cs="Times New Roman"/>
          <w:sz w:val="24"/>
          <w:szCs w:val="24"/>
        </w:rPr>
        <w:t>ие стихотворений, рассказ и др.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proofErr w:type="gramStart"/>
      <w:r w:rsidRPr="0098202D">
        <w:rPr>
          <w:rFonts w:ascii="Times New Roman" w:hAnsi="Times New Roman" w:cs="Times New Roman"/>
          <w:b/>
          <w:i/>
          <w:sz w:val="24"/>
          <w:szCs w:val="24"/>
        </w:rPr>
        <w:t>Практический</w:t>
      </w:r>
      <w:proofErr w:type="gramEnd"/>
      <w:r w:rsidRPr="00982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– участие в праздниках, в выставках поделок                                                            детского творчества, изготовление подарков для пап, дедушек и т.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i/>
          <w:sz w:val="24"/>
          <w:szCs w:val="24"/>
        </w:rPr>
        <w:t>Организованная образовательная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с детьми проводится в форме образовательных ситуаций в соответствии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развития. Образовательная деятельность носит интегративный, проблемно-игровой характер, предполагает познавательное общение воспитателя и детей, самостоятельность детей и личностно-ориентированный подход педагога. Активно используются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 На занятиях под руководством воспитателя дети усваивают обобщенные представления, элементарные понятия, простейшие закономерности, овладевают элементами учебной деятельности. Успешная и активная работа на занятиях подготавливает детей к будущему школьному обучению.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Воспитатель также широко применяет ситуации выбора. Предоставление дошкольникам реальных прав выбора средств, цели, задач и условий своей деятельности создает почву для личного самовыражения. В группах используется прием совместного обсуждения с детьми и последующего </w:t>
      </w:r>
      <w:r w:rsidRPr="0098202D">
        <w:rPr>
          <w:rFonts w:ascii="Times New Roman" w:hAnsi="Times New Roman" w:cs="Times New Roman"/>
          <w:i/>
          <w:sz w:val="24"/>
          <w:szCs w:val="24"/>
        </w:rPr>
        <w:t xml:space="preserve">практического выбора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: в какие игры поиграть на прогулке, чем и как лучше украсить группу к празднику, какие экспонаты подготовить к выставке, в каких центрах активности сегодня предпочитают действовать дети и пр. На занятиях воспитатель использует свободный практический выбор детьми материалов для поделок, композиции и колорита рисунка, приемов и способов действий, партнеров для совместного выполнения задачи и т. п. Главное, чтобы сделанный ребенком практический выбор позволял ему успешно решить поставленную воспитателем задачу, понять и оценить связь между целью и полученным результатом. Наряду с ситуациями практического выбора воспитателем используются </w:t>
      </w:r>
      <w:r w:rsidRPr="0098202D">
        <w:rPr>
          <w:rFonts w:ascii="Times New Roman" w:hAnsi="Times New Roman" w:cs="Times New Roman"/>
          <w:i/>
          <w:sz w:val="24"/>
          <w:szCs w:val="24"/>
        </w:rPr>
        <w:t>ситуации морального выбора</w:t>
      </w:r>
      <w:r w:rsidRPr="0098202D">
        <w:rPr>
          <w:rFonts w:ascii="Times New Roman" w:hAnsi="Times New Roman" w:cs="Times New Roman"/>
          <w:sz w:val="24"/>
          <w:szCs w:val="24"/>
        </w:rPr>
        <w:t xml:space="preserve">, в которых детям необходимо решить проблему с позиции учета интересов других людей (сверстников, малышей, взрослых). Например, оставить рисунок себе или отправить вместе с рисунками других детей больному ребенку; забрать себе лучшие игрушки или поделить их по справедливости; разделить ответственность за случившееся с другим ребенком или предпочесть переложить всю вину на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. Воспитателю необходимо помочь дошкольникам сделать справедливый выбор и пережить чувство морального удовлетворения от своих действий. Поведение детей в ситуациях практического и морального выбора служит для воспитателя показателем растущей самостоятельности и социально-нравственного развития старших дошкольников. </w:t>
      </w:r>
    </w:p>
    <w:p w:rsidR="00433DA5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Во вторую половину дня проводятся досуги,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 Воспитатель также планирует время для знакомства детей с художественной литературой, обсуждения прочитанного, разговора о любимых книгах. Он направляет и развивает читательские интересы детей, развивает активную монологическую и связную речь детей. </w:t>
      </w:r>
    </w:p>
    <w:p w:rsidR="009D74D2" w:rsidRPr="0098202D" w:rsidRDefault="009D74D2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09" w:rsidRPr="009D74D2" w:rsidRDefault="00342035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</w:rPr>
        <w:t xml:space="preserve">   </w:t>
      </w:r>
      <w:r w:rsidR="000D577B" w:rsidRPr="0098202D">
        <w:rPr>
          <w:rFonts w:ascii="Times New Roman" w:hAnsi="Times New Roman" w:cs="Times New Roman"/>
          <w:b/>
          <w:bCs/>
        </w:rPr>
        <w:t xml:space="preserve">                              </w:t>
      </w:r>
      <w:r w:rsidR="000D577B" w:rsidRPr="009D7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4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93A09" w:rsidRPr="009D74D2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образовательной деятельности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36"/>
        <w:gridCol w:w="2410"/>
        <w:gridCol w:w="2152"/>
        <w:gridCol w:w="2384"/>
      </w:tblGrid>
      <w:tr w:rsidR="00D972CE" w:rsidRPr="0098202D" w:rsidTr="007057A4">
        <w:trPr>
          <w:trHeight w:val="856"/>
        </w:trPr>
        <w:tc>
          <w:tcPr>
            <w:tcW w:w="2836" w:type="dxa"/>
          </w:tcPr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Организованная</w:t>
            </w:r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образовательная</w:t>
            </w:r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2410" w:type="dxa"/>
          </w:tcPr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Совместная</w:t>
            </w:r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деятельность/</w:t>
            </w:r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Режимные моменты</w:t>
            </w:r>
          </w:p>
        </w:tc>
        <w:tc>
          <w:tcPr>
            <w:tcW w:w="2152" w:type="dxa"/>
          </w:tcPr>
          <w:p w:rsidR="007057A4" w:rsidRPr="0098202D" w:rsidRDefault="00D972CE" w:rsidP="007057A4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Самостоятел</w:t>
            </w:r>
            <w:r w:rsidR="007057A4" w:rsidRPr="0098202D">
              <w:rPr>
                <w:rFonts w:ascii="Times New Roman" w:hAnsi="Times New Roman" w:cs="Times New Roman"/>
                <w:b/>
                <w:bCs/>
              </w:rPr>
              <w:t>ьная</w:t>
            </w:r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2384" w:type="dxa"/>
          </w:tcPr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 xml:space="preserve">Взаимодействие </w:t>
            </w:r>
            <w:proofErr w:type="gramStart"/>
            <w:r w:rsidRPr="0098202D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</w:p>
          <w:p w:rsidR="00D972CE" w:rsidRPr="0098202D" w:rsidRDefault="00D972CE" w:rsidP="0098202D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  <w:b/>
                <w:bCs/>
              </w:rPr>
              <w:t>семьями</w:t>
            </w:r>
          </w:p>
        </w:tc>
      </w:tr>
      <w:tr w:rsidR="009D74D2" w:rsidRPr="0098202D" w:rsidTr="007057A4">
        <w:trPr>
          <w:trHeight w:val="856"/>
        </w:trPr>
        <w:tc>
          <w:tcPr>
            <w:tcW w:w="2836" w:type="dxa"/>
          </w:tcPr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lastRenderedPageBreak/>
              <w:t>Утренний прием детей,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индивидуальные и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подгрупповые беседы.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Познавательные беседы.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Дидактические,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театрализованные,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сюжетно-ролевые игры.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Формирование навыков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культуры общения.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Музыкальные досуги,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развлечения.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Индивидуальная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работа.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Познавательные,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тематические досуги.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98202D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98202D">
              <w:rPr>
                <w:rFonts w:ascii="Times New Roman" w:hAnsi="Times New Roman" w:cs="Times New Roman"/>
              </w:rPr>
              <w:t>/литературы,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рассказывание.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202D">
              <w:rPr>
                <w:rFonts w:ascii="Times New Roman" w:hAnsi="Times New Roman" w:cs="Times New Roman"/>
              </w:rPr>
              <w:t>Экскурсии.</w:t>
            </w:r>
          </w:p>
        </w:tc>
        <w:tc>
          <w:tcPr>
            <w:tcW w:w="2410" w:type="dxa"/>
          </w:tcPr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Прогулка.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Формирование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навыков культуры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еды.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Этика быта, </w:t>
            </w:r>
            <w:proofErr w:type="gramStart"/>
            <w:r w:rsidRPr="0098202D">
              <w:rPr>
                <w:rFonts w:ascii="Times New Roman" w:hAnsi="Times New Roman" w:cs="Times New Roman"/>
              </w:rPr>
              <w:t>трудовые</w:t>
            </w:r>
            <w:proofErr w:type="gram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поручения.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Самостоятельная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деятельность.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Тематические досуги.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Создание коллекций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Проектная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деятельность.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Исследовательская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202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152" w:type="dxa"/>
          </w:tcPr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Сюжетно-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ролевые,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Дидактические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настольно-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печатные игры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Рассматривание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иллюстраций,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альбомов,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коллекций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Изобразительная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деятельность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Театральная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202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384" w:type="dxa"/>
          </w:tcPr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Информационно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– аналитические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202D">
              <w:rPr>
                <w:rFonts w:ascii="Times New Roman" w:hAnsi="Times New Roman" w:cs="Times New Roman"/>
              </w:rPr>
              <w:t>(опрос, анкетирование,</w:t>
            </w:r>
            <w:proofErr w:type="gram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консультирование и т.д.)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98202D">
              <w:rPr>
                <w:rFonts w:ascii="Times New Roman" w:hAnsi="Times New Roman" w:cs="Times New Roman"/>
              </w:rPr>
              <w:t>досуговые</w:t>
            </w:r>
            <w:proofErr w:type="spell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202D">
              <w:rPr>
                <w:rFonts w:ascii="Times New Roman" w:hAnsi="Times New Roman" w:cs="Times New Roman"/>
              </w:rPr>
              <w:t>(праздники,</w:t>
            </w:r>
            <w:proofErr w:type="gram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развлечения, дни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здоровья)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-познавательные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202D">
              <w:rPr>
                <w:rFonts w:ascii="Times New Roman" w:hAnsi="Times New Roman" w:cs="Times New Roman"/>
              </w:rPr>
              <w:t>(родительские</w:t>
            </w:r>
            <w:proofErr w:type="gram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собрания,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педагогические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гостиные, круглые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столы, семинары-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практикумы и т.д.)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наглядно –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информационные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202D">
              <w:rPr>
                <w:rFonts w:ascii="Times New Roman" w:hAnsi="Times New Roman" w:cs="Times New Roman"/>
              </w:rPr>
              <w:t>(познавательный</w:t>
            </w:r>
            <w:proofErr w:type="gramEnd"/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</w:t>
            </w:r>
            <w:r w:rsidRPr="0098202D">
              <w:rPr>
                <w:rFonts w:ascii="Times New Roman" w:hAnsi="Times New Roman" w:cs="Times New Roman"/>
              </w:rPr>
              <w:t>для родителей,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202D">
              <w:rPr>
                <w:rFonts w:ascii="Times New Roman" w:hAnsi="Times New Roman" w:cs="Times New Roman"/>
              </w:rPr>
              <w:t>представленный</w:t>
            </w:r>
            <w:proofErr w:type="gramEnd"/>
            <w:r w:rsidRPr="0098202D">
              <w:rPr>
                <w:rFonts w:ascii="Times New Roman" w:hAnsi="Times New Roman" w:cs="Times New Roman"/>
              </w:rPr>
              <w:t xml:space="preserve"> в виде стендов,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папок- передвижек,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</w:rPr>
            </w:pPr>
            <w:r w:rsidRPr="0098202D">
              <w:rPr>
                <w:rFonts w:ascii="Times New Roman" w:hAnsi="Times New Roman" w:cs="Times New Roman"/>
              </w:rPr>
              <w:t>совместных поделок</w:t>
            </w:r>
          </w:p>
          <w:p w:rsidR="009D74D2" w:rsidRPr="0098202D" w:rsidRDefault="009D74D2" w:rsidP="009D74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202D">
              <w:rPr>
                <w:rFonts w:ascii="Times New Roman" w:hAnsi="Times New Roman" w:cs="Times New Roman"/>
              </w:rPr>
              <w:t>Родителей с детьми</w:t>
            </w:r>
          </w:p>
        </w:tc>
      </w:tr>
    </w:tbl>
    <w:p w:rsidR="000D577B" w:rsidRPr="0098202D" w:rsidRDefault="000D577B" w:rsidP="0098202D">
      <w:pPr>
        <w:spacing w:after="0" w:line="240" w:lineRule="auto"/>
        <w:jc w:val="both"/>
        <w:rPr>
          <w:rFonts w:ascii="Times New Roman" w:hAnsi="Times New Roman" w:cs="Times New Roman"/>
        </w:rPr>
        <w:sectPr w:rsidR="000D577B" w:rsidRPr="0098202D" w:rsidSect="000D577B">
          <w:footerReference w:type="default" r:id="rId8"/>
          <w:pgSz w:w="11906" w:h="16838"/>
          <w:pgMar w:top="1134" w:right="851" w:bottom="1134" w:left="1701" w:header="0" w:footer="975" w:gutter="0"/>
          <w:cols w:space="720"/>
        </w:sectPr>
      </w:pPr>
    </w:p>
    <w:tbl>
      <w:tblPr>
        <w:tblStyle w:val="a3"/>
        <w:tblpPr w:leftFromText="180" w:rightFromText="180" w:vertAnchor="text" w:horzAnchor="page" w:tblpX="613" w:tblpY="-555"/>
        <w:tblW w:w="14283" w:type="dxa"/>
        <w:tblLook w:val="04A0"/>
      </w:tblPr>
      <w:tblGrid>
        <w:gridCol w:w="2376"/>
        <w:gridCol w:w="11907"/>
      </w:tblGrid>
      <w:tr w:rsidR="000D577B" w:rsidRPr="0098202D" w:rsidTr="000D577B">
        <w:tc>
          <w:tcPr>
            <w:tcW w:w="2376" w:type="dxa"/>
          </w:tcPr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8202D">
              <w:rPr>
                <w:rFonts w:ascii="Times New Roman" w:hAnsi="Times New Roman" w:cs="Times New Roman"/>
                <w:b/>
              </w:rPr>
              <w:lastRenderedPageBreak/>
              <w:t>Образовательная область</w:t>
            </w:r>
          </w:p>
        </w:tc>
        <w:tc>
          <w:tcPr>
            <w:tcW w:w="11907" w:type="dxa"/>
          </w:tcPr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8202D">
              <w:rPr>
                <w:rFonts w:ascii="Times New Roman" w:hAnsi="Times New Roman" w:cs="Times New Roman"/>
                <w:b/>
              </w:rPr>
              <w:t>Формы взаимодействия с семьями воспитанников</w:t>
            </w:r>
          </w:p>
        </w:tc>
      </w:tr>
      <w:tr w:rsidR="000D577B" w:rsidRPr="0098202D" w:rsidTr="000D577B">
        <w:tc>
          <w:tcPr>
            <w:tcW w:w="2376" w:type="dxa"/>
          </w:tcPr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8202D">
              <w:rPr>
                <w:rFonts w:ascii="Times New Roman" w:hAnsi="Times New Roman" w:cs="Times New Roman"/>
                <w:b/>
              </w:rPr>
              <w:t>Физическое  развитие</w:t>
            </w:r>
          </w:p>
        </w:tc>
        <w:tc>
          <w:tcPr>
            <w:tcW w:w="11907" w:type="dxa"/>
          </w:tcPr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содержании и жизнедеятельности детей в ДОУ, их достижениях и интересах.</w:t>
            </w:r>
          </w:p>
          <w:p w:rsidR="000D577B" w:rsidRPr="0098202D" w:rsidRDefault="000D577B" w:rsidP="0098202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продуктов детско-взрослой деятельности (рисунки, поделки, рассказы, проекты на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валеологическую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тему и т.п.)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«Школа здоровья для родителей». </w:t>
            </w:r>
          </w:p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D577B" w:rsidRPr="0098202D" w:rsidRDefault="000D577B" w:rsidP="0098202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Выявление оздоровительного опыта  в семье,</w:t>
            </w:r>
          </w:p>
          <w:p w:rsidR="000D577B" w:rsidRPr="0098202D" w:rsidRDefault="000D577B" w:rsidP="0098202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оздоровления и физического развития  детей.</w:t>
            </w:r>
          </w:p>
          <w:p w:rsidR="000D577B" w:rsidRPr="0098202D" w:rsidRDefault="000D577B" w:rsidP="0098202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Пропаганда  спорта и здорового образа жизни.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Собеседование с ребёнком в присутствии родителей  с целью определения представлений  дошкольника о ЗОЖ.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Совместные досуги и спортивные мероприятия на основе партнёрской родителей и педагогов.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деятельностью детей   (видеозапись). 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спортивных учреждений при участии родителей (стадион, спортивный клуб, спорткомплекс и др.) 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ребёнку в подготовке рассказа или наглядных материалов на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«Мы - спортсмены»,</w:t>
            </w:r>
          </w:p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достижения моей семьи», и др. с целью расширения кругозора</w:t>
            </w:r>
          </w:p>
          <w:p w:rsidR="000D577B" w:rsidRPr="0098202D" w:rsidRDefault="000D577B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с ребёнком над созданием семейных альбомов «Закаливание в моей семье», «Традиции здоровья», «Как мы отдыхаем» и др.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 «Здоровая семья».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Воскресные экскурсии ребёнка с родителями на спортивные соревнования, стадионы и пр. 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Чтение детской литературы, просмотр телепередач, мультфильмов по теме.</w:t>
            </w:r>
          </w:p>
          <w:p w:rsidR="000D577B" w:rsidRPr="0098202D" w:rsidRDefault="000D577B" w:rsidP="00982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интернете, оформление рефератов, сообщений  по теме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</w:tr>
    </w:tbl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</w:rPr>
        <w:sectPr w:rsidR="00D93A09" w:rsidRPr="0098202D" w:rsidSect="000D577B">
          <w:pgSz w:w="16838" w:h="11906" w:orient="landscape"/>
          <w:pgMar w:top="1701" w:right="1134" w:bottom="851" w:left="1134" w:header="0" w:footer="975" w:gutter="0"/>
          <w:cols w:space="720"/>
          <w:docGrid w:linePitch="299"/>
        </w:sectPr>
      </w:pPr>
    </w:p>
    <w:p w:rsidR="00D93A09" w:rsidRPr="0098202D" w:rsidRDefault="00D93A09" w:rsidP="008B4B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Комплексно-тематическая модель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Комплексно-тематический принцип образовательного процесса определяется Научной концепцией дошкольного образования (под ред. В. И.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2005 год) как основополагающий принцип для структурирования содержания образования дошкольников. </w:t>
      </w:r>
    </w:p>
    <w:p w:rsidR="00D93A09" w:rsidRPr="0098202D" w:rsidRDefault="008B4BD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3A09" w:rsidRPr="0098202D">
        <w:rPr>
          <w:rFonts w:ascii="Times New Roman" w:hAnsi="Times New Roman" w:cs="Times New Roman"/>
          <w:sz w:val="24"/>
          <w:szCs w:val="24"/>
        </w:rPr>
        <w:t xml:space="preserve">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</w:t>
      </w:r>
      <w:proofErr w:type="gramStart"/>
      <w:r w:rsidR="00D93A09" w:rsidRPr="009820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3A09" w:rsidRPr="0098202D">
        <w:rPr>
          <w:rFonts w:ascii="Times New Roman" w:hAnsi="Times New Roman" w:cs="Times New Roman"/>
          <w:sz w:val="24"/>
          <w:szCs w:val="24"/>
        </w:rPr>
        <w:t xml:space="preserve"> партнерской.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202D">
        <w:rPr>
          <w:rFonts w:ascii="Times New Roman" w:hAnsi="Times New Roman" w:cs="Times New Roman"/>
          <w:b/>
          <w:bCs/>
          <w:sz w:val="24"/>
          <w:szCs w:val="24"/>
        </w:rPr>
        <w:t>Предметно-средовая модель.</w:t>
      </w:r>
    </w:p>
    <w:p w:rsidR="00D93A09" w:rsidRPr="0098202D" w:rsidRDefault="008B4BD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3A09" w:rsidRPr="0098202D">
        <w:rPr>
          <w:rFonts w:ascii="Times New Roman" w:hAnsi="Times New Roman" w:cs="Times New Roman"/>
          <w:sz w:val="24"/>
          <w:szCs w:val="24"/>
        </w:rPr>
        <w:t xml:space="preserve">Содержание образования проецируется непосредственно на предметную среду. Взрослый - организатор предметных сред, подбирает </w:t>
      </w:r>
      <w:proofErr w:type="spellStart"/>
      <w:r w:rsidR="00D93A09" w:rsidRPr="0098202D">
        <w:rPr>
          <w:rFonts w:ascii="Times New Roman" w:hAnsi="Times New Roman" w:cs="Times New Roman"/>
          <w:sz w:val="24"/>
          <w:szCs w:val="24"/>
        </w:rPr>
        <w:t>автодидактический</w:t>
      </w:r>
      <w:proofErr w:type="spellEnd"/>
      <w:r w:rsidR="00D93A09" w:rsidRPr="0098202D">
        <w:rPr>
          <w:rFonts w:ascii="Times New Roman" w:hAnsi="Times New Roman" w:cs="Times New Roman"/>
          <w:sz w:val="24"/>
          <w:szCs w:val="24"/>
        </w:rPr>
        <w:t>, развивающий материал, провоцирует пробы и фиксирует ошибки ребенка.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Организационной основой реализации Программы является перечень примерных  тем тематических недель (событий, проектов, игровых обучающих ситуаций и т.п.)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Темообразующие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-реальные события, происходящие в окружающем мире и вызывающие интерес детей (яркие природные явления и общественные события, праздники.)</w:t>
      </w:r>
    </w:p>
    <w:p w:rsidR="00D93A09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-воображаемые   события, описываемые   в   художественном   произведении,   которое воспитатель читает детям;</w:t>
      </w:r>
    </w:p>
    <w:p w:rsidR="00D93A09" w:rsidRPr="0098202D" w:rsidRDefault="00D93A09" w:rsidP="008B4BD9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события, «смоделированные» воспитателем (исходя из развивающих задач): внесение в группу предметов, ранее неизвестных  детям,   с  необычным  эффектом  или  назначением, вызывающих неподдельный интерес и исследовательскую активность («Что это такое?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Что с этим делать?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Как это действует?»);</w:t>
      </w:r>
      <w:proofErr w:type="gramEnd"/>
    </w:p>
    <w:p w:rsidR="00D93A09" w:rsidRPr="0098202D" w:rsidRDefault="00D93A09" w:rsidP="008B4BD9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события, происходящие в жизни возрастной группы, увлекающие детей и 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</w:t>
      </w:r>
    </w:p>
    <w:p w:rsidR="00342035" w:rsidRPr="0098202D" w:rsidRDefault="00D93A09" w:rsidP="008B4BD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02D">
        <w:rPr>
          <w:rFonts w:ascii="Times New Roman" w:hAnsi="Times New Roman" w:cs="Times New Roman"/>
          <w:bCs/>
          <w:sz w:val="24"/>
          <w:szCs w:val="24"/>
        </w:rPr>
        <w:t>Данные модели используются педагогами для гибкого проектирования целостного образовательного процесса.</w:t>
      </w:r>
    </w:p>
    <w:p w:rsidR="00085B86" w:rsidRPr="0098202D" w:rsidRDefault="00085B86" w:rsidP="009820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A09" w:rsidRPr="0098202D" w:rsidRDefault="00D93A09" w:rsidP="009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ПРИМЕРНЫЕ ТЕМЫ </w:t>
      </w:r>
      <w:proofErr w:type="gramStart"/>
      <w:r w:rsidRPr="0098202D">
        <w:rPr>
          <w:rFonts w:ascii="Times New Roman" w:hAnsi="Times New Roman" w:cs="Times New Roman"/>
          <w:b/>
          <w:sz w:val="28"/>
          <w:szCs w:val="28"/>
        </w:rPr>
        <w:t>КОМПЛЕКСНО-ТЕМАТИЧЕСКОГО</w:t>
      </w:r>
      <w:proofErr w:type="gramEnd"/>
    </w:p>
    <w:p w:rsidR="00D93A09" w:rsidRPr="0098202D" w:rsidRDefault="00D93A09" w:rsidP="009D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ПЛАНИРОВАНИЯ НА УЧЕБНЫЙ ГОД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513"/>
      </w:tblGrid>
      <w:tr w:rsidR="00D93A09" w:rsidRPr="0098202D" w:rsidTr="008B4BD9">
        <w:tc>
          <w:tcPr>
            <w:tcW w:w="1417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ТЕМА  НЕДЕЛИ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</w:tcPr>
          <w:p w:rsidR="00D93A09" w:rsidRPr="0098202D" w:rsidRDefault="00E77BD6" w:rsidP="009D74D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2.Уроки безопасности</w:t>
            </w:r>
          </w:p>
        </w:tc>
      </w:tr>
      <w:tr w:rsidR="00D93A09" w:rsidRPr="0098202D" w:rsidTr="008B4BD9">
        <w:trPr>
          <w:trHeight w:val="374"/>
        </w:trPr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3.Мой город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4. Осень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13" w:type="dxa"/>
          </w:tcPr>
          <w:p w:rsidR="00D93A09" w:rsidRPr="0098202D" w:rsidRDefault="005724BB" w:rsidP="005724B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3A09" w:rsidRPr="0098202D">
              <w:rPr>
                <w:rFonts w:ascii="Times New Roman" w:hAnsi="Times New Roman" w:cs="Times New Roman"/>
                <w:sz w:val="28"/>
                <w:szCs w:val="28"/>
              </w:rPr>
              <w:t>Земля наш общий дом.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5724BB" w:rsidP="0057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D93A09" w:rsidRPr="0098202D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5724BB" w:rsidP="0057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3.</w:t>
            </w:r>
            <w:r w:rsidR="00D93A09"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Кладовая солнца</w:t>
            </w:r>
            <w:proofErr w:type="gramStart"/>
            <w:r w:rsidR="00D93A09"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="00D93A09"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Я вырасту здоровым.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5724BB" w:rsidP="0057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D93A09" w:rsidRPr="0098202D">
              <w:rPr>
                <w:rFonts w:ascii="Times New Roman" w:hAnsi="Times New Roman" w:cs="Times New Roman"/>
                <w:sz w:val="28"/>
                <w:szCs w:val="28"/>
              </w:rPr>
              <w:t>Труд взрослых. Профессии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13" w:type="dxa"/>
          </w:tcPr>
          <w:p w:rsidR="00D93A09" w:rsidRPr="005724BB" w:rsidRDefault="005724BB" w:rsidP="0057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A09" w:rsidRPr="005724B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5724BB" w:rsidRDefault="005724BB" w:rsidP="0057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3A09" w:rsidRPr="0057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A09" w:rsidRPr="005724BB">
              <w:rPr>
                <w:rFonts w:ascii="Times New Roman" w:hAnsi="Times New Roman" w:cs="Times New Roman"/>
                <w:i/>
                <w:sz w:val="28"/>
                <w:szCs w:val="28"/>
              </w:rPr>
              <w:t>Я и моё здоровье (Как       питаешься, так и улыбаешься).</w:t>
            </w:r>
          </w:p>
        </w:tc>
      </w:tr>
      <w:tr w:rsidR="00D93A09" w:rsidRPr="0098202D" w:rsidTr="008B4BD9">
        <w:trPr>
          <w:trHeight w:val="495"/>
        </w:trPr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E77BD6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3.Семья и семейные традиции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4.Мир комнатных растений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Румяные щёчки (гигиена)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Будь осторожен!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</w:tr>
      <w:tr w:rsidR="00D93A09" w:rsidRPr="0098202D" w:rsidTr="008B4BD9">
        <w:trPr>
          <w:trHeight w:val="389"/>
        </w:trPr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Неделя игры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мир (мир социальных отношений)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Неделя познания. Зимушка хрустальная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Я расту, я развиваюсь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Друзья спорта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D93A09" w:rsidRPr="0098202D" w:rsidTr="008B4BD9">
        <w:trPr>
          <w:trHeight w:val="158"/>
        </w:trPr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Юные путешественники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Уроки вежливости и этикета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Весна пришла!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Доктора здоровья</w:t>
            </w:r>
          </w:p>
        </w:tc>
      </w:tr>
      <w:tr w:rsidR="00D93A09" w:rsidRPr="0098202D" w:rsidTr="008B4BD9">
        <w:tc>
          <w:tcPr>
            <w:tcW w:w="1417" w:type="dxa"/>
            <w:vMerge w:val="restart"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Космические просторы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– творец</w:t>
            </w:r>
          </w:p>
        </w:tc>
      </w:tr>
      <w:tr w:rsidR="00D93A09" w:rsidRPr="0098202D" w:rsidTr="008B4BD9">
        <w:tc>
          <w:tcPr>
            <w:tcW w:w="1417" w:type="dxa"/>
            <w:vMerge/>
          </w:tcPr>
          <w:p w:rsidR="00D93A09" w:rsidRPr="0098202D" w:rsidRDefault="00D93A0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93A09" w:rsidRPr="0098202D" w:rsidRDefault="00D93A09" w:rsidP="003338A9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Дорожная азбука</w:t>
            </w:r>
          </w:p>
        </w:tc>
      </w:tr>
      <w:tr w:rsidR="003338A9" w:rsidRPr="0098202D" w:rsidTr="008B4BD9">
        <w:trPr>
          <w:trHeight w:val="257"/>
        </w:trPr>
        <w:tc>
          <w:tcPr>
            <w:tcW w:w="1417" w:type="dxa"/>
            <w:vMerge w:val="restart"/>
          </w:tcPr>
          <w:p w:rsidR="003338A9" w:rsidRPr="0098202D" w:rsidRDefault="003338A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13" w:type="dxa"/>
          </w:tcPr>
          <w:p w:rsidR="003338A9" w:rsidRPr="0098202D" w:rsidRDefault="003338A9" w:rsidP="003338A9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</w:p>
        </w:tc>
      </w:tr>
      <w:tr w:rsidR="003338A9" w:rsidRPr="0098202D" w:rsidTr="008B4BD9">
        <w:tc>
          <w:tcPr>
            <w:tcW w:w="1417" w:type="dxa"/>
            <w:vMerge/>
          </w:tcPr>
          <w:p w:rsidR="003338A9" w:rsidRPr="0098202D" w:rsidRDefault="003338A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338A9" w:rsidRPr="0098202D" w:rsidRDefault="003338A9" w:rsidP="003338A9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Моё здоровье – моя активная позиция</w:t>
            </w:r>
          </w:p>
        </w:tc>
      </w:tr>
      <w:tr w:rsidR="003338A9" w:rsidRPr="0098202D" w:rsidTr="008B4BD9">
        <w:tc>
          <w:tcPr>
            <w:tcW w:w="1417" w:type="dxa"/>
            <w:vMerge/>
          </w:tcPr>
          <w:p w:rsidR="003338A9" w:rsidRPr="0098202D" w:rsidRDefault="003338A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338A9" w:rsidRPr="0098202D" w:rsidRDefault="003338A9" w:rsidP="003338A9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Опыты и эксперименты</w:t>
            </w:r>
          </w:p>
        </w:tc>
      </w:tr>
      <w:tr w:rsidR="003338A9" w:rsidRPr="0098202D" w:rsidTr="008B4BD9">
        <w:trPr>
          <w:trHeight w:val="384"/>
        </w:trPr>
        <w:tc>
          <w:tcPr>
            <w:tcW w:w="1417" w:type="dxa"/>
            <w:vMerge/>
          </w:tcPr>
          <w:p w:rsidR="003338A9" w:rsidRPr="0098202D" w:rsidRDefault="003338A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338A9" w:rsidRPr="0098202D" w:rsidRDefault="003338A9" w:rsidP="003338A9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</w:tr>
    </w:tbl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3A09" w:rsidRPr="0098202D" w:rsidRDefault="00D93A09" w:rsidP="008B4BD9">
      <w:pPr>
        <w:spacing w:after="0" w:line="240" w:lineRule="auto"/>
        <w:ind w:left="993" w:firstLine="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педагог: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 продумывает содержание и организацию совместного образа жизни детей, условия эмоционального благополучия и развития </w:t>
      </w:r>
      <w:r w:rsidRPr="0098202D">
        <w:rPr>
          <w:rFonts w:ascii="Times New Roman" w:hAnsi="Times New Roman" w:cs="Times New Roman"/>
          <w:i/>
          <w:iCs/>
          <w:sz w:val="24"/>
          <w:szCs w:val="24"/>
        </w:rPr>
        <w:t>каждого ребенка</w:t>
      </w:r>
      <w:r w:rsidRPr="0098202D">
        <w:rPr>
          <w:rFonts w:ascii="Times New Roman" w:hAnsi="Times New Roman" w:cs="Times New Roman"/>
          <w:sz w:val="24"/>
          <w:szCs w:val="24"/>
        </w:rPr>
        <w:t>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 соблюдает гуманистические </w:t>
      </w:r>
      <w:r w:rsidRPr="0098202D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педагогического сопровождения </w:t>
      </w:r>
      <w:r w:rsidRPr="0098202D">
        <w:rPr>
          <w:rFonts w:ascii="Times New Roman" w:hAnsi="Times New Roman" w:cs="Times New Roman"/>
          <w:sz w:val="24"/>
          <w:szCs w:val="24"/>
        </w:rPr>
        <w:t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r w:rsidRPr="0098202D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развивающее взаимодействие </w:t>
      </w:r>
      <w:r w:rsidRPr="0098202D">
        <w:rPr>
          <w:rFonts w:ascii="Times New Roman" w:hAnsi="Times New Roman" w:cs="Times New Roman"/>
          <w:sz w:val="24"/>
          <w:szCs w:val="24"/>
        </w:rPr>
        <w:t>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сочетает совместную с ребенком деятельность (игры, труд, наблюдения и пр.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самостоятельную деятельность детей;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ежедневно планирует образовательные ситуации, обогащающие практический  познавательный опыт детей, эмоции и представления о мире;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создает развивающую предметно-пространственную среду;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наблюдает, как развиваются самостоятельность каждого ребенка и взаимоотношения детей;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сотрудничает с родителями, совместно с ними решая задачи воспитания и развития малышей.</w:t>
      </w:r>
    </w:p>
    <w:p w:rsidR="00D93A09" w:rsidRPr="0098202D" w:rsidRDefault="00D93A09" w:rsidP="008B4BD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D93A09" w:rsidRPr="0098202D" w:rsidRDefault="00D93A09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Способы реализации Программы.</w:t>
      </w:r>
    </w:p>
    <w:p w:rsidR="00D93A09" w:rsidRPr="0098202D" w:rsidRDefault="00D93A09" w:rsidP="007D08C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bCs/>
          <w:sz w:val="24"/>
          <w:szCs w:val="24"/>
        </w:rPr>
        <w:t xml:space="preserve">           Одним из эффективных способов реализации Программы является планирование образовательной деятельности с детьми. </w:t>
      </w:r>
      <w:proofErr w:type="gramStart"/>
      <w:r w:rsidRPr="0098202D">
        <w:rPr>
          <w:rFonts w:ascii="Times New Roman" w:hAnsi="Times New Roman" w:cs="Times New Roman"/>
          <w:bCs/>
          <w:sz w:val="24"/>
          <w:szCs w:val="24"/>
        </w:rPr>
        <w:t>Для реализации образовательного содержания Программы педагогами используется перспективный план с введением образовательных событий, циклограммы планирования образовательной деятельности с детьми в ходе                                                                                    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</w:t>
      </w:r>
      <w:proofErr w:type="gramEnd"/>
    </w:p>
    <w:p w:rsidR="007D08C4" w:rsidRPr="0098202D" w:rsidRDefault="00623A10" w:rsidP="00101FDD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02D">
        <w:rPr>
          <w:rFonts w:ascii="Times New Roman" w:hAnsi="Times New Roman" w:cs="Times New Roman"/>
          <w:bCs/>
          <w:sz w:val="24"/>
          <w:szCs w:val="24"/>
        </w:rPr>
        <w:t>Планирование - это процесс интеграции деятельности воспитателей, специалистов МБДОУ.</w:t>
      </w:r>
    </w:p>
    <w:tbl>
      <w:tblPr>
        <w:tblStyle w:val="a3"/>
        <w:tblW w:w="0" w:type="auto"/>
        <w:tblInd w:w="1101" w:type="dxa"/>
        <w:tblLook w:val="04A0"/>
      </w:tblPr>
      <w:tblGrid>
        <w:gridCol w:w="4531"/>
        <w:gridCol w:w="3120"/>
        <w:gridCol w:w="1696"/>
      </w:tblGrid>
      <w:tr w:rsidR="00CE6910" w:rsidRPr="0098202D" w:rsidTr="00085B86">
        <w:tc>
          <w:tcPr>
            <w:tcW w:w="9347" w:type="dxa"/>
            <w:gridSpan w:val="3"/>
          </w:tcPr>
          <w:p w:rsidR="00CE6910" w:rsidRPr="007D08C4" w:rsidRDefault="00CE6910" w:rsidP="007D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организованной образовательной деятельности на 2021/2022 учебный год</w:t>
            </w:r>
          </w:p>
        </w:tc>
      </w:tr>
      <w:tr w:rsidR="00DC1E5F" w:rsidRPr="0098202D" w:rsidTr="00085B86">
        <w:trPr>
          <w:trHeight w:val="425"/>
        </w:trPr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  <w:r w:rsidRPr="00982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1E5F" w:rsidRPr="0098202D" w:rsidTr="00085B86">
        <w:trPr>
          <w:trHeight w:val="416"/>
        </w:trPr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C4" w:rsidRPr="0098202D" w:rsidTr="00101FDD">
        <w:tc>
          <w:tcPr>
            <w:tcW w:w="9347" w:type="dxa"/>
            <w:gridSpan w:val="3"/>
          </w:tcPr>
          <w:p w:rsidR="007D08C4" w:rsidRPr="0098202D" w:rsidRDefault="007D08C4" w:rsidP="007D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                                                                         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(обогащенная игра)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Развивающее общение при проведении режимных моментов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7651" w:type="dxa"/>
            <w:gridSpan w:val="2"/>
          </w:tcPr>
          <w:p w:rsidR="00DC1E5F" w:rsidRPr="007D08C4" w:rsidRDefault="00DC1E5F" w:rsidP="007D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C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 в группе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 на участке детского сада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7651" w:type="dxa"/>
            <w:gridSpan w:val="2"/>
          </w:tcPr>
          <w:p w:rsidR="00DC1E5F" w:rsidRPr="007D08C4" w:rsidRDefault="00DC1E5F" w:rsidP="007D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C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085B86">
        <w:tc>
          <w:tcPr>
            <w:tcW w:w="45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20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C6D" w:rsidRPr="0098202D" w:rsidRDefault="00910C6D" w:rsidP="009820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7BD6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определяет их последовательность, регулирует время проведения. Расписание занятий составлено с учетом требований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6F38C4" w:rsidRPr="007D08C4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C4">
        <w:rPr>
          <w:rFonts w:ascii="Times New Roman" w:hAnsi="Times New Roman" w:cs="Times New Roman"/>
          <w:b/>
          <w:sz w:val="24"/>
          <w:szCs w:val="24"/>
        </w:rPr>
        <w:t>2.4.</w:t>
      </w:r>
      <w:r w:rsidRPr="007D08C4">
        <w:rPr>
          <w:rFonts w:ascii="Times New Roman" w:hAnsi="Times New Roman" w:cs="Times New Roman"/>
          <w:b/>
          <w:sz w:val="24"/>
          <w:szCs w:val="24"/>
        </w:rPr>
        <w:tab/>
        <w:t>Особенности образовательной деятельности разных видов и культурных практик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культурных практиках педагогом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  <w:proofErr w:type="gramEnd"/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Виды игровой деятельности: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Игровая ситуация –</w:t>
      </w:r>
      <w:r w:rsidRPr="0098202D">
        <w:rPr>
          <w:rFonts w:ascii="Times New Roman" w:hAnsi="Times New Roman" w:cs="Times New Roman"/>
          <w:sz w:val="24"/>
          <w:szCs w:val="24"/>
        </w:rPr>
        <w:t xml:space="preserve"> форма работы, направленная на приобретение ребенком опыта нравственно - ценных действий и поступков, которые он сначала выполняет на основе подражания, по образцу, а затем самостоятельно.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Познавательная деятельность </w:t>
      </w:r>
      <w:r w:rsidRPr="0098202D">
        <w:rPr>
          <w:rFonts w:ascii="Times New Roman" w:hAnsi="Times New Roman" w:cs="Times New Roman"/>
          <w:sz w:val="24"/>
          <w:szCs w:val="24"/>
        </w:rPr>
        <w:t>–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Виды познавательной деятельности: беседа, рассматривание альбомов, картин, дидактические игры, обыгрывание проблемных ситуаций.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форма активности ребенка, направленная на взаимодействие с другим человеком,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Чтение</w:t>
      </w:r>
      <w:r w:rsidRPr="0098202D">
        <w:rPr>
          <w:rFonts w:ascii="Times New Roman" w:hAnsi="Times New Roman" w:cs="Times New Roman"/>
          <w:sz w:val="24"/>
          <w:szCs w:val="24"/>
        </w:rPr>
        <w:t xml:space="preserve"> –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Технология «Ситуация»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ситуации морального выбора, ситуации общения и взаимодействия, проблемные ситуации, ситуативный разговор с детьми, практические ситуации по интересам детей, ситуационные задачи и др.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2D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98202D">
        <w:rPr>
          <w:rFonts w:ascii="Times New Roman" w:hAnsi="Times New Roman" w:cs="Times New Roman"/>
          <w:b/>
          <w:sz w:val="24"/>
          <w:szCs w:val="24"/>
        </w:rPr>
        <w:t xml:space="preserve"> образовательная технология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система, создающая максимально возможные специальные условия для сохранения, укрепления и развития духовного, эмоционального, интеллектуального и физического здоровья.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(конструирование и изобразительная деятельность) - форма активности ребенка, в результате которой создается материальный или идеальный продукт.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(театрализованные игры)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форма организации художественно - творческой деятельности детей, предполагающая формирования интереса к театральному искусству, раскрытие творческого потенциала детей, развитие артистических качеств. Развитие творческой самостоятельности, эстетического вкуса, умения передавать образ средствами театральной выразительности.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>Культурно-досуговая</w:t>
      </w:r>
      <w:proofErr w:type="spellEnd"/>
      <w:r w:rsidRPr="0098202D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Викторины и конкурсы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  <w:r w:rsidRPr="0098202D">
        <w:rPr>
          <w:rFonts w:ascii="Times New Roman" w:hAnsi="Times New Roman" w:cs="Times New Roman"/>
          <w:sz w:val="24"/>
          <w:szCs w:val="24"/>
        </w:rPr>
        <w:t>-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b/>
          <w:sz w:val="24"/>
          <w:szCs w:val="24"/>
        </w:rPr>
        <w:t>Ознакомление с региональными особенностями Алтайского края, города Рубцовска).</w:t>
      </w:r>
      <w:proofErr w:type="gramEnd"/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Алтайского края.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музыки, наблюдения в природе, чтение детской литературы, знакомство с народно- прикладным искусством и др.</w:t>
      </w:r>
    </w:p>
    <w:p w:rsidR="006F38C4" w:rsidRPr="0098202D" w:rsidRDefault="006F38C4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Климатические особенности: учитываются при составлении режима дня с выделением двух периодов: холодного (сентябрь-май) и летнего (июнь-август).</w:t>
      </w:r>
    </w:p>
    <w:p w:rsidR="0087294F" w:rsidRPr="007D08C4" w:rsidRDefault="0087294F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8C4">
        <w:rPr>
          <w:rFonts w:ascii="Times New Roman" w:hAnsi="Times New Roman" w:cs="Times New Roman"/>
          <w:b/>
          <w:bCs/>
          <w:sz w:val="24"/>
          <w:szCs w:val="24"/>
        </w:rPr>
        <w:t>2.5. Способы и направления поддержки детской инициативы</w:t>
      </w:r>
    </w:p>
    <w:p w:rsidR="0087294F" w:rsidRPr="0098202D" w:rsidRDefault="0087294F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образовательном процессе ребенок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</w:t>
      </w:r>
    </w:p>
    <w:p w:rsidR="0087294F" w:rsidRPr="0098202D" w:rsidRDefault="0087294F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</w:t>
      </w:r>
    </w:p>
    <w:p w:rsidR="0087294F" w:rsidRPr="0098202D" w:rsidRDefault="0087294F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ребенком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</w:t>
      </w:r>
    </w:p>
    <w:p w:rsidR="0087294F" w:rsidRPr="0098202D" w:rsidRDefault="0087294F" w:rsidP="007D08C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tbl>
      <w:tblPr>
        <w:tblW w:w="0" w:type="auto"/>
        <w:jc w:val="center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5988"/>
      </w:tblGrid>
      <w:tr w:rsidR="0087294F" w:rsidRPr="0098202D" w:rsidTr="003338A9">
        <w:trPr>
          <w:trHeight w:val="302"/>
          <w:jc w:val="center"/>
        </w:trPr>
        <w:tc>
          <w:tcPr>
            <w:tcW w:w="8795" w:type="dxa"/>
            <w:gridSpan w:val="2"/>
          </w:tcPr>
          <w:p w:rsidR="0087294F" w:rsidRPr="003338A9" w:rsidRDefault="0087294F" w:rsidP="003338A9">
            <w:pPr>
              <w:spacing w:after="0" w:line="240" w:lineRule="auto"/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A9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 5 – 6 лет</w:t>
            </w:r>
          </w:p>
        </w:tc>
      </w:tr>
      <w:tr w:rsidR="0087294F" w:rsidRPr="0098202D" w:rsidTr="003338A9">
        <w:trPr>
          <w:trHeight w:val="1407"/>
          <w:jc w:val="center"/>
        </w:trPr>
        <w:tc>
          <w:tcPr>
            <w:tcW w:w="2807" w:type="dxa"/>
          </w:tcPr>
          <w:p w:rsidR="0087294F" w:rsidRPr="0098202D" w:rsidRDefault="0087294F" w:rsidP="007D08C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Вне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– личностное общение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 w:rsidR="007D08C4">
              <w:rPr>
                <w:rFonts w:ascii="Times New Roman" w:hAnsi="Times New Roman" w:cs="Times New Roman"/>
                <w:sz w:val="24"/>
                <w:szCs w:val="24"/>
              </w:rPr>
              <w:t xml:space="preserve">рослыми и сверстниками, а также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информационно познавательная инициатива</w:t>
            </w:r>
          </w:p>
        </w:tc>
        <w:tc>
          <w:tcPr>
            <w:tcW w:w="5988" w:type="dxa"/>
          </w:tcPr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      </w:r>
          </w:p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Уважать индивидуальные вкусы и привычки детей;</w:t>
            </w:r>
          </w:p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создавать что – либо по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собственному замыслу, обращать внимание детей на полезность будущего продукта для других или ту радость, которую он доставит кому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 (маме, бабушке, папе, другу);</w:t>
            </w:r>
          </w:p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разнообразной самостоятельной творческой деятельности детей;</w:t>
            </w:r>
          </w:p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помогать детям в решении проблем организации игры;</w:t>
            </w:r>
          </w:p>
          <w:p w:rsidR="0087294F" w:rsidRPr="0098202D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планированию жизни группы на день и на более отдаленную перспективу. Обсуждать совместные проекты;</w:t>
            </w:r>
          </w:p>
          <w:p w:rsidR="0087294F" w:rsidRPr="00A66295" w:rsidRDefault="0087294F" w:rsidP="00A66295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Создавать условия и выделять время для самостоятельной</w:t>
            </w:r>
            <w:r w:rsidR="00A6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295">
              <w:rPr>
                <w:rFonts w:ascii="Times New Roman" w:hAnsi="Times New Roman" w:cs="Times New Roman"/>
                <w:sz w:val="24"/>
                <w:szCs w:val="24"/>
              </w:rPr>
              <w:t>творческой, познавательной деятельности детей по интересам.</w:t>
            </w:r>
          </w:p>
        </w:tc>
      </w:tr>
    </w:tbl>
    <w:p w:rsidR="00910C6D" w:rsidRPr="0098202D" w:rsidRDefault="00910C6D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3C1" w:rsidRPr="00A66295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295">
        <w:rPr>
          <w:rFonts w:ascii="Times New Roman" w:hAnsi="Times New Roman" w:cs="Times New Roman"/>
          <w:b/>
          <w:sz w:val="24"/>
          <w:szCs w:val="24"/>
        </w:rPr>
        <w:t>2.6</w:t>
      </w:r>
      <w:r w:rsidR="00486377" w:rsidRPr="00A662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295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                         воспитанников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Одним из важнейших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РФ» родители являются не только равноправными, но и равно ответственными участниками образовательного процесса.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•единый подход к процессу воспитания ребенка;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•открытость дошкольного учреждения для родителей;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•взаимное доверие во взаимоотношениях педагогов и родителей;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•уважение и доброжелательность друг к другу;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•дифференцированный подход к каждой семье;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•равно ответственность родителей и педагогов.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-педагогических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Задачи: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психолого-педагогических знаний родителей;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•приобщение родителей к участию в жизни МБДОУ;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•оказание помощи семьям воспитанников в развитии детей;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•изучение и пропаганда лучшего семейного опыта.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Успешность в обеспечении развития детей дошкольного возраста в каждой из пяти образовательных областей во многом зависит от включенности в процесс реализации всего педагогического коллектива и родителей, их совместной деятельности.</w:t>
      </w:r>
    </w:p>
    <w:p w:rsidR="00486377" w:rsidRPr="0098202D" w:rsidRDefault="00486377" w:rsidP="00A6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377" w:rsidRPr="00A66295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295">
        <w:rPr>
          <w:rFonts w:ascii="Times New Roman" w:hAnsi="Times New Roman" w:cs="Times New Roman"/>
          <w:b/>
          <w:sz w:val="24"/>
          <w:szCs w:val="24"/>
        </w:rPr>
        <w:t>Взаимодействие педагога с родителями детей старшей группы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Много внимания воспитатель уделяет развитию совместной деятельности родителей и детей — игровой,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</w:t>
      </w:r>
      <w:r w:rsidRPr="0098202D">
        <w:rPr>
          <w:rFonts w:ascii="Times New Roman" w:hAnsi="Times New Roman" w:cs="Times New Roman"/>
          <w:sz w:val="24"/>
          <w:szCs w:val="24"/>
        </w:rPr>
        <w:lastRenderedPageBreak/>
        <w:t>ребенка, умения замечать, как изменение собственной воспитательной тактики приводит к росту личностных достижений ребенка.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Еще одно направление сотрудничества воспитателя с семьей — развитие родительского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</w:t>
      </w:r>
    </w:p>
    <w:p w:rsidR="002633C1" w:rsidRPr="00A66295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295">
        <w:rPr>
          <w:rFonts w:ascii="Times New Roman" w:hAnsi="Times New Roman" w:cs="Times New Roman"/>
          <w:b/>
          <w:sz w:val="24"/>
          <w:szCs w:val="24"/>
        </w:rPr>
        <w:t>Задачи взаимодействия педагога с семьями дошкольников.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•Ориентировать родителей на изменения в личностном развитии старших дошкольников — развитие любознательности, самостоятельности, инициативы и творчества в детских видах деятельности.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•Помочь родителям учитывать эти изменения в своей педагогической практике.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•Способствовать укреплению физического здоровья дошкольников в семье, обогащению совместного с детьми физкультурного досуга, развитию у детей умений безопасного поведения дома, на улице, в лесу, у водоема.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•Познакомить родителей с условиями развития познавательных интересов, интеллектуальных способностей дошкольников в семье.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•Поддерживать стремление родителей развивать интерес детей к школе, желание занять позицию школьника.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</w:t>
      </w:r>
    </w:p>
    <w:p w:rsidR="002633C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•трудиться, ответственности, стремления довести начатое дело до конца.</w:t>
      </w:r>
    </w:p>
    <w:p w:rsidR="00D75B51" w:rsidRPr="0098202D" w:rsidRDefault="002633C1" w:rsidP="00A662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  <w:sectPr w:rsidR="00D75B51" w:rsidRPr="0098202D" w:rsidSect="0093297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98202D">
        <w:rPr>
          <w:rFonts w:ascii="Times New Roman" w:hAnsi="Times New Roman" w:cs="Times New Roman"/>
          <w:sz w:val="24"/>
          <w:szCs w:val="24"/>
        </w:rPr>
        <w:t xml:space="preserve"> •Помочь родителям создать условия для развития эстетических чу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вств ст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арших дошкольников, приобщения детей в семье к разным видам искусства (архитектуре, музыке, театральному, изобразительному искусств</w:t>
      </w:r>
      <w:r w:rsidR="00D75B51" w:rsidRPr="0098202D">
        <w:rPr>
          <w:rFonts w:ascii="Times New Roman" w:hAnsi="Times New Roman" w:cs="Times New Roman"/>
          <w:sz w:val="24"/>
          <w:szCs w:val="24"/>
        </w:rPr>
        <w:t>у) и художественной литерату</w:t>
      </w:r>
      <w:r w:rsidR="00A66295">
        <w:rPr>
          <w:rFonts w:ascii="Times New Roman" w:hAnsi="Times New Roman" w:cs="Times New Roman"/>
          <w:sz w:val="24"/>
          <w:szCs w:val="24"/>
        </w:rPr>
        <w:t>р</w:t>
      </w:r>
    </w:p>
    <w:p w:rsidR="00D75B51" w:rsidRPr="0098202D" w:rsidRDefault="00D75B51" w:rsidP="00A66295">
      <w:pPr>
        <w:pStyle w:val="a7"/>
        <w:ind w:left="720" w:firstLine="0"/>
        <w:jc w:val="center"/>
        <w:rPr>
          <w:b/>
          <w:sz w:val="28"/>
          <w:szCs w:val="28"/>
        </w:rPr>
      </w:pPr>
      <w:r w:rsidRPr="0098202D">
        <w:rPr>
          <w:b/>
          <w:sz w:val="28"/>
          <w:szCs w:val="28"/>
        </w:rPr>
        <w:lastRenderedPageBreak/>
        <w:t>3.Организационный раздел</w:t>
      </w:r>
    </w:p>
    <w:p w:rsidR="00D75B51" w:rsidRPr="0098202D" w:rsidRDefault="00D75B51" w:rsidP="00A662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Работа всего персонала группы направлена на создание комфорта, уюта, положительного эмоционального климата для воспитанников.  В группе обеспечивается материально-технические условия, позволяющие достичь обозначенные в Программе цели и выполнить задачи, в т. ч.:      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осуществляет все виды деятельности ребенка, как индивидуальной самостоятельной, так с учетом возрастных и индивидуальных особенностей воспитанников, их особых образовательных потребностей;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организовывает участие родителей воспитанников (законных представителей), педагогических работников и представителей общественности в разработке рабочей программы, в создании условий для ее реализации, а также мотивирующей образовательной среды группы;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 использует в образовательном процессе современные образовательные технологии (в т. ч. игровые, коммуникативные и культурные практики социализации детей).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Все оборудование группы № 4 находится в удовлетворительном состоянии. Группа имеет отдельные игровые, спальные, раздевальные и туалетные комнаты, имеется игровая уличная площадка с теневым навесом.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группы и детского сада позволяет обеспечивать образовательную деятельность в соответствии с ФГОС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Группа не имеет специальных средств обучения для детей с ограниченными возможностями здоровья.</w:t>
      </w:r>
    </w:p>
    <w:p w:rsidR="00D75B51" w:rsidRPr="0098202D" w:rsidRDefault="00D75B51" w:rsidP="00A6629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Групповая комната находится на втором этаже и оснащена отдельной спальней, детской мебелью в соответствии с возрастом и требованиями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. Имеются материалы и оборудование для поддержания санитарного состояния групп. Оснащение развивающей предметно-пространственной среды соответствует возрасту детей и ФГОС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E75D08" w:rsidRPr="0098202D" w:rsidRDefault="00E75D08" w:rsidP="00B5720D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02D">
        <w:rPr>
          <w:rFonts w:ascii="Times New Roman" w:hAnsi="Times New Roman" w:cs="Times New Roman"/>
          <w:b/>
          <w:bCs/>
          <w:sz w:val="28"/>
          <w:szCs w:val="28"/>
        </w:rPr>
        <w:t>Описание обеспеченности методическими материалами средствами</w:t>
      </w:r>
      <w:r w:rsidRPr="0098202D">
        <w:rPr>
          <w:rFonts w:ascii="Times New Roman" w:hAnsi="Times New Roman" w:cs="Times New Roman"/>
          <w:b/>
          <w:bCs/>
          <w:sz w:val="28"/>
          <w:szCs w:val="28"/>
        </w:rPr>
        <w:br/>
        <w:t>обучения и воспитания</w:t>
      </w:r>
    </w:p>
    <w:tbl>
      <w:tblPr>
        <w:tblStyle w:val="a3"/>
        <w:tblW w:w="0" w:type="auto"/>
        <w:tblInd w:w="534" w:type="dxa"/>
        <w:tblLook w:val="04A0"/>
      </w:tblPr>
      <w:tblGrid>
        <w:gridCol w:w="2636"/>
        <w:gridCol w:w="7428"/>
      </w:tblGrid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программ.</w:t>
            </w:r>
          </w:p>
        </w:tc>
        <w:tc>
          <w:tcPr>
            <w:tcW w:w="7428" w:type="dxa"/>
          </w:tcPr>
          <w:p w:rsidR="00E75D08" w:rsidRPr="00A66295" w:rsidRDefault="00E75D08" w:rsidP="00A6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29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«От рождения до школы» / Под ред.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- 4-е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 - М.: МОЗАИКА-СИНТЕЗ,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отношений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77792" w:rsidRPr="0098202D" w:rsidRDefault="00F77792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 «Ступеньки здоровья»</w:t>
            </w:r>
          </w:p>
          <w:p w:rsidR="00E75D08" w:rsidRPr="0098202D" w:rsidRDefault="00F77792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Программа по краеведению «Детство с родным  городом»</w:t>
            </w:r>
          </w:p>
        </w:tc>
      </w:tr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реализации психолого-педагогической работы с детьми дошкольного возраста</w:t>
            </w: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Программа и краткие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рекомендации: для работы с детьми 5 –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лет. Под ред.Н.Е.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 Т.С. Комаровой, М.А.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Васильевой. – М., «Мозаика-синтез», 2018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Партнерство дошкольной организации и семьи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ред. С.С. Прищепа, Т.С.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Шатверян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 - М.: МОЗАИКА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СИНТЕЗ, 2017 </w:t>
            </w:r>
          </w:p>
        </w:tc>
      </w:tr>
      <w:tr w:rsidR="00E75D08" w:rsidRPr="0098202D" w:rsidTr="00A66295">
        <w:tc>
          <w:tcPr>
            <w:tcW w:w="10064" w:type="dxa"/>
            <w:gridSpan w:val="2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 по образовательным областям</w:t>
            </w:r>
          </w:p>
        </w:tc>
      </w:tr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коммуникативное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развитие»</w:t>
            </w:r>
          </w:p>
        </w:tc>
        <w:tc>
          <w:tcPr>
            <w:tcW w:w="7428" w:type="dxa"/>
          </w:tcPr>
          <w:p w:rsidR="00E75D08" w:rsidRPr="0098202D" w:rsidRDefault="00E75D08" w:rsidP="00A6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дошкольников. Для занятий с детьми 2-7 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2016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дошкольников. Для занятий с детьми 2-7 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2016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саду: Для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 детьми 3-7 лет. - М.: МОЗАИКА- СИНТЕЗ,2017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B5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B5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Этические беседы с дошкольниками. Для занятий с детьми 4-7 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2016.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движения. Для</w:t>
            </w:r>
            <w:r w:rsidR="00B5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занятий с детьми 3-7 лет. - М.: МОЗАИКА-СИНТЕЗ,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Слецова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Старшая группа. - М.: МОЗАИКА</w:t>
            </w:r>
          </w:p>
        </w:tc>
      </w:tr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«Познавательное 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развитие»</w:t>
            </w:r>
          </w:p>
        </w:tc>
        <w:tc>
          <w:tcPr>
            <w:tcW w:w="7428" w:type="dxa"/>
          </w:tcPr>
          <w:p w:rsidR="00E75D08" w:rsidRPr="0098202D" w:rsidRDefault="00E75D08" w:rsidP="00A6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Н.Е.,3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дошкольников. Для работы с детьми 5-7 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2016.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окружением. Старшая группа. 5-6 лет. - М.: МОЗАИКА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Крашенников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Е.Е., Холодова О.Л. Развитие познавательных способностей дошкольников. 4-7 лет. - М.: МОЗАИКА, СИНТЕЗ, 2014.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миром. 4-7 лет. - М.: МОЗАИКА-СИНТЕЗ,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Старшая группа. - М.: МОЗАИКА-СИНТЕЗ, 2014.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саду. Старшая группа. - М.: МОЗАИКА- 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сказке. 3-7 лет. - М.: МОЗАИКА- СИНТЕЗ, 2016.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дошкольников. 4-7 лет. - М.: МОЗАИКА 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отношений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34203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курс 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>«Ступеньки здоровья»</w:t>
            </w:r>
          </w:p>
          <w:p w:rsidR="00E75D08" w:rsidRPr="0098202D" w:rsidRDefault="0034203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краеведению 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>«Детство с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родным 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городом»</w:t>
            </w:r>
          </w:p>
        </w:tc>
      </w:tr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«Речевое развитие»</w:t>
            </w:r>
          </w:p>
        </w:tc>
        <w:tc>
          <w:tcPr>
            <w:tcW w:w="7428" w:type="dxa"/>
          </w:tcPr>
          <w:p w:rsidR="00E75D08" w:rsidRPr="0098202D" w:rsidRDefault="00E75D08" w:rsidP="002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Старшая группа.5-6лет. - М.: МОЗАИКА- СИНТЕЗ, 2016.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в детском саду и дома: 5-6 лет. - М.:МОЗАИКА-СИНТЕЗ, 2017.</w:t>
            </w:r>
          </w:p>
        </w:tc>
      </w:tr>
      <w:tr w:rsidR="008C2815" w:rsidRPr="0098202D" w:rsidTr="00A66295">
        <w:tc>
          <w:tcPr>
            <w:tcW w:w="2636" w:type="dxa"/>
            <w:vMerge w:val="restart"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«Художественно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эстетическое развитие»</w:t>
            </w:r>
          </w:p>
        </w:tc>
        <w:tc>
          <w:tcPr>
            <w:tcW w:w="7428" w:type="dxa"/>
          </w:tcPr>
          <w:p w:rsidR="008C2815" w:rsidRPr="0098202D" w:rsidRDefault="008C2815" w:rsidP="002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C2815" w:rsidRPr="0098202D" w:rsidTr="00A66295">
        <w:tc>
          <w:tcPr>
            <w:tcW w:w="2636" w:type="dxa"/>
            <w:vMerge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саду: Старшая группа. 5-6 лет. - М.: МОЗАИКА-СИНТЕЗ, 2017.</w:t>
            </w:r>
          </w:p>
        </w:tc>
      </w:tr>
      <w:tr w:rsidR="008C2815" w:rsidRPr="0098202D" w:rsidTr="00A66295">
        <w:tc>
          <w:tcPr>
            <w:tcW w:w="2636" w:type="dxa"/>
            <w:vMerge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Старшая группа. 5-6 лет. - М.: МОЗАИКА-СИНТЕЗ, 2014.</w:t>
            </w:r>
          </w:p>
        </w:tc>
      </w:tr>
      <w:tr w:rsidR="008C2815" w:rsidRPr="0098202D" w:rsidTr="00A66295">
        <w:tc>
          <w:tcPr>
            <w:tcW w:w="2636" w:type="dxa"/>
            <w:vMerge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8C2815" w:rsidRPr="0098202D" w:rsidRDefault="008C2815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Г.Е. Жукова. Музыкальное воспитание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сад: Старшая группа 5-6 лет. – Мозаика </w:t>
            </w:r>
            <w:r w:rsidR="00746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  <w:r w:rsidR="00746215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</w:p>
        </w:tc>
      </w:tr>
      <w:tr w:rsidR="00E75D08" w:rsidRPr="0098202D" w:rsidTr="00A66295">
        <w:tc>
          <w:tcPr>
            <w:tcW w:w="2636" w:type="dxa"/>
            <w:vMerge w:val="restart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«Физическое развитие»</w:t>
            </w:r>
          </w:p>
        </w:tc>
        <w:tc>
          <w:tcPr>
            <w:tcW w:w="7428" w:type="dxa"/>
          </w:tcPr>
          <w:p w:rsidR="00E75D08" w:rsidRPr="0098202D" w:rsidRDefault="00E75D08" w:rsidP="002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дошкольников. Для занятий с детьми 2-7 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2016.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Старшая группа. 5-6 лет. - М.:МОЗАИКА-СИНТЕЗ,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комплексы упражнений для детей 3-7лет. - М.: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br/>
              <w:t>МОЗАИКА-СИНТЕЗ, 2017.</w:t>
            </w:r>
          </w:p>
        </w:tc>
      </w:tr>
      <w:tr w:rsidR="00E75D08" w:rsidRPr="0098202D" w:rsidTr="00A66295">
        <w:tc>
          <w:tcPr>
            <w:tcW w:w="2636" w:type="dxa"/>
            <w:vMerge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 для детей 2-7 лет / Автор сост. Э.Я.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 - М.:МОЗАИКА- СИНТЕЗ, 2017.</w:t>
            </w:r>
          </w:p>
        </w:tc>
      </w:tr>
    </w:tbl>
    <w:p w:rsidR="00085B86" w:rsidRPr="0098202D" w:rsidRDefault="00085B8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2F0CC0" w:rsidRDefault="00E75D08" w:rsidP="002F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b/>
          <w:sz w:val="24"/>
          <w:szCs w:val="24"/>
        </w:rPr>
        <w:t>Перечень наглядного и дидактического материала, пособия</w:t>
      </w:r>
    </w:p>
    <w:p w:rsidR="00E75D08" w:rsidRPr="002F0CC0" w:rsidRDefault="00E75D08" w:rsidP="002F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b/>
          <w:sz w:val="24"/>
          <w:szCs w:val="24"/>
        </w:rPr>
        <w:t>и плака</w:t>
      </w:r>
      <w:r w:rsidR="003D0E48" w:rsidRPr="002F0CC0">
        <w:rPr>
          <w:rFonts w:ascii="Times New Roman" w:hAnsi="Times New Roman" w:cs="Times New Roman"/>
          <w:b/>
          <w:sz w:val="24"/>
          <w:szCs w:val="24"/>
        </w:rPr>
        <w:t>ты по образовательным областям.</w:t>
      </w:r>
    </w:p>
    <w:tbl>
      <w:tblPr>
        <w:tblStyle w:val="a3"/>
        <w:tblW w:w="10064" w:type="dxa"/>
        <w:tblInd w:w="534" w:type="dxa"/>
        <w:tblLook w:val="04A0"/>
      </w:tblPr>
      <w:tblGrid>
        <w:gridCol w:w="2268"/>
        <w:gridCol w:w="7796"/>
      </w:tblGrid>
      <w:tr w:rsidR="00E75D08" w:rsidRPr="0098202D" w:rsidTr="002F0CC0">
        <w:tc>
          <w:tcPr>
            <w:tcW w:w="226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796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«Подбери картинку», «Не играй с огнем», «Внимание – дорога», «Крылья, лапы и хвосты», «В саду, в поле, в огороде», «На что похоже», «Кто и что», «Малыш поранился», «Веселый счет», «Как избежать неприятностей (дома)», «Как избежать неприятностей (во дворе и на улице)», «Картинка в картинке», «Выбери картинку», «Детям о  времени», «Занимательные квадраты (цветы, домашние животные, фрукты, ягоды и овощи)», «В городе», «Времена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года», «Цвета и формы», «Профессии – ассоциации», «Детское лото», «Времена года» (на основе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), «Я – садовник», «Учим цифры», «Сколько не хватает», «Цифры», «Живая природа», «Фигуры», «Палочки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» - 3 набора, «Блоки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  - 10 наборов, «Кто в домике живет», «Домашние животные» (домино), «Что получится», «Зоопарк» детское лото, «Логические цепочки», «Найди столько же», «Волшебный круг» - на подгруппу,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яйцо» - на подгруппу, «Продолжи ряд», «Соседи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по планете»- детское лото, «Художники», «Давайте вместе поиграем, «Украсим елку бусами», «Поиск затонувших кораблей», «Найди меня», «Противоположности», «Закрой двери в домиках», «Логические таблицы», «Геометрическая мозаика», «Магазин», «Архитекторы (детская площадка)», «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 - детское лото, «Собирай-ка», «Собери светофор», «Кто летает, прыгает, плавает, ползает», «Найди меня», «Легкий счет»,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 - на подгруппу, «Пуговка», «Вьетнамская игра» - на подгруппу, «Монгольская игра» - на подгруппу, «Подбираю» - 2 набора</w:t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Игры по Никитину  - «ВВУ», «Сложи узор», «Сложи квадрат»,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Рамки и вкладыши», «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Точечки», «Кубики для всех».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демонстративный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«Цифры и фигуры», «Дикие животные», «Профессии»  (животные), «Земноводные и пресмыкающиеся», «Морские обитатели», «Правила и безопасность дорожного движения для дошкольников», «Правила маленького пешехода», «Деревья нашего леса», «Схемы по Блокам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 - 2 набора, «Транспорт», «Насекомые», «Правила дорожного движения», «Фрукты и ягоды», «Дорожные знаки», «Кем быть?», «Овощи», «Млекопитающие», «Ягоды» (садовые), «Времена года (зима, весна, лето, осень)», «Птицы», «Грибы», «Деревья», «Морские животные», «Фрукты», «Цветы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Осень в картинках», «Экзотические животные», «Дикие животные», «Птицы в картинках», «Весна в картинках», «Цветы в картинках», «Животные Австралии», «Зима в картинках», «Грибы в картинках», «Дикие животные в картинках», «Кустарники в картинках», «Насекомые в картинках», «Безопасность в картинках», «Птицы», Тематический словарь в картинках «Перелетные и зимующие птицы России», «Овощи в картинках», «От боровика до земляники», «Дорожные знаки», «Цифры для магнитной доски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«хорошо» и  что такое «плохо», Набор «Обручей» из картона для игр с Блоками», «Деревья Алтайского края», «Карточки "безопасность дома», Счетные палочки - 13 наборов, «Одежда», Набор " Длинные - короткие", Набор счетного материала.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по временам года (около 60), набор цифр и счетного материала на магнитах, Карточки «Безопасность на улице и дома», «Дорожные знаки», «Безопасность на дороге», «Дикие животные», 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Млекопитающиеся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», «Земноводные и пресмыкающиеся», «Пожарная безопасность»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Алфавит», «Мастерская природы», «Профессии» - 2 набора.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Плакаты: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«Безопасность», «Дорожная азбука», «Правила безопасности для дошкольников», «Время», «Правила дорожного движения» - 2 плаката, «Животный мир земли», «Правила пожарной безопасности», «Плакаты по дорожному движению», «Транспорт», «Растения», «Учимся считать».</w:t>
            </w:r>
            <w:proofErr w:type="gramEnd"/>
          </w:p>
        </w:tc>
      </w:tr>
      <w:tr w:rsidR="00E75D08" w:rsidRPr="0098202D" w:rsidTr="002F0CC0">
        <w:tc>
          <w:tcPr>
            <w:tcW w:w="2268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796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«Эмоции», «Цветик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», «Наши чувства и эмоции», «Путешествие в мир эмоций», «Домик доброты», «Домик настроений», «Семья», «Права ребенка», «Государственные праздники России», «Я – хороший», «Что такое хорошо? что такое плохо?», «Мы играем в магазин» (детское лото), «Маленькая принцесса - лото для девочек», «Собери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«Рубцовск», «Можно  -  нельзя», «Все профессии важны, все профессии нужны», «Овощи». </w:t>
            </w:r>
            <w:proofErr w:type="gramEnd"/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демонстративный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карточек «Российская армия», Набор карточек «Безопасность дома и на улице», Набор карточек «Что такое хорошо и что такое плохо», Папка «Заслуженные люди города Рубцовска», Детский развивающий набор «Космос», Тематический словарь в картинках «Город, улица, дом», Квартира, мебель», Тематический словарь в картинках «Транспорт», Альбом «Буду делать хорошо, и не буду плохо», Набор карточек «Российская геральдика и государственные праздники», Набор карточек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Уроки доброты», Набор карточек «Я и другие», Папка «Памятники нашего города», Альбом "Я живу в Рубцовске», Альбом «Телецкое озеро», Папка «Как рождался наш город», Папка «Герои города Рубцовска», Папка  «Картинки ко Дню Победы», Набор картинок ко Дню Защитников Отечества, Набор картинок ко Дню Космонавтики.</w:t>
            </w:r>
            <w:proofErr w:type="gramEnd"/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Плакаты: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«Этикет для самых маленьких», «Режим дня дошкольника», «Правила пожарной безопасности для дошкольников», «Одежда (зима, весна, лето, осень)», «Поздравления с Днем защитников Отечества», «Правила поведения в общественных местах», «Хорошие манеры», «С праздником Великой Победы!»</w:t>
            </w:r>
          </w:p>
        </w:tc>
      </w:tr>
      <w:tr w:rsidR="00B5720D" w:rsidRPr="0098202D" w:rsidTr="002F0CC0">
        <w:tc>
          <w:tcPr>
            <w:tcW w:w="2268" w:type="dxa"/>
          </w:tcPr>
          <w:p w:rsidR="00B5720D" w:rsidRPr="0098202D" w:rsidRDefault="00B5720D" w:rsidP="004B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796" w:type="dxa"/>
          </w:tcPr>
          <w:p w:rsidR="00B5720D" w:rsidRPr="0098202D" w:rsidRDefault="00B5720D" w:rsidP="00B5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«Знаю все профессии» - 2 комплекта, «Развитие речи» - 2 комплекта, «Найди различие», «История в картинках», «Занимательные квадраты  «Алфавит», «Узнай меня», «Угадай сказку», «Из чего мы сделаны», «Расскажи сказку», «Моя квартира», «Ты откуда?», «Кто с кем», «Определи первый звук в слове», «Составь рассказ по картинке», «Замкни цепочку», «Найди друзей», «Что нарисовано», «Кто что делает», «Автобус для зверят», «Кто как кричит»,</w:t>
            </w:r>
            <w:proofErr w:type="gramEnd"/>
          </w:p>
          <w:p w:rsidR="00B5720D" w:rsidRPr="0098202D" w:rsidRDefault="00B5720D" w:rsidP="00B5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демонстративный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«Поезд», «Определи первый звук в слове», «Найди друзей», «Замкни цепочку», «Составь рассказ по картинкам», «Чудесный мешочек», «Репка», «Грибы», «Кто в каком вагоне поедет?», «Магазин», «Поезд» - 2 набора.</w:t>
            </w:r>
            <w:proofErr w:type="gramEnd"/>
          </w:p>
          <w:p w:rsidR="00B5720D" w:rsidRPr="0098202D" w:rsidRDefault="00B5720D" w:rsidP="00B5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 (люди)», «Одежда», «Алфавит», «Сказки», «Расскажи про свой город», «Загадки» (карточки), Карточки «Работа со звуками»,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картинок для рассматривания, пересказа и составление рассказов.  </w:t>
            </w:r>
            <w:proofErr w:type="gramEnd"/>
          </w:p>
          <w:p w:rsidR="00B5720D" w:rsidRPr="0098202D" w:rsidRDefault="00B5720D" w:rsidP="00B57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Плакаты: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алфавит», «Одежда», «Собираем урожай (фрукты, ягоды, овощи)».</w:t>
            </w:r>
          </w:p>
        </w:tc>
      </w:tr>
      <w:tr w:rsidR="00B5720D" w:rsidRPr="0098202D" w:rsidTr="002F0CC0">
        <w:tc>
          <w:tcPr>
            <w:tcW w:w="2268" w:type="dxa"/>
          </w:tcPr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796" w:type="dxa"/>
          </w:tcPr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«Пирамида здоровья», «Кто как устроен»,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«Зубы, уши, глаза»,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 Кожа, питание, сон», «Основы безопасности», «Малыши – крепыши», «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друзья», «Что влияет на здоровье детей», «Что полезно для здоровья», «Собери орган», «Полезные вредные продукты», «Помоги себе сам», «Угадай и покажи», «Овощи и фрукты, продукты».</w:t>
            </w:r>
            <w:proofErr w:type="gramEnd"/>
          </w:p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демонстративный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Бубны, мячи, веревочки длиной 80см,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, кубики, ребристая доска, гладкая доска, скакалки, мешочки с песком – 100 гр., колечки на голову для равновесия, Набор картинок по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Плакаты:</w:t>
            </w:r>
          </w:p>
        </w:tc>
      </w:tr>
      <w:tr w:rsidR="00B5720D" w:rsidRPr="0098202D" w:rsidTr="002F0CC0">
        <w:tc>
          <w:tcPr>
            <w:tcW w:w="2268" w:type="dxa"/>
          </w:tcPr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796" w:type="dxa"/>
          </w:tcPr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«Три кита», «Цвета и формы», «Пуговка».</w:t>
            </w:r>
          </w:p>
          <w:p w:rsidR="00B5720D" w:rsidRPr="0098202D" w:rsidRDefault="00B5720D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и демонстративный материал: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инструменты: барабан, дудочки, ксилофон, колокольчики.</w:t>
            </w:r>
          </w:p>
        </w:tc>
      </w:tr>
    </w:tbl>
    <w:p w:rsidR="002F0CC0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75D08" w:rsidRPr="0098202D" w:rsidRDefault="00E75D08" w:rsidP="002F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3.2. Примерный режим дня оздоровительной направленности</w:t>
      </w:r>
    </w:p>
    <w:p w:rsidR="007354F4" w:rsidRDefault="007354F4" w:rsidP="007354F4">
      <w:pPr>
        <w:pStyle w:val="Standard"/>
        <w:spacing w:line="240" w:lineRule="atLeast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Режим дня  старшей  группы (5-6 лет)</w:t>
      </w:r>
    </w:p>
    <w:p w:rsidR="007354F4" w:rsidRDefault="007354F4" w:rsidP="007354F4">
      <w:pPr>
        <w:pStyle w:val="Standard"/>
        <w:spacing w:line="240" w:lineRule="atLeast"/>
        <w:jc w:val="center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Холодный период года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5"/>
      </w:tblGrid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4" w:rsidRDefault="007354F4" w:rsidP="004B2B55">
            <w:pPr>
              <w:pStyle w:val="TableContents"/>
              <w:spacing w:line="240" w:lineRule="atLeast"/>
              <w:ind w:firstLine="709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Подъем, утренний туалет, закаливание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tabs>
                <w:tab w:val="left" w:pos="0"/>
              </w:tabs>
              <w:spacing w:line="240" w:lineRule="atLeast"/>
              <w:ind w:firstLine="3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6.30 (7.00)-7.30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 дошкольном учреждении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4" w:rsidRDefault="007354F4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54F4" w:rsidTr="007354F4">
        <w:trPr>
          <w:trHeight w:val="351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и осмотр. Игры, индивидуальная работа, общение  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(7.30) -   8.00</w:t>
            </w:r>
          </w:p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 – 8.30</w:t>
            </w:r>
          </w:p>
        </w:tc>
      </w:tr>
      <w:tr w:rsidR="007354F4" w:rsidTr="007354F4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 (с упражнениями на дыхание)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 – 8.25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завтраку. Завтрак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8.30 - 9.00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(ОД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 xml:space="preserve"> с перерывами)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10.40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10.40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выход на прогулку, прогулка, игры, индивидуальная       работа, физические упражнения на прогулке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– 12.15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Возвращение с прогулки, водные процедуры.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 – 12.30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обеду. Обед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12.50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ко сну:      </w:t>
            </w:r>
          </w:p>
          <w:p w:rsidR="007354F4" w:rsidRDefault="007354F4" w:rsidP="007354F4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полоскание рта</w:t>
            </w:r>
          </w:p>
          <w:p w:rsidR="007354F4" w:rsidRPr="007354F4" w:rsidRDefault="007354F4" w:rsidP="007354F4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криомассаж</w:t>
            </w:r>
            <w:proofErr w:type="spellEnd"/>
            <w:r w:rsidRPr="00735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 – 13.00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13.00 - 15.30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Потягушечк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динамический час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15.45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16.15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полднику. Полдник (уплотненный).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16.15 -16.45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 – 16.10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деятельность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16.45– 17.00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прогулке. Прогулка. Подвижные игры уход детей домой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19.00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игровое занятие на улице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tabs>
                <w:tab w:val="left" w:pos="1795"/>
              </w:tabs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17.10 – 17.35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F4" w:rsidRDefault="007354F4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Прогулка с детьми, возвращение домой, ужин, спокойные игры, гигиенические процедуры.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 (19.00)</w:t>
            </w:r>
            <w: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rFonts w:cs="Times New Roman"/>
                <w:sz w:val="22"/>
                <w:szCs w:val="22"/>
              </w:rPr>
              <w:t>20.30 (21.00)</w:t>
            </w:r>
          </w:p>
        </w:tc>
      </w:tr>
      <w:tr w:rsidR="007354F4" w:rsidTr="007354F4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Ночной сон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F4" w:rsidRDefault="007354F4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20.30 (21.00) - 6.30 (7.30)</w:t>
            </w:r>
          </w:p>
        </w:tc>
      </w:tr>
    </w:tbl>
    <w:p w:rsidR="00E75D08" w:rsidRPr="0098202D" w:rsidRDefault="00E75D08" w:rsidP="007354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D0E48" w:rsidRPr="0098202D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4206" w:rsidRDefault="00ED4206" w:rsidP="00ED4206">
      <w:pPr>
        <w:pStyle w:val="Standard"/>
        <w:spacing w:line="240" w:lineRule="atLeast"/>
        <w:jc w:val="center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Теплый период года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5"/>
      </w:tblGrid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06" w:rsidRDefault="00ED4206" w:rsidP="004B2B55">
            <w:pPr>
              <w:pStyle w:val="TableContents"/>
              <w:spacing w:line="240" w:lineRule="atLeast"/>
              <w:ind w:firstLine="709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Подъем, утренний туалет, закаливание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tabs>
                <w:tab w:val="left" w:pos="0"/>
              </w:tabs>
              <w:spacing w:line="240" w:lineRule="atLeast"/>
              <w:ind w:firstLine="3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6.30 (7.00)-7.30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 дошкольном учреждении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06" w:rsidRDefault="00ED4206" w:rsidP="004B2B55">
            <w:pPr>
              <w:pStyle w:val="TableContents"/>
              <w:spacing w:line="240" w:lineRule="atLeast"/>
              <w:ind w:firstLine="70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4206" w:rsidTr="00ED4206">
        <w:trPr>
          <w:trHeight w:val="351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и осмотр. Игры, индивидуальная работа, общение  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(7.30) -   8.00</w:t>
            </w:r>
          </w:p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 – 8.30</w:t>
            </w:r>
          </w:p>
        </w:tc>
      </w:tr>
      <w:tr w:rsidR="00ED4206" w:rsidTr="00ED4206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 (с упражнениями на дыхание)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 – 8.25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завтраку. Завтрак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8.30 - 9.00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(ОД)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9.25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9.25 -10.44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10.40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выход на прогулку, прогулка, игры, индивидуальная       работа, физические упражнения на прогулке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– 12.15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Возвращение с прогулки, водные процедуры.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 – 12.30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обеду. Обед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12.50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ко сну:      </w:t>
            </w:r>
          </w:p>
          <w:p w:rsidR="00ED4206" w:rsidRDefault="00ED4206" w:rsidP="00ED4206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полоскание рта</w:t>
            </w:r>
          </w:p>
          <w:p w:rsidR="00ED4206" w:rsidRDefault="00ED4206" w:rsidP="00ED4206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криомассаж</w:t>
            </w:r>
            <w:proofErr w:type="spellEnd"/>
          </w:p>
          <w:p w:rsidR="00ED4206" w:rsidRDefault="00ED4206" w:rsidP="00ED4206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музыкотерапия</w:t>
            </w:r>
          </w:p>
          <w:p w:rsidR="00ED4206" w:rsidRDefault="00ED4206" w:rsidP="00ED4206">
            <w:pPr>
              <w:numPr>
                <w:ilvl w:val="0"/>
                <w:numId w:val="35"/>
              </w:numPr>
              <w:tabs>
                <w:tab w:val="clear" w:pos="720"/>
                <w:tab w:val="num" w:pos="644"/>
              </w:tabs>
              <w:spacing w:after="0" w:line="240" w:lineRule="atLeast"/>
              <w:ind w:left="64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 – 13.00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13.00 - 15.30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Потягушечк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динамический час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15.45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 – 16.15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полднику. Полдник (уплотненный).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16.15 -16.45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прогулке. Прогулка. Подвижные игры, ОД на прогулке,  уход детей домой                                         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16.45 – 19.00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игровое занятие на улице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tabs>
                <w:tab w:val="left" w:pos="1795"/>
              </w:tabs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17.10 – 17.35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06" w:rsidRDefault="00ED4206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Прогулка с детьми, возвращение домой, ужин, спокойные игры, гигиенические процедуры.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18.30 (19.00)</w:t>
            </w:r>
            <w: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rFonts w:cs="Times New Roman"/>
                <w:sz w:val="22"/>
                <w:szCs w:val="22"/>
              </w:rPr>
              <w:t>20.30 (21.00)</w:t>
            </w:r>
          </w:p>
        </w:tc>
      </w:tr>
      <w:tr w:rsidR="00ED4206" w:rsidTr="00ED4206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Ночной сон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06" w:rsidRDefault="00ED4206" w:rsidP="004B2B55">
            <w:pPr>
              <w:pStyle w:val="TableContents"/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20.30 (21.00) - 6.30 (7.30)</w:t>
            </w:r>
          </w:p>
        </w:tc>
      </w:tr>
    </w:tbl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D08" w:rsidRPr="0098202D" w:rsidRDefault="00342035" w:rsidP="002F0CC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5D08" w:rsidRPr="0098202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E75D08" w:rsidRPr="0098202D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непрерывного бодрствования </w:t>
      </w:r>
      <w:r w:rsidRPr="0098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75D08" w:rsidRPr="0098202D">
        <w:rPr>
          <w:rFonts w:ascii="Times New Roman" w:hAnsi="Times New Roman" w:cs="Times New Roman"/>
          <w:sz w:val="24"/>
          <w:szCs w:val="24"/>
        </w:rPr>
        <w:t>детей 5 - 6 лет составляет 5,5 - 6 часов.</w:t>
      </w:r>
    </w:p>
    <w:p w:rsidR="003D0E48" w:rsidRPr="0098202D" w:rsidRDefault="00E75D08" w:rsidP="002F0CC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В плохую погоду вместо прогулки организуется активный отдых детей в </w:t>
      </w:r>
      <w:r w:rsidR="00342035" w:rsidRPr="009820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202D">
        <w:rPr>
          <w:rFonts w:ascii="Times New Roman" w:hAnsi="Times New Roman" w:cs="Times New Roman"/>
          <w:sz w:val="24"/>
          <w:szCs w:val="24"/>
        </w:rPr>
        <w:t>помещении: музыкальном зале, физкуль</w:t>
      </w:r>
      <w:r w:rsidR="003D0E48" w:rsidRPr="0098202D">
        <w:rPr>
          <w:rFonts w:ascii="Times New Roman" w:hAnsi="Times New Roman" w:cs="Times New Roman"/>
          <w:sz w:val="24"/>
          <w:szCs w:val="24"/>
        </w:rPr>
        <w:t xml:space="preserve">турном зале, групповой </w:t>
      </w:r>
      <w:proofErr w:type="spellStart"/>
      <w:proofErr w:type="gramStart"/>
      <w:r w:rsidR="003D0E48" w:rsidRPr="0098202D">
        <w:rPr>
          <w:rFonts w:ascii="Times New Roman" w:hAnsi="Times New Roman" w:cs="Times New Roman"/>
          <w:sz w:val="24"/>
          <w:szCs w:val="24"/>
        </w:rPr>
        <w:t>комн</w:t>
      </w:r>
      <w:proofErr w:type="spellEnd"/>
      <w:proofErr w:type="gramEnd"/>
    </w:p>
    <w:p w:rsidR="003D0E48" w:rsidRPr="0098202D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7792" w:rsidRPr="0098202D">
        <w:rPr>
          <w:rFonts w:ascii="Times New Roman" w:hAnsi="Times New Roman" w:cs="Times New Roman"/>
          <w:sz w:val="24"/>
          <w:szCs w:val="24"/>
        </w:rPr>
        <w:t xml:space="preserve">  </w:t>
      </w:r>
      <w:r w:rsidR="00E75D08" w:rsidRPr="0098202D">
        <w:rPr>
          <w:rFonts w:ascii="Times New Roman" w:hAnsi="Times New Roman" w:cs="Times New Roman"/>
          <w:b/>
          <w:bCs/>
          <w:sz w:val="24"/>
          <w:szCs w:val="24"/>
        </w:rPr>
        <w:t>Режим физкультурно-оздоровительной работы</w:t>
      </w:r>
    </w:p>
    <w:tbl>
      <w:tblPr>
        <w:tblStyle w:val="a3"/>
        <w:tblW w:w="9286" w:type="dxa"/>
        <w:jc w:val="center"/>
        <w:tblInd w:w="427" w:type="dxa"/>
        <w:tblLook w:val="04A0"/>
      </w:tblPr>
      <w:tblGrid>
        <w:gridCol w:w="4643"/>
        <w:gridCol w:w="4643"/>
      </w:tblGrid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75D08" w:rsidRPr="0098202D" w:rsidTr="00ED4206">
        <w:trPr>
          <w:jc w:val="center"/>
        </w:trPr>
        <w:tc>
          <w:tcPr>
            <w:tcW w:w="9286" w:type="dxa"/>
            <w:gridSpan w:val="2"/>
          </w:tcPr>
          <w:p w:rsidR="00E75D08" w:rsidRPr="0098202D" w:rsidRDefault="00E75D08" w:rsidP="0098202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1.1.Утренняя гимнастика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 10 минут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1.2.Физкультминутки</w:t>
            </w:r>
          </w:p>
        </w:tc>
        <w:tc>
          <w:tcPr>
            <w:tcW w:w="4643" w:type="dxa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(до 3-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Игры и физические упражнения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 15 – 20 минут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1.5.Дыхательная гимнастика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75D08" w:rsidRPr="0098202D" w:rsidTr="00ED4206">
        <w:trPr>
          <w:jc w:val="center"/>
        </w:trPr>
        <w:tc>
          <w:tcPr>
            <w:tcW w:w="9286" w:type="dxa"/>
            <w:gridSpan w:val="2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 Физкультурные занятия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2.2. Физкультурные занятия на улице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неделю 25 минут</w:t>
            </w:r>
          </w:p>
        </w:tc>
      </w:tr>
      <w:tr w:rsidR="00E75D08" w:rsidRPr="0098202D" w:rsidTr="00ED4206">
        <w:trPr>
          <w:jc w:val="center"/>
        </w:trPr>
        <w:tc>
          <w:tcPr>
            <w:tcW w:w="9286" w:type="dxa"/>
            <w:gridSpan w:val="2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 Физкультурный досуг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  <w:vAlign w:val="bottom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3.2.Физкультурныедосуги и развлечения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75D08" w:rsidRPr="0098202D" w:rsidTr="00ED4206">
        <w:trPr>
          <w:jc w:val="center"/>
        </w:trPr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4643" w:type="dxa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E48" w:rsidRPr="0098202D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86" w:rsidRPr="0098202D" w:rsidRDefault="00085B8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86" w:rsidRPr="0098202D" w:rsidRDefault="00085B86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5B86" w:rsidRPr="0098202D" w:rsidSect="0093297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Расписание образовательных ситуаций в старшей группе</w:t>
      </w:r>
    </w:p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2914" w:type="dxa"/>
        <w:jc w:val="center"/>
        <w:tblInd w:w="-1087" w:type="dxa"/>
        <w:tblLook w:val="01E0"/>
      </w:tblPr>
      <w:tblGrid>
        <w:gridCol w:w="2551"/>
        <w:gridCol w:w="7088"/>
        <w:gridCol w:w="3275"/>
      </w:tblGrid>
      <w:tr w:rsidR="00E75D08" w:rsidRPr="0098202D" w:rsidTr="002F0CC0">
        <w:trPr>
          <w:cantSplit/>
          <w:trHeight w:val="102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2.ФИЗО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9.00 – 9.20</w:t>
            </w:r>
          </w:p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9.30 – 9.5</w:t>
            </w:r>
            <w:r w:rsidR="00E75D08"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D08" w:rsidRPr="0098202D" w:rsidTr="002F0CC0">
        <w:trPr>
          <w:cantSplit/>
          <w:trHeight w:val="129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E75D08"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03" w:rsidRPr="0098202D" w:rsidRDefault="002F0CC0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2C03" w:rsidRPr="0098202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="009A2C03" w:rsidRPr="0098202D">
              <w:rPr>
                <w:rFonts w:ascii="Times New Roman" w:hAnsi="Times New Roman" w:cs="Times New Roman"/>
                <w:sz w:val="24"/>
                <w:szCs w:val="24"/>
              </w:rPr>
              <w:t>оловина дня: Окружающий мир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10.05 – 10.25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9.30 – 9.55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</w:tr>
      <w:tr w:rsidR="00E75D08" w:rsidRPr="0098202D" w:rsidTr="002F0CC0">
        <w:trPr>
          <w:cantSplit/>
          <w:trHeight w:val="99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E75D08"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C03" w:rsidRPr="0098202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 ФИЗО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  <w:r w:rsidR="009A2C03"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5 – 10.00</w:t>
            </w:r>
          </w:p>
        </w:tc>
      </w:tr>
      <w:tr w:rsidR="00E75D08" w:rsidRPr="0098202D" w:rsidTr="002F0CC0">
        <w:trPr>
          <w:cantSplit/>
          <w:trHeight w:val="1118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(Лепка/Аппликация)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 половина дня:  Становление ЗОЖ "Ступеньки здоровья"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9.00 – 9.20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9.20 – 9.40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9.55 – 10.20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15.50 – 16.10</w:t>
            </w:r>
          </w:p>
        </w:tc>
      </w:tr>
      <w:tr w:rsidR="00E75D08" w:rsidRPr="0098202D" w:rsidTr="002F0CC0">
        <w:trPr>
          <w:cantSplit/>
          <w:trHeight w:val="1418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>ФИЗО (на улице)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9.00 - 9.20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1п.  9.30–9.55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2п.  9.55–10.20 </w:t>
            </w:r>
          </w:p>
          <w:p w:rsidR="00E75D08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11.10 – 11</w:t>
            </w:r>
            <w:r w:rsidR="00E75D08" w:rsidRPr="0098202D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E75D08" w:rsidRPr="0098202D" w:rsidRDefault="00E75D08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5D08" w:rsidRPr="0098202D" w:rsidRDefault="00E75D08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03" w:rsidRPr="0098202D" w:rsidRDefault="009A2C03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 Проектирование </w:t>
      </w:r>
      <w:proofErr w:type="spellStart"/>
      <w:proofErr w:type="gramStart"/>
      <w:r w:rsidRPr="0098202D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="00342035"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42035"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proofErr w:type="gramEnd"/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процесса:</w:t>
      </w:r>
    </w:p>
    <w:tbl>
      <w:tblPr>
        <w:tblW w:w="15848" w:type="dxa"/>
        <w:tblInd w:w="-431" w:type="dxa"/>
        <w:tblLayout w:type="fixed"/>
        <w:tblLook w:val="0000"/>
      </w:tblPr>
      <w:tblGrid>
        <w:gridCol w:w="710"/>
        <w:gridCol w:w="2097"/>
        <w:gridCol w:w="7655"/>
        <w:gridCol w:w="5386"/>
      </w:tblGrid>
      <w:tr w:rsidR="009A2C03" w:rsidRPr="0098202D" w:rsidTr="009A2C03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ребёнка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9A2C03" w:rsidRPr="0098202D" w:rsidTr="009A2C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Приём детей на воздухе в любое время года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77BD6"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Физкультура в спортивном зале и на воздухе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9A2C03" w:rsidRPr="0098202D" w:rsidTr="009A2C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ОД, ИОС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9A2C03" w:rsidRPr="0098202D" w:rsidTr="009A2C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и речевое</w:t>
            </w:r>
          </w:p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НОД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9A2C03" w:rsidRPr="0098202D" w:rsidTr="009A2C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03" w:rsidRPr="0098202D" w:rsidRDefault="009A2C03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9A2C03" w:rsidRPr="0098202D" w:rsidRDefault="009A2C03" w:rsidP="0098202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8C5A44" w:rsidRDefault="009A2C03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C03" w:rsidRPr="0098202D" w:rsidRDefault="009A2C03" w:rsidP="008C5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bCs/>
          <w:sz w:val="24"/>
          <w:szCs w:val="24"/>
        </w:rPr>
        <w:t>Циклограмма планирования совместной и индивидуальной деятельности с детьми</w:t>
      </w:r>
    </w:p>
    <w:tbl>
      <w:tblPr>
        <w:tblStyle w:val="a3"/>
        <w:tblW w:w="15304" w:type="dxa"/>
        <w:tblLook w:val="04A0"/>
      </w:tblPr>
      <w:tblGrid>
        <w:gridCol w:w="970"/>
        <w:gridCol w:w="3379"/>
        <w:gridCol w:w="3489"/>
        <w:gridCol w:w="3364"/>
        <w:gridCol w:w="4102"/>
      </w:tblGrid>
      <w:tr w:rsidR="009A2C03" w:rsidRPr="0098202D" w:rsidTr="009A2C03"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9A2C03" w:rsidRPr="0098202D" w:rsidTr="009A2C03"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Поне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дель</w:t>
            </w:r>
            <w:proofErr w:type="spell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Игры по дорожному движению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Культурно-гигиенические навыки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по </w:t>
            </w:r>
            <w:proofErr w:type="spell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валеологии</w:t>
            </w:r>
            <w:proofErr w:type="spell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Звуковая культура речи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Музыкально-дидактические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Социально-нравственное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воспитание, семья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ОБЖ в быту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предметами народного искусства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наизусть (</w:t>
            </w:r>
            <w:proofErr w:type="spell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, стихи)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в уголке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Опыты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-художественная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(лепка, рисование, аппликация, конструирование)</w:t>
            </w:r>
          </w:p>
        </w:tc>
      </w:tr>
      <w:tr w:rsidR="009A2C03" w:rsidRPr="0098202D" w:rsidTr="009A2C03"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Втор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в уголке природы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</w:t>
            </w:r>
            <w:proofErr w:type="gram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  <w:proofErr w:type="gram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Театрализованная деятельность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рассказыванию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прогулка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 Обучение грамоте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Словесные игры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прогулка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Театрализованная деятельность Целевая прогулка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родителями</w:t>
            </w:r>
          </w:p>
        </w:tc>
      </w:tr>
      <w:tr w:rsidR="009A2C03" w:rsidRPr="0098202D" w:rsidTr="009A2C03"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Экологическое воспитание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в природе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Связная речь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по </w:t>
            </w:r>
            <w:proofErr w:type="spell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валеологии</w:t>
            </w:r>
            <w:proofErr w:type="spell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Индивидуальная работа по ФИЗО Представление о себе, других людях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игры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дорожного движения Индивидуальная работа с родителями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Игры по дорожному движению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наизусть Индивидуальная работа по ФИЗО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Игры, самопознание</w:t>
            </w:r>
          </w:p>
        </w:tc>
      </w:tr>
      <w:tr w:rsidR="009A2C03" w:rsidRPr="0098202D" w:rsidTr="009A2C03">
        <w:trPr>
          <w:trHeight w:val="1150"/>
        </w:trPr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Чет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верг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Занимательные игры </w:t>
            </w:r>
            <w:proofErr w:type="gram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тканью, ручной груд Развлечение музыкальное Индивидуальная работа с родителями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развитие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Ребенок и игра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профессией Развлечение спортивное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речевое творчество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художниками, скульпторами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Развлечение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</w:t>
            </w:r>
          </w:p>
        </w:tc>
      </w:tr>
      <w:tr w:rsidR="009A2C03" w:rsidRPr="0098202D" w:rsidTr="009A2C03">
        <w:tc>
          <w:tcPr>
            <w:tcW w:w="970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Пятни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ца</w:t>
            </w:r>
          </w:p>
        </w:tc>
        <w:tc>
          <w:tcPr>
            <w:tcW w:w="337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поведения Коллективный труд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Связная речь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композиторами</w:t>
            </w:r>
          </w:p>
        </w:tc>
        <w:tc>
          <w:tcPr>
            <w:tcW w:w="3489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селом, городом,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Россией, Алтаем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объекты социума</w:t>
            </w:r>
          </w:p>
        </w:tc>
        <w:tc>
          <w:tcPr>
            <w:tcW w:w="3364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Чтение, слушание, показ видеофильмов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развитие</w:t>
            </w: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Эмоции</w:t>
            </w:r>
          </w:p>
        </w:tc>
        <w:tc>
          <w:tcPr>
            <w:tcW w:w="4102" w:type="dxa"/>
          </w:tcPr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Хоз</w:t>
            </w:r>
            <w:proofErr w:type="gramStart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ыт.труд</w:t>
            </w:r>
            <w:proofErr w:type="spellEnd"/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Нравственное воспитание Социализация </w:t>
            </w:r>
          </w:p>
          <w:p w:rsidR="009A2C03" w:rsidRPr="0098202D" w:rsidRDefault="009A2C03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Исследуем-экспериментируем</w:t>
            </w:r>
          </w:p>
        </w:tc>
      </w:tr>
    </w:tbl>
    <w:p w:rsidR="001D3F9E" w:rsidRPr="0098202D" w:rsidRDefault="001D3F9E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3F9E" w:rsidRPr="0098202D" w:rsidSect="0093297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D3F9E" w:rsidRPr="008C5A44" w:rsidRDefault="003D0E48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1D3F9E" w:rsidRPr="008C5A44">
        <w:rPr>
          <w:rFonts w:ascii="Times New Roman" w:hAnsi="Times New Roman" w:cs="Times New Roman"/>
          <w:b/>
          <w:sz w:val="24"/>
          <w:szCs w:val="24"/>
        </w:rPr>
        <w:t xml:space="preserve"> 3.3. Условия для сохранения физического и психического здоровья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 борьбе с детским туберкулезом 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>самым действенным средством является  его профилактика, меры укрепления и закаливания детского организма.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Каждый дошкольник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оздоравливается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в ДОУ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по индивидуальной оздоровительной программе, с учетом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непрерывного  мониторинга состояния здоровья ребенка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ab/>
        <w:t xml:space="preserve">Взаимодействие всех 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специалистов с целью координации действий осуществляется на педагогических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советах, семинарах-практикумах,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медико-психолого-педагогических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консилиумах, где обсуждаются актуальные вопросы профилактики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 заболеваемости, результаты комплексного обследования. Это позволяет получить точные представления о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соматическом состоянии детей, уточнить заключение об их диагнозах, а также обосновать, разработать и, при необходимости, скорректировать индивидуальную программу, составить прогноз относительно дальнейшего развития ребенка.  Используется новый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 вид закаливания — криомассаж. Воспитатель ведёт надлежащий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 проведением закаливания детей, за ведением документации по закаливанию, учитывают и соблюдают медицинские рекомендации.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Для оздоровления детей педагоги используют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технологии (игровую танцевально-ритмическую гимнастику, точечный массаж, дыхательную гимнастику,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релаксацию, элементы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сказк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музыко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ароматерапию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Использование данных технологий, нестандартного оборудования вызывает у детей интерес и потребность к занятиям физкультурой и спортом. В работе используем специализированную программу: В.Г.Кудрявцева и Б.Б.Егорова «Педагогика оздоровления», технологии Ю.Ф.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Змановского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Алямовской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Имеется физкультурный зал, оснащенный спортивным оборудованием, в том числе современными мягкими модулями, сухим бассейном; в группе организован «Центр здоровья» - все это  способствует развитию творческой активности детей, самостоятельной двигательной деятельности и закаливанию.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Педагогами  создан рациональный  двигательный  режим в условиях группы и детского сада, который  включает  разные виды занятий по физической культуре (утренняя гимнастика, двигательная разминка между занятиями с преобладанием статических поз, физкультминутка, гимнастика после дневного сна, подвижные игры и упражнения во время прогулок, походов в сквер, игры-досуги и т. д.). 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Педагоги проводят специальные мероприятия с детьми, </w:t>
      </w:r>
      <w:r w:rsidR="00E77BD6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родителями по приобщению к здоровому образу жизни.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Многие  воспитанники после выпуска из детского сада успешно посещают спортивные секции.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 ДОУ работает «Школа здоровья», где родители получают консультации и рекомендации по вопросам физического, психического и социального здоровья ребенка от психолога, врачей -  специалистов (фтизиатр, иммунолог, детский гинеколог, педиатр, стоматолог). Работа «Школы здоровья», проектная деятельность по проблеме «Здоровая семья», в которую вовл</w:t>
      </w:r>
      <w:r w:rsidR="00E77BD6" w:rsidRPr="0098202D">
        <w:rPr>
          <w:rFonts w:ascii="Times New Roman" w:hAnsi="Times New Roman" w:cs="Times New Roman"/>
          <w:sz w:val="24"/>
          <w:szCs w:val="24"/>
        </w:rPr>
        <w:t>ечены дети, родители, педагоги,</w:t>
      </w:r>
      <w:r w:rsidRPr="0098202D">
        <w:rPr>
          <w:rFonts w:ascii="Times New Roman" w:hAnsi="Times New Roman" w:cs="Times New Roman"/>
          <w:sz w:val="24"/>
          <w:szCs w:val="24"/>
        </w:rPr>
        <w:t xml:space="preserve">  помогают  решать  многие вопросы  оздоровления дошкольников во взаимодействии с семьей.</w:t>
      </w:r>
    </w:p>
    <w:p w:rsidR="003D0E48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Многие семьи с удовольствием принимают участие в проектах, выставках, праздниках и конкурсах в ДОУ и в городе. Становятся п</w:t>
      </w:r>
      <w:r w:rsidR="003D0E48" w:rsidRPr="0098202D">
        <w:rPr>
          <w:rFonts w:ascii="Times New Roman" w:hAnsi="Times New Roman" w:cs="Times New Roman"/>
          <w:sz w:val="24"/>
          <w:szCs w:val="24"/>
        </w:rPr>
        <w:t>обедителями городских конкурсов</w:t>
      </w:r>
    </w:p>
    <w:p w:rsidR="008C5A44" w:rsidRDefault="003D0E48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D3F9E" w:rsidRPr="008C5A44" w:rsidRDefault="003D0E48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="001D3F9E" w:rsidRPr="008C5A44">
        <w:rPr>
          <w:rFonts w:ascii="Times New Roman" w:hAnsi="Times New Roman" w:cs="Times New Roman"/>
          <w:b/>
          <w:sz w:val="24"/>
          <w:szCs w:val="24"/>
        </w:rPr>
        <w:t>3.4. Особенности традиционных событий, праздников, мероприятий.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Традиция для нашей группы - это участие в ежегодных ярких запоминающиеся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, которые весьма ценны в плане нравственной составляющей для ребенка и взрослых людей, его окружающих. Традиционно почти все праздники и события включают в  </w:t>
      </w:r>
      <w:r w:rsidR="00932974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свое содержание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составляющую.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Традиция облегчает организацию деятельности, так как педагоги уже заранее  планируют совместную с родителями и детьми работу. Для детей старшего дошкольного возраста – это возможность приобрести определенный социальный опыт. Нравственный, эстетический опыт возможен в процессе соблюдения сложившихся традиций дошкольной организации, а также </w:t>
      </w:r>
      <w:r w:rsidRPr="0098202D">
        <w:rPr>
          <w:rFonts w:ascii="Times New Roman" w:hAnsi="Times New Roman" w:cs="Times New Roman"/>
          <w:sz w:val="24"/>
          <w:szCs w:val="24"/>
        </w:rPr>
        <w:lastRenderedPageBreak/>
        <w:t xml:space="preserve">появления новых традиций, отвечающих требованиям и интересам коллектива детей и взрослых. </w:t>
      </w:r>
    </w:p>
    <w:p w:rsidR="001D3F9E" w:rsidRPr="0098202D" w:rsidRDefault="001D3F9E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В организации образовательной деятельности учитывается </w:t>
      </w:r>
      <w:r w:rsidR="00342035"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 xml:space="preserve">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 п., общественно-политические праздники (День Российского Флага, День защитника Отечества, Международный женский день, День Победы и др.).</w:t>
      </w:r>
    </w:p>
    <w:p w:rsidR="00DC1E5F" w:rsidRPr="0098202D" w:rsidRDefault="00DC1E5F" w:rsidP="008C5A44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1E5F" w:rsidRPr="0098202D" w:rsidSect="0093297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DC1E5F" w:rsidRPr="0098202D" w:rsidRDefault="00DC1E5F" w:rsidP="008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 в старшей группе  на 2021-2022 учебный год</w:t>
      </w:r>
      <w:proofErr w:type="gramStart"/>
      <w:r w:rsidRPr="009820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202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9820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8202D">
        <w:rPr>
          <w:rFonts w:ascii="Times New Roman" w:hAnsi="Times New Roman" w:cs="Times New Roman"/>
          <w:b/>
          <w:sz w:val="24"/>
          <w:szCs w:val="24"/>
        </w:rPr>
        <w:t>еренести</w:t>
      </w:r>
    </w:p>
    <w:p w:rsidR="00DC1E5F" w:rsidRPr="0098202D" w:rsidRDefault="00DC1E5F" w:rsidP="008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ПРАЗДНИЧНЫЕ МЕРОПРИЯТИЯ, ТРАДИЦИИ И РАЗВЛЕЧЕНИЯ В СТАРШЕЙ ГРУППЕ</w:t>
      </w:r>
    </w:p>
    <w:tbl>
      <w:tblPr>
        <w:tblStyle w:val="a3"/>
        <w:tblW w:w="15309" w:type="dxa"/>
        <w:tblInd w:w="-572" w:type="dxa"/>
        <w:tblLayout w:type="fixed"/>
        <w:tblLook w:val="04A0"/>
      </w:tblPr>
      <w:tblGrid>
        <w:gridCol w:w="2523"/>
        <w:gridCol w:w="10631"/>
        <w:gridCol w:w="2155"/>
      </w:tblGrid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период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Праздник "День знаний"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(ПДДТ, пожарная безопасность)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Мероприятие «День рождения нашего города»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«Здравствуй, Осень»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«Дню пожилого человека»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Концерт в честь Дня матери.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Участие в акциях накормим птиц зимой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Утренники «Здравствуй, Новый год!», «Здравствуй, праздник, Новый год» проводятся в каждой возрастной группе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Прощание с ёлочкой", Колядки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  <w:t>занятие «Мирная тишина»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 -       досуг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папа был солдатом»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защитников Отечества» совместно с папами</w:t>
            </w:r>
          </w:p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«Буду в армии служить, буду Родину любить!»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Утренники, посвященные 8 марта –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 Мамочка любимая»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«Человек в космосе» - тематическое занятие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Земли» проводится с детьми, родителями.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Земли» проводится с детьми, родителями.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Победы!»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праздничное мероприятие.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Конкурс чтецов « Мы о войне стихами говорим»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Готовят поздравительные номера для ребят подготовительной группы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E5F" w:rsidRPr="0098202D" w:rsidTr="00DC1E5F">
        <w:tc>
          <w:tcPr>
            <w:tcW w:w="2523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631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 – тематическое развлечение</w:t>
            </w:r>
          </w:p>
        </w:tc>
        <w:tc>
          <w:tcPr>
            <w:tcW w:w="2155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44" w:rsidRDefault="008C5A4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5F" w:rsidRPr="0098202D" w:rsidRDefault="00DC1E5F" w:rsidP="008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Физкультурно-спортивные мероприятия, соревнования в ДОУ</w:t>
      </w:r>
    </w:p>
    <w:p w:rsidR="00DC1E5F" w:rsidRPr="0098202D" w:rsidRDefault="00DC1E5F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895" w:type="dxa"/>
        <w:jc w:val="center"/>
        <w:tblLook w:val="04A0"/>
      </w:tblPr>
      <w:tblGrid>
        <w:gridCol w:w="3236"/>
        <w:gridCol w:w="8659"/>
      </w:tblGrid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период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мероприятия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 праздник «Мини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лимпиада» посвященная Дню города.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с родителями «Папа, мама, я - спортивная  семья»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осмотри, как край хорош – лучше края не найдёшь»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«Путешествие  в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развлечение «Мы растём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с родителями «Провожаем зиму, весну  встречаем»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 день здоровья физкультурный досуг «Космодром здоровья».</w:t>
            </w:r>
          </w:p>
        </w:tc>
      </w:tr>
      <w:tr w:rsidR="00DC1E5F" w:rsidRPr="0098202D" w:rsidTr="00DC1E5F">
        <w:trPr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 ловкие, умелые!»</w:t>
            </w:r>
          </w:p>
        </w:tc>
      </w:tr>
      <w:tr w:rsidR="00DC1E5F" w:rsidRPr="0098202D" w:rsidTr="00DC1E5F">
        <w:trPr>
          <w:trHeight w:val="406"/>
          <w:jc w:val="center"/>
        </w:trPr>
        <w:tc>
          <w:tcPr>
            <w:tcW w:w="3236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659" w:type="dxa"/>
          </w:tcPr>
          <w:p w:rsidR="00DC1E5F" w:rsidRPr="0098202D" w:rsidRDefault="00DC1E5F" w:rsidP="00982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Игры-забавы «русские народные игры»</w:t>
            </w:r>
          </w:p>
        </w:tc>
      </w:tr>
    </w:tbl>
    <w:p w:rsidR="00932974" w:rsidRPr="0098202D" w:rsidRDefault="00932974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2974" w:rsidRPr="0098202D" w:rsidSect="0093297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D3F9E" w:rsidRPr="008C5A44" w:rsidRDefault="001D3F9E" w:rsidP="008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>3.5. Особенности организации предметно - пространственной развивающей           образовательной среды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Состояние развивающей предметно-пространственной среды в группе соответствует санитарным нормам и правилам и проектируется на основе: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•реализуемой  в детском саду  образовательной программы дошкольного образования;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•требований нормативных документов; 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•материальных и архитектурно-пространственных условий;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•предпочтений, субкультуры и уровня развития детей;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•требований ФГОС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: среда должна быть содержательно-насыщенной, трансформируемой, полифункциональной, вариативной, доступной и безопасной.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02D">
        <w:rPr>
          <w:rFonts w:ascii="Times New Roman" w:hAnsi="Times New Roman" w:cs="Times New Roman"/>
          <w:sz w:val="24"/>
          <w:szCs w:val="24"/>
        </w:rPr>
        <w:t>•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и возрастных различий детей, уважение к потребностям и нуждам ребенка). </w:t>
      </w:r>
      <w:proofErr w:type="gramEnd"/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sz w:val="24"/>
          <w:szCs w:val="24"/>
        </w:rPr>
        <w:tab/>
        <w:t>Все базисные компоненты развивающей предметно-пространственной среды включают оптимальные условия для полноценного физического, художественно-эстетического, познавательного, речевого и социально-коммуникативного  развития детей.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•свободно заниматься одновременно разными видами деятельности, не мешая друг другу: физкультурой, музыкой, рисованием, конструированием и т.д.</w:t>
      </w:r>
    </w:p>
    <w:p w:rsidR="001D3F9E" w:rsidRPr="0098202D" w:rsidRDefault="001D3F9E" w:rsidP="008C5A4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В детском саду также имеются функциональные помещения.</w:t>
      </w:r>
    </w:p>
    <w:p w:rsidR="00932974" w:rsidRPr="0098202D" w:rsidRDefault="00932974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32974" w:rsidRPr="0098202D" w:rsidSect="0093297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864B39" w:rsidRPr="0098202D" w:rsidRDefault="00864B39" w:rsidP="00982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0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Организация развивающей  </w:t>
      </w:r>
      <w:r w:rsidR="00342035" w:rsidRPr="00982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02D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предметно-пространственной  среды в  группе</w:t>
      </w:r>
    </w:p>
    <w:tbl>
      <w:tblPr>
        <w:tblW w:w="141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0"/>
        <w:gridCol w:w="11098"/>
      </w:tblGrid>
      <w:tr w:rsidR="00864B39" w:rsidRPr="0098202D" w:rsidTr="007F62F3">
        <w:trPr>
          <w:trHeight w:val="695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материалы, которые представлены в группе</w:t>
            </w:r>
          </w:p>
        </w:tc>
      </w:tr>
      <w:tr w:rsidR="00864B39" w:rsidRPr="0098202D" w:rsidTr="007F62F3">
        <w:trPr>
          <w:trHeight w:val="560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 здоровья и спорта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- ребристая;    - коврики, дорожки массажные, со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(для профилактики плоскостопия);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дорожка для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криомассажа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палка  гимнастическая;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мячи;  корзина для метания мечей;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обручи;    скакалки;  кегли;  кубы; 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шнур длинный и короткий;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грузом (150-200 гр.);  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ленты, флажки; </w:t>
            </w:r>
          </w:p>
          <w:p w:rsidR="00864B39" w:rsidRPr="0098202D" w:rsidRDefault="00864B39" w:rsidP="0098202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B39" w:rsidRPr="0098202D" w:rsidTr="007F62F3">
        <w:trPr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 познавательно-речевого развития "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"Приходи сказка»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объёмных геометрических тел;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доски-вкладыши;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5-7 каждого цвета);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- бруски, кубы и т.п. (7-8 элементов каждого признака);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мозаика (разных форм и цвета, мелкая) с графическими образцами;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часы с крупным циферблатом и стрелками;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графические «головоломки» (лабиринты, схемы маршрутов персонажей и т.п.) в виде отдельных бланков, буклетов, настольно-печатных игр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кубиков с буквами и цифрами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количества (от 1 до 10) и цифр;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кассы настольные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счёты;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книги по математике о числах первого десятка;</w:t>
            </w:r>
          </w:p>
          <w:p w:rsidR="00864B39" w:rsidRPr="0098202D" w:rsidRDefault="00864B39" w:rsidP="0098202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 (до 8 - 10 в каждой группе;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парных картинок на соотнесение (сравнение: найди отличие (по внешнему виду), ошибки (по смыслу);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серии картинок (по 4 - 6) для  установления последовательности событий (сказки, литературные сюжеты);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серии из 4 картинок «Времена года» (природная и сезонная деятельность людей);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(с различной тематикой) крупного и мелкого  формата;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  сюжетными картинками (6 - 8 частей);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(6 - 8 частей).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Дидактические наглядные материалы;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и   др.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книжный уголок с соответствующей возрасту  литературой;</w:t>
            </w:r>
          </w:p>
          <w:p w:rsidR="00864B39" w:rsidRPr="0098202D" w:rsidRDefault="00864B39" w:rsidP="0098202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«Чудесный мешочек» с различными предметами.</w:t>
            </w:r>
          </w:p>
        </w:tc>
      </w:tr>
      <w:tr w:rsidR="00864B39" w:rsidRPr="0098202D" w:rsidTr="007F62F3">
        <w:trPr>
          <w:trHeight w:val="1234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Материалы для ручного труда:</w:t>
            </w:r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бумага разных видов (цветная, гофрированная, салфетки, картон, открытки и др.)</w:t>
            </w:r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вата, поролон, текстильные материалы (ткань, верёвочки, шнурки, ленточки и т.д.);</w:t>
            </w:r>
            <w:proofErr w:type="gramEnd"/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проволока в цветной оболочке;</w:t>
            </w:r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(шишки, мох, желуди, семена арбуза, дыни, клёна и др., сухоцветы, скорлупа орехов, яичная и др.);</w:t>
            </w:r>
            <w:proofErr w:type="gramEnd"/>
          </w:p>
          <w:p w:rsidR="00864B39" w:rsidRPr="0098202D" w:rsidRDefault="00864B39" w:rsidP="0098202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инструменты: ножницы с тупыми концами;  клей.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мольберт;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карандашей; наборы фломастеров;  гуашь; акварель; цветные восковые мелки и т.п.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индивидуальные палитры для смешения красок;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 разного формата;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салфетки из ткани, хорошо впитывающей воду, для осушения кисти; салфетки для рук;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пластилин;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стеки разной формы;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большие клеёнки для покрытия столов;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печатки для нанесения узора;</w:t>
            </w:r>
          </w:p>
          <w:p w:rsidR="00864B39" w:rsidRPr="0098202D" w:rsidRDefault="00864B39" w:rsidP="0098202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школьные мелки для рисования на доске и асфальте или линолеуме.</w:t>
            </w:r>
          </w:p>
        </w:tc>
      </w:tr>
      <w:tr w:rsidR="00864B39" w:rsidRPr="0098202D" w:rsidTr="007F62F3">
        <w:trPr>
          <w:trHeight w:val="1299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"Моя Родина"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Краеведческие материалы: фотографии родного края;</w:t>
            </w:r>
          </w:p>
          <w:p w:rsidR="00864B39" w:rsidRPr="0098202D" w:rsidRDefault="00864B39" w:rsidP="0098202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открыток родного города;</w:t>
            </w:r>
          </w:p>
          <w:p w:rsidR="00864B39" w:rsidRPr="0098202D" w:rsidRDefault="00864B39" w:rsidP="0098202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Портреты героев – земляков и репродукции  картин природы родного края;</w:t>
            </w:r>
          </w:p>
          <w:p w:rsidR="00864B39" w:rsidRPr="0098202D" w:rsidRDefault="00864B39" w:rsidP="0098202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 и города Рубцовска;</w:t>
            </w:r>
          </w:p>
        </w:tc>
      </w:tr>
      <w:tr w:rsidR="00864B39" w:rsidRPr="0098202D" w:rsidTr="007F62F3">
        <w:trPr>
          <w:trHeight w:val="1575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9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конструкторы с разнообразными способами крепления деталей;</w:t>
            </w:r>
          </w:p>
          <w:p w:rsidR="00864B39" w:rsidRPr="0098202D" w:rsidRDefault="00864B39" w:rsidP="0098202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с деталями разных форм и размеров;</w:t>
            </w:r>
          </w:p>
          <w:p w:rsidR="00864B39" w:rsidRPr="0098202D" w:rsidRDefault="00864B39" w:rsidP="0098202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коробки большие и маленькие; ящички;</w:t>
            </w:r>
          </w:p>
          <w:p w:rsidR="00864B39" w:rsidRPr="0098202D" w:rsidRDefault="00864B39" w:rsidP="0098202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бросовый материал: чурбачки, цилиндры, кубики, брусочки с просверленными дырками;</w:t>
            </w:r>
          </w:p>
          <w:p w:rsidR="00864B39" w:rsidRPr="0098202D" w:rsidRDefault="00864B39" w:rsidP="0098202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ковёр с дорожками для игры с машинками;</w:t>
            </w:r>
          </w:p>
        </w:tc>
      </w:tr>
      <w:tr w:rsidR="00864B39" w:rsidRPr="0098202D" w:rsidTr="007F62F3">
        <w:trPr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комнатные растения  с красивыми листьями различной формы, цветущие;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круговая диаграмма смены времён года;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изображение явлений природы (солнце, пасмурно, ветер, дождь, снег и др.) со стрелкой.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воронки;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 с песком: формочки разной конфигурации, емкости разного размера (4-5 шт.), предметы-орудия разных размеров, форм, конструкции;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коллекция бумаги, пуговиц, ракушек,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природные материалы: глина, песок, камни, семена растений.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клеёнки, фартуки и тряпочки для ухода за растениями,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лейки и пульверизатор;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лопатки, пики, грабли;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приборы-помощники: увеличительные стекла, песочные часы, компас, магниты;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разнообразные сосуды из различных материалов, разного объема и формы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утилизированный материал: проволока, кусочки кожи, меха, ткани, пластмассы, дерева, пробки и т.д.; технические материалы: гайки, скрепки, болты, гвозди, винтики, шурупы, детали конструктора и т.д.; </w:t>
            </w:r>
            <w:proofErr w:type="gramEnd"/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разные виды бумаги: обычная, картон, наждачная, копировальная и др.;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красители: пищевые и непищевые (гуашь, акварельные краски и др.);</w:t>
            </w:r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медицинские материалы: пипетки, колбы, деревянные палочки, шприцы (без игл), мерные ложки, резиновые груши и др.;</w:t>
            </w:r>
            <w:proofErr w:type="gramEnd"/>
          </w:p>
          <w:p w:rsidR="00864B39" w:rsidRPr="0098202D" w:rsidRDefault="00864B39" w:rsidP="0098202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прочие материалы: зеркала, воздушные шары, масло, мука, соль, сахар, цветные и прозрачные стекла, пилка для ногтей, сито, свечи и др.</w:t>
            </w:r>
            <w:proofErr w:type="gramEnd"/>
          </w:p>
        </w:tc>
      </w:tr>
      <w:tr w:rsidR="00864B39" w:rsidRPr="0098202D" w:rsidTr="007F62F3">
        <w:trPr>
          <w:trHeight w:val="557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Центригр</w:t>
            </w:r>
            <w:proofErr w:type="spellEnd"/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Оборудование для сюжетно-ролевых игр «Дом», «Парикмахерская», «Больница», «Магазин» и др.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куклы крупные (35-40 см), средние (25-35 см);  куклы девочки и мальчики;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фигурки средней величины:  дикие и домашние животные;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наборы кухонной и чайной посуды;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машины крупные и средние; грузовые и легковые;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телефоны, рули, весы, сумки, корзинки, утюг, часы  и др.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кукольные коляски;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</w:tr>
      <w:tr w:rsidR="00864B39" w:rsidRPr="0098202D" w:rsidTr="007F62F3">
        <w:trPr>
          <w:trHeight w:val="985"/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Театрализованных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центр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маски – шапочки, элементы костюмов для ряженья;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настольный театр игрушек,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теневой театр, театр;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декорации настольного театра;</w:t>
            </w:r>
          </w:p>
          <w:p w:rsidR="00864B39" w:rsidRPr="0098202D" w:rsidRDefault="00864B39" w:rsidP="0098202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</w:tc>
      </w:tr>
      <w:tr w:rsidR="00864B39" w:rsidRPr="0098202D" w:rsidTr="007F62F3">
        <w:trPr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р«</w:t>
            </w:r>
            <w:proofErr w:type="spellStart"/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До-ми-солька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(бубен, барабан, треугольник, маракас, дудочки, гитара, шумовые инструменты,  микрофон, ложки и др.);</w:t>
            </w:r>
            <w:proofErr w:type="gramEnd"/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</w:tr>
      <w:tr w:rsidR="00864B39" w:rsidRPr="0098202D" w:rsidTr="007F62F3">
        <w:trPr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Островок уединения "Центр психологической разгрузки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-Домик настроения;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-Домик доброты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-Эмоции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-Путешествие в мир эмоций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-Наши чувства и эмоции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Тактильтые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- Узнай на ощупь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-Клубочки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-Мыльные пузыри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-Головоломки разных видов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-Добрые и злые герои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-Игры на развитие уверенности в себе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 Конструктор «Пушистый шарик»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     -Психологические игры</w:t>
            </w:r>
          </w:p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-Добрые и злые герои</w:t>
            </w:r>
          </w:p>
        </w:tc>
      </w:tr>
      <w:tr w:rsidR="00864B39" w:rsidRPr="0098202D" w:rsidTr="007F62F3">
        <w:trPr>
          <w:tblCellSpacing w:w="0" w:type="dxa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безопасности</w:t>
            </w:r>
          </w:p>
        </w:tc>
        <w:tc>
          <w:tcPr>
            <w:tcW w:w="1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пособия: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Правила маленького пешехода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2 набора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Уроки безопасности – 2 набора.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Книги: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Учусь правилам дорожного движения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Накидки для игры по ПДД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Гараж с машинами</w:t>
            </w:r>
          </w:p>
          <w:p w:rsidR="00864B39" w:rsidRPr="0098202D" w:rsidRDefault="00864B39" w:rsidP="0098202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Различные дорожные знаки.</w:t>
            </w:r>
          </w:p>
        </w:tc>
      </w:tr>
    </w:tbl>
    <w:p w:rsidR="001D3F9E" w:rsidRPr="0098202D" w:rsidRDefault="001D3F9E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7F62F3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               3.6 Современные методы образования дошкольников, рекомендации по их применению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4160"/>
        <w:gridCol w:w="8257"/>
      </w:tblGrid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C27D77" w:rsidRPr="0098202D" w:rsidTr="00F77792">
        <w:tc>
          <w:tcPr>
            <w:tcW w:w="14786" w:type="dxa"/>
            <w:gridSpan w:val="3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Методы по источнику знаний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 иллюстраций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основаны на практической деятельности детей и формируют практические умения и навыки. 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заданий проводится после  знакомства детей  с </w:t>
            </w: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 или иным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организованной образовательной деятельности, но и </w:t>
            </w:r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деятельности.</w:t>
            </w:r>
          </w:p>
        </w:tc>
      </w:tr>
      <w:tr w:rsidR="00C27D77" w:rsidRPr="0098202D" w:rsidTr="00F77792">
        <w:tc>
          <w:tcPr>
            <w:tcW w:w="14786" w:type="dxa"/>
            <w:gridSpan w:val="3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по характеру образовательной  деятельности детей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, а дети осуществляют отдельные шаги поиска ее решения.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proofErr w:type="gramStart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- исследовательской</w:t>
            </w:r>
            <w:proofErr w:type="gramEnd"/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C27D77" w:rsidRPr="0098202D" w:rsidTr="00F77792">
        <w:tc>
          <w:tcPr>
            <w:tcW w:w="2369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4160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8257" w:type="dxa"/>
            <w:shd w:val="clear" w:color="auto" w:fill="auto"/>
          </w:tcPr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C27D77" w:rsidRPr="0098202D" w:rsidRDefault="00C27D77" w:rsidP="009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D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7D77" w:rsidRPr="0098202D" w:rsidSect="0093297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>Метод проектов</w:t>
      </w:r>
      <w:r w:rsidRPr="0098202D">
        <w:rPr>
          <w:rFonts w:ascii="Times New Roman" w:hAnsi="Times New Roman" w:cs="Times New Roman"/>
          <w:sz w:val="24"/>
          <w:szCs w:val="24"/>
        </w:rPr>
        <w:t xml:space="preserve"> - совокупность учебно-познавательных приемов, которые позволяют решить ту или иную проблему в результате самостоятельных действий воспитанников,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Метод - экспериментирования</w:t>
      </w:r>
      <w:r w:rsidRPr="0098202D">
        <w:rPr>
          <w:rFonts w:ascii="Times New Roman" w:hAnsi="Times New Roman" w:cs="Times New Roman"/>
          <w:sz w:val="24"/>
          <w:szCs w:val="24"/>
        </w:rPr>
        <w:t xml:space="preserve"> – действенное изучение свой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 xml:space="preserve">едметов, преобразование его свойств, структуры, действенным путем установление взаимосвязи с другими объектами, установление взаимозависимости. 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Использование этого метода позволяет управлять явлениями, вызывая или прекращая эти процессы. Ребенок может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развивается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Практическое экспериментирование</w:t>
      </w:r>
      <w:r w:rsidRPr="0098202D">
        <w:rPr>
          <w:rFonts w:ascii="Times New Roman" w:hAnsi="Times New Roman" w:cs="Times New Roman"/>
          <w:sz w:val="24"/>
          <w:szCs w:val="24"/>
        </w:rPr>
        <w:t xml:space="preserve">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 свойства вода и луча света, свойства магнита и пр.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Умственное экспериментирование</w:t>
      </w:r>
      <w:r w:rsidRPr="0098202D">
        <w:rPr>
          <w:rFonts w:ascii="Times New Roman" w:hAnsi="Times New Roman" w:cs="Times New Roman"/>
          <w:sz w:val="24"/>
          <w:szCs w:val="24"/>
        </w:rPr>
        <w:t xml:space="preserve">, 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 ситуаций. 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Социальное экспериментирование</w:t>
      </w:r>
      <w:r w:rsidRPr="0098202D">
        <w:rPr>
          <w:rFonts w:ascii="Times New Roman" w:hAnsi="Times New Roman" w:cs="Times New Roman"/>
          <w:sz w:val="24"/>
          <w:szCs w:val="24"/>
        </w:rPr>
        <w:t>, актуализируется в старшем дошкольном возрасте. Своеобразным объектом изучения и эксперимента становятся отношения ребенка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 близкими).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Моделирование </w:t>
      </w:r>
      <w:r w:rsidRPr="0098202D">
        <w:rPr>
          <w:rFonts w:ascii="Times New Roman" w:hAnsi="Times New Roman" w:cs="Times New Roman"/>
          <w:sz w:val="24"/>
          <w:szCs w:val="24"/>
        </w:rPr>
        <w:t>- процесс создания модели (образца) объекта познания (или явления) или использование имеющейся модели. В ней в отличие от самого объекта более выпукло представлены свойства и связи. Использование модели позволяет в удобное время  и необходимое число раз производить различные действия, чтобы понять и освоить  образовательное содержание. В основе моделирования лежит процесс замещения реальных объектов познания условными – предметами или изображениями.</w:t>
      </w: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98202D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C27D77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2974" w:rsidRPr="0098202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F3" w:rsidRDefault="007F62F3" w:rsidP="0098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98202D" w:rsidRDefault="00C27D77" w:rsidP="007F6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98202D">
        <w:rPr>
          <w:rFonts w:ascii="Times New Roman" w:hAnsi="Times New Roman" w:cs="Times New Roman"/>
          <w:b/>
          <w:sz w:val="28"/>
          <w:szCs w:val="28"/>
        </w:rPr>
        <w:tab/>
        <w:t>Дополнительной раздел Программы</w:t>
      </w:r>
    </w:p>
    <w:p w:rsidR="00C27D77" w:rsidRPr="0098202D" w:rsidRDefault="00C27D77" w:rsidP="007F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>(Краткая презентация программы)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Рабочая программа для детей старшей группы №4 «Фантазеры» Муниципального бюджетного дошкольного образовательного учреждения «Детский сад №46 «Светлячок» (далее Программа) обеспечивает реализацию основной образовательной программы дошкольного образования Муниципального бюджетного дошкольного образовательного учреждения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«Детский сад №46 «Светлячок». Программа разработана на основе Федерального государственного образовательного стандарта дошкольного образования (далее – ФГОС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).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старшей группы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(5-6лет), родители (законные представители), педагоги.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родном языке из числа языков народов России - русский. Срок реализации Программы: 1 год.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Рабочая программа разработана воспитателями, работающими в старшей группе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№4 «Фантазеры»: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Аверцева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Мария Алексеевна (высшая квалификационная категория),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Куцко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Лариса Васильевна (высшая квалификационная категория).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Возрастные и иные категории детей, на которых ориентирована Программа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Группа №4 «Фантазеры» функционирует как группа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направленности. Программа реализуется в течение всего времени пребывания воспитанников в детском саду. Наполняемость старшей группы (от 5 до 6 лет) на 01.09.2021 г. – 21 воспитанник. Детей с ОВЗ, детей-инвалидов в группе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направленности – нет.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Воспитанники посещают группу в режиме 12-часового пребывания: с 7.00 до 19.00 часов. Режим работы: пятидневная рабочая неделя: понедельник, вторник, среда, четверг, пятница. Выходные дни: суббота, воскресенье, праздничные дни.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Образовательно-воспитательная деятельность осуществляется: воспитателями – 2 человека;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музыкальным руководителем – 1 человек; инструктором по физической культуре 1 человек.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 характеристиками возрастных особенностей развития детей старшей группы можно ознакомиться в основной образовательной программе дошкольного образования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4-е изд.,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перераб.-М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.: МОЗАИКА-СИНТЕЗ, 2017,- 352 с. Возрастные особенности детей от 5 до 6 лет (с. 38-40).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Используемые программы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Содержание</w:t>
      </w:r>
      <w:r w:rsidRPr="0098202D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98202D">
        <w:rPr>
          <w:rFonts w:ascii="Times New Roman" w:hAnsi="Times New Roman" w:cs="Times New Roman"/>
          <w:sz w:val="24"/>
          <w:szCs w:val="24"/>
        </w:rPr>
        <w:tab/>
        <w:t>процесса (обязательная часть)</w:t>
      </w:r>
      <w:r w:rsidRPr="0098202D">
        <w:rPr>
          <w:rFonts w:ascii="Times New Roman" w:hAnsi="Times New Roman" w:cs="Times New Roman"/>
          <w:sz w:val="24"/>
          <w:szCs w:val="24"/>
        </w:rPr>
        <w:tab/>
        <w:t xml:space="preserve">старшей группы выстроено в соответствии с образовательной программой МБДОУ «Детский сад №46 «Светлячок» и основной общеобразовательной программы «От рождения до школы» под ред. Н.Е.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C27D77" w:rsidRPr="0098202D" w:rsidRDefault="00C27D77" w:rsidP="007F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7F62F3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F3">
        <w:rPr>
          <w:rFonts w:ascii="Times New Roman" w:hAnsi="Times New Roman" w:cs="Times New Roman"/>
          <w:b/>
          <w:sz w:val="24"/>
          <w:szCs w:val="24"/>
        </w:rPr>
        <w:t xml:space="preserve">                    В части формируемой участниками образовательных отношений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•в образовательной области «Художественно-эстетическое развитие» представлена парциальная программа по музыкальному воспитанию «Ладушки» И.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 программа по краеведению «Детство с родным городом», разработанная коллективом МБДОУ для детей 4-7 лет.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•интегрированный курс «Ступеньки здоровья»</w:t>
      </w:r>
    </w:p>
    <w:p w:rsidR="00C27D77" w:rsidRPr="007F62F3" w:rsidRDefault="00C27D77" w:rsidP="007F62F3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F62F3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</w:t>
      </w:r>
      <w:r w:rsidRPr="0098202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8202D">
        <w:rPr>
          <w:rFonts w:ascii="Times New Roman" w:hAnsi="Times New Roman" w:cs="Times New Roman"/>
          <w:sz w:val="24"/>
          <w:szCs w:val="24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lastRenderedPageBreak/>
        <w:t>Достижение поставленной цели предусматривает решение следующих задач: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•охрану и укрепление физического и психического здоровья детей, в том числе их эмоционального благополучия;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•объединение обучения и воспитания в целостный образовательный процесс на основе духовно-нравственных и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•формирование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Для достижения поставленных задач первостепенное значение имеют: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•забота о здоровье, эмоциональном благополучии и своевременном всестороннем развитии каждого ребенка;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•создание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•творческая организация (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•уважительное отношение к результатам детского творчества;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•единство подходов к воспитанию детей в условиях дошкольного образовательного учреждения и семьи;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7F62F3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27D77" w:rsidRPr="007F62F3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2F3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Программа по музыкальному воспитанию детей дошкольного возраста «Ладушки» И.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8202D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98202D">
        <w:rPr>
          <w:rFonts w:ascii="Times New Roman" w:hAnsi="Times New Roman" w:cs="Times New Roman"/>
          <w:sz w:val="24"/>
          <w:szCs w:val="24"/>
        </w:rPr>
        <w:t>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 Цель: развивать музыкальные и творческие способности детей (с учетом возможностей каждого) посредством различных видов музыкальной деятельности, формировать начало музыкальной культуры, способствовать развитию общей духовной культуры.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Задачи: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lastRenderedPageBreak/>
        <w:t>•Подготовить детей к восприятию музыкальных образов и представлений.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•Приобщить детей к русской народно-традиционной и мировой музыкальной культуре.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•Подготовить детей к освоению приемов и навыков в различных видах музыкальной деятельности адекватно детским возможностям.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•Развивать коммуникативные способности.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•Научить детей творчески использовать музыкальные впечатления в повседневной жизни.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•Познакомить</w:t>
      </w:r>
      <w:r w:rsidRPr="0098202D">
        <w:rPr>
          <w:rFonts w:ascii="Times New Roman" w:hAnsi="Times New Roman" w:cs="Times New Roman"/>
          <w:sz w:val="24"/>
          <w:szCs w:val="24"/>
        </w:rPr>
        <w:tab/>
        <w:t>детей</w:t>
      </w:r>
      <w:r w:rsidRPr="0098202D">
        <w:rPr>
          <w:rFonts w:ascii="Times New Roman" w:hAnsi="Times New Roman" w:cs="Times New Roman"/>
          <w:sz w:val="24"/>
          <w:szCs w:val="24"/>
        </w:rPr>
        <w:tab/>
        <w:t>с</w:t>
      </w:r>
      <w:r w:rsidRPr="0098202D">
        <w:rPr>
          <w:rFonts w:ascii="Times New Roman" w:hAnsi="Times New Roman" w:cs="Times New Roman"/>
          <w:sz w:val="24"/>
          <w:szCs w:val="24"/>
        </w:rPr>
        <w:tab/>
        <w:t>разнообразием</w:t>
      </w:r>
      <w:r w:rsidRPr="0098202D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98202D">
        <w:rPr>
          <w:rFonts w:ascii="Times New Roman" w:hAnsi="Times New Roman" w:cs="Times New Roman"/>
          <w:sz w:val="24"/>
          <w:szCs w:val="24"/>
        </w:rPr>
        <w:tab/>
        <w:t>форм</w:t>
      </w:r>
      <w:r w:rsidRPr="0098202D">
        <w:rPr>
          <w:rFonts w:ascii="Times New Roman" w:hAnsi="Times New Roman" w:cs="Times New Roman"/>
          <w:sz w:val="24"/>
          <w:szCs w:val="24"/>
        </w:rPr>
        <w:tab/>
        <w:t>и</w:t>
      </w:r>
      <w:r w:rsidRPr="0098202D">
        <w:rPr>
          <w:rFonts w:ascii="Times New Roman" w:hAnsi="Times New Roman" w:cs="Times New Roman"/>
          <w:sz w:val="24"/>
          <w:szCs w:val="24"/>
        </w:rPr>
        <w:tab/>
        <w:t>жанров</w:t>
      </w:r>
      <w:r w:rsidRPr="0098202D">
        <w:rPr>
          <w:rFonts w:ascii="Times New Roman" w:hAnsi="Times New Roman" w:cs="Times New Roman"/>
          <w:sz w:val="24"/>
          <w:szCs w:val="24"/>
        </w:rPr>
        <w:tab/>
        <w:t>в привлекательной и доступной форме.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•Обогатить детей музыкальными знаниями и представлениями в музыкальной игре.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•Развивать детское творчество во всех видах музыкальной деятельности.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•Обеспечить преемственность музыкального воспитания между ДОУ и начальной школой.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•Обеспечить взаимодействие детей, педагогов и родителей в общем педагогическом процессе, организовать совместную деятельность с целью развития элементов сотрудничества.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Программа «Детство в родном городе», разработанная коллективом МБДОУ «Детский сад №46 «Светлячок» для детей 4-7 лет.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 xml:space="preserve">Цели и задачи   программы «Детство с родным городом» 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Цель:</w:t>
      </w:r>
      <w:r w:rsidRPr="0098202D">
        <w:rPr>
          <w:rFonts w:ascii="Times New Roman" w:hAnsi="Times New Roman" w:cs="Times New Roman"/>
          <w:sz w:val="24"/>
          <w:szCs w:val="24"/>
        </w:rPr>
        <w:t xml:space="preserve"> 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0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-Формирование у дошкольников нравственных качеств личности через ознакомление с родным городом.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-Формирование гражданской позиции и патриотических чу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ошлому, настоящему и будущему родного города, края, чувства гордости за свою малую Родину.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-Воспитание у ребенка любви и привязанности к своей семье, родному дому, земле, где он родился.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-Воспитание любви и уважения к своему народу, его обычаям, традициям.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культуры, гуманного отношения ко всему живому.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 xml:space="preserve">-Формирование художественного вкуса и любви к </w:t>
      </w:r>
      <w:proofErr w:type="gramStart"/>
      <w:r w:rsidRPr="0098202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8202D">
        <w:rPr>
          <w:rFonts w:ascii="Times New Roman" w:hAnsi="Times New Roman" w:cs="Times New Roman"/>
          <w:sz w:val="24"/>
          <w:szCs w:val="24"/>
        </w:rPr>
        <w:t>, развитие творческих способностей.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--Воспитание у дошкольников чувств уважения и заботы к Защитникам Отечества.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-Воспитание здорового образа жизни.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202D">
        <w:rPr>
          <w:rFonts w:ascii="Times New Roman" w:hAnsi="Times New Roman" w:cs="Times New Roman"/>
          <w:sz w:val="24"/>
          <w:szCs w:val="24"/>
        </w:rPr>
        <w:t>-Воспитание чувства уважения к профессиям и труду взрослых.</w:t>
      </w: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Pr="0098202D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27D77" w:rsidRDefault="00C27D77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44AAC" w:rsidRPr="0098202D" w:rsidRDefault="00D44AAC" w:rsidP="007F62F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D44AAC" w:rsidRPr="0098202D" w:rsidSect="0093297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55" w:rsidRDefault="004B2B55" w:rsidP="002633C1">
      <w:pPr>
        <w:spacing w:after="0" w:line="240" w:lineRule="auto"/>
      </w:pPr>
      <w:r>
        <w:separator/>
      </w:r>
    </w:p>
  </w:endnote>
  <w:endnote w:type="continuationSeparator" w:id="1">
    <w:p w:rsidR="004B2B55" w:rsidRDefault="004B2B55" w:rsidP="0026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5251"/>
      <w:docPartObj>
        <w:docPartGallery w:val="Page Numbers (Bottom of Page)"/>
        <w:docPartUnique/>
      </w:docPartObj>
    </w:sdtPr>
    <w:sdtContent>
      <w:p w:rsidR="004B2B55" w:rsidRDefault="004B2B55">
        <w:pPr>
          <w:pStyle w:val="aa"/>
          <w:jc w:val="right"/>
        </w:pPr>
        <w:fldSimple w:instr=" PAGE   \* MERGEFORMAT ">
          <w:r w:rsidR="00D44AAC">
            <w:rPr>
              <w:noProof/>
            </w:rPr>
            <w:t>58</w:t>
          </w:r>
        </w:fldSimple>
      </w:p>
    </w:sdtContent>
  </w:sdt>
  <w:p w:rsidR="004B2B55" w:rsidRDefault="004B2B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55" w:rsidRDefault="004B2B55" w:rsidP="002633C1">
      <w:pPr>
        <w:spacing w:after="0" w:line="240" w:lineRule="auto"/>
      </w:pPr>
      <w:r>
        <w:separator/>
      </w:r>
    </w:p>
  </w:footnote>
  <w:footnote w:type="continuationSeparator" w:id="1">
    <w:p w:rsidR="004B2B55" w:rsidRDefault="004B2B55" w:rsidP="0026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318E"/>
    <w:lvl w:ilvl="0">
      <w:numFmt w:val="bullet"/>
      <w:lvlText w:val="*"/>
      <w:lvlJc w:val="left"/>
    </w:lvl>
  </w:abstractNum>
  <w:abstractNum w:abstractNumId="1">
    <w:nsid w:val="00000052"/>
    <w:multiLevelType w:val="singleLevel"/>
    <w:tmpl w:val="00000052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15A1"/>
    <w:multiLevelType w:val="hybridMultilevel"/>
    <w:tmpl w:val="AF4225DE"/>
    <w:lvl w:ilvl="0" w:tplc="0EC0354A">
      <w:start w:val="1"/>
      <w:numFmt w:val="decimal"/>
      <w:lvlText w:val="%1."/>
      <w:lvlJc w:val="left"/>
    </w:lvl>
    <w:lvl w:ilvl="1" w:tplc="9FC0131E">
      <w:numFmt w:val="decimal"/>
      <w:lvlText w:val=""/>
      <w:lvlJc w:val="left"/>
    </w:lvl>
    <w:lvl w:ilvl="2" w:tplc="BCE6493A">
      <w:numFmt w:val="decimal"/>
      <w:lvlText w:val=""/>
      <w:lvlJc w:val="left"/>
    </w:lvl>
    <w:lvl w:ilvl="3" w:tplc="BB4E278E">
      <w:numFmt w:val="decimal"/>
      <w:lvlText w:val=""/>
      <w:lvlJc w:val="left"/>
    </w:lvl>
    <w:lvl w:ilvl="4" w:tplc="BE78A5DC">
      <w:numFmt w:val="decimal"/>
      <w:lvlText w:val=""/>
      <w:lvlJc w:val="left"/>
    </w:lvl>
    <w:lvl w:ilvl="5" w:tplc="66BA5C6E">
      <w:numFmt w:val="decimal"/>
      <w:lvlText w:val=""/>
      <w:lvlJc w:val="left"/>
    </w:lvl>
    <w:lvl w:ilvl="6" w:tplc="5998858A">
      <w:numFmt w:val="decimal"/>
      <w:lvlText w:val=""/>
      <w:lvlJc w:val="left"/>
    </w:lvl>
    <w:lvl w:ilvl="7" w:tplc="6EDECC1E">
      <w:numFmt w:val="decimal"/>
      <w:lvlText w:val=""/>
      <w:lvlJc w:val="left"/>
    </w:lvl>
    <w:lvl w:ilvl="8" w:tplc="1EDE8E76">
      <w:numFmt w:val="decimal"/>
      <w:lvlText w:val=""/>
      <w:lvlJc w:val="left"/>
    </w:lvl>
  </w:abstractNum>
  <w:abstractNum w:abstractNumId="3">
    <w:nsid w:val="02EF3D1A"/>
    <w:multiLevelType w:val="hybridMultilevel"/>
    <w:tmpl w:val="9D90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EE9"/>
    <w:multiLevelType w:val="multilevel"/>
    <w:tmpl w:val="CC1287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07723"/>
    <w:multiLevelType w:val="hybridMultilevel"/>
    <w:tmpl w:val="85069956"/>
    <w:lvl w:ilvl="0" w:tplc="E72E619C">
      <w:numFmt w:val="bullet"/>
      <w:lvlText w:val=""/>
      <w:lvlJc w:val="left"/>
      <w:pPr>
        <w:ind w:left="9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08E0AC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8D6A28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B44AF6D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E104F7D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206051B4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B9A47FB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AA7845DC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9B8E2BB4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8">
    <w:nsid w:val="1F3C03B5"/>
    <w:multiLevelType w:val="hybridMultilevel"/>
    <w:tmpl w:val="2344294A"/>
    <w:lvl w:ilvl="0" w:tplc="46BCF19A">
      <w:start w:val="2"/>
      <w:numFmt w:val="decimal"/>
      <w:lvlText w:val="%1"/>
      <w:lvlJc w:val="left"/>
      <w:pPr>
        <w:ind w:left="1317" w:hanging="387"/>
        <w:jc w:val="left"/>
      </w:pPr>
      <w:rPr>
        <w:rFonts w:hint="default"/>
        <w:lang w:val="ru-RU" w:eastAsia="en-US" w:bidi="ar-SA"/>
      </w:rPr>
    </w:lvl>
    <w:lvl w:ilvl="1" w:tplc="5D18B3FE">
      <w:numFmt w:val="none"/>
      <w:lvlText w:val=""/>
      <w:lvlJc w:val="left"/>
      <w:pPr>
        <w:tabs>
          <w:tab w:val="num" w:pos="360"/>
        </w:tabs>
      </w:pPr>
    </w:lvl>
    <w:lvl w:ilvl="2" w:tplc="AB742EB6">
      <w:numFmt w:val="bullet"/>
      <w:lvlText w:val="•"/>
      <w:lvlJc w:val="left"/>
      <w:pPr>
        <w:ind w:left="3013" w:hanging="387"/>
      </w:pPr>
      <w:rPr>
        <w:rFonts w:hint="default"/>
        <w:lang w:val="ru-RU" w:eastAsia="en-US" w:bidi="ar-SA"/>
      </w:rPr>
    </w:lvl>
    <w:lvl w:ilvl="3" w:tplc="87BA9530">
      <w:numFmt w:val="bullet"/>
      <w:lvlText w:val="•"/>
      <w:lvlJc w:val="left"/>
      <w:pPr>
        <w:ind w:left="3859" w:hanging="387"/>
      </w:pPr>
      <w:rPr>
        <w:rFonts w:hint="default"/>
        <w:lang w:val="ru-RU" w:eastAsia="en-US" w:bidi="ar-SA"/>
      </w:rPr>
    </w:lvl>
    <w:lvl w:ilvl="4" w:tplc="EFF2B02A">
      <w:numFmt w:val="bullet"/>
      <w:lvlText w:val="•"/>
      <w:lvlJc w:val="left"/>
      <w:pPr>
        <w:ind w:left="4706" w:hanging="387"/>
      </w:pPr>
      <w:rPr>
        <w:rFonts w:hint="default"/>
        <w:lang w:val="ru-RU" w:eastAsia="en-US" w:bidi="ar-SA"/>
      </w:rPr>
    </w:lvl>
    <w:lvl w:ilvl="5" w:tplc="CFFA3676">
      <w:numFmt w:val="bullet"/>
      <w:lvlText w:val="•"/>
      <w:lvlJc w:val="left"/>
      <w:pPr>
        <w:ind w:left="5553" w:hanging="387"/>
      </w:pPr>
      <w:rPr>
        <w:rFonts w:hint="default"/>
        <w:lang w:val="ru-RU" w:eastAsia="en-US" w:bidi="ar-SA"/>
      </w:rPr>
    </w:lvl>
    <w:lvl w:ilvl="6" w:tplc="C6FEAFB0">
      <w:numFmt w:val="bullet"/>
      <w:lvlText w:val="•"/>
      <w:lvlJc w:val="left"/>
      <w:pPr>
        <w:ind w:left="6399" w:hanging="387"/>
      </w:pPr>
      <w:rPr>
        <w:rFonts w:hint="default"/>
        <w:lang w:val="ru-RU" w:eastAsia="en-US" w:bidi="ar-SA"/>
      </w:rPr>
    </w:lvl>
    <w:lvl w:ilvl="7" w:tplc="7D3E21E6">
      <w:numFmt w:val="bullet"/>
      <w:lvlText w:val="•"/>
      <w:lvlJc w:val="left"/>
      <w:pPr>
        <w:ind w:left="7246" w:hanging="387"/>
      </w:pPr>
      <w:rPr>
        <w:rFonts w:hint="default"/>
        <w:lang w:val="ru-RU" w:eastAsia="en-US" w:bidi="ar-SA"/>
      </w:rPr>
    </w:lvl>
    <w:lvl w:ilvl="8" w:tplc="E982DB04">
      <w:numFmt w:val="bullet"/>
      <w:lvlText w:val="•"/>
      <w:lvlJc w:val="left"/>
      <w:pPr>
        <w:ind w:left="8093" w:hanging="387"/>
      </w:pPr>
      <w:rPr>
        <w:rFonts w:hint="default"/>
        <w:lang w:val="ru-RU" w:eastAsia="en-US" w:bidi="ar-SA"/>
      </w:rPr>
    </w:lvl>
  </w:abstractNum>
  <w:abstractNum w:abstractNumId="9">
    <w:nsid w:val="20B31E46"/>
    <w:multiLevelType w:val="hybridMultilevel"/>
    <w:tmpl w:val="960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B57E5"/>
    <w:multiLevelType w:val="hybridMultilevel"/>
    <w:tmpl w:val="D8A484CC"/>
    <w:lvl w:ilvl="0" w:tplc="424A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03D7"/>
    <w:multiLevelType w:val="multilevel"/>
    <w:tmpl w:val="DC566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</w:rPr>
    </w:lvl>
  </w:abstractNum>
  <w:abstractNum w:abstractNumId="12">
    <w:nsid w:val="2CA15768"/>
    <w:multiLevelType w:val="hybridMultilevel"/>
    <w:tmpl w:val="4FCE2C0E"/>
    <w:lvl w:ilvl="0" w:tplc="424A6F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016548"/>
    <w:multiLevelType w:val="hybridMultilevel"/>
    <w:tmpl w:val="D6B6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74C72"/>
    <w:multiLevelType w:val="hybridMultilevel"/>
    <w:tmpl w:val="5C34D2B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24830"/>
    <w:multiLevelType w:val="multilevel"/>
    <w:tmpl w:val="DF542DF4"/>
    <w:lvl w:ilvl="0">
      <w:start w:val="2"/>
      <w:numFmt w:val="decimal"/>
      <w:lvlText w:val="%1"/>
      <w:lvlJc w:val="left"/>
      <w:pPr>
        <w:ind w:left="1317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87"/>
      </w:pPr>
      <w:rPr>
        <w:rFonts w:hint="default"/>
        <w:lang w:val="ru-RU" w:eastAsia="en-US" w:bidi="ar-SA"/>
      </w:rPr>
    </w:lvl>
  </w:abstractNum>
  <w:abstractNum w:abstractNumId="17">
    <w:nsid w:val="4AAB382F"/>
    <w:multiLevelType w:val="hybridMultilevel"/>
    <w:tmpl w:val="3CEA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51E6A"/>
    <w:multiLevelType w:val="hybridMultilevel"/>
    <w:tmpl w:val="FB802266"/>
    <w:lvl w:ilvl="0" w:tplc="CF86DE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593B2C"/>
    <w:multiLevelType w:val="hybridMultilevel"/>
    <w:tmpl w:val="2D4C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A32B0"/>
    <w:multiLevelType w:val="hybridMultilevel"/>
    <w:tmpl w:val="9E0C9F36"/>
    <w:lvl w:ilvl="0" w:tplc="0419000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2B6660"/>
    <w:multiLevelType w:val="hybridMultilevel"/>
    <w:tmpl w:val="D53620CE"/>
    <w:lvl w:ilvl="0" w:tplc="041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F5A48"/>
    <w:multiLevelType w:val="hybridMultilevel"/>
    <w:tmpl w:val="6618FE0C"/>
    <w:lvl w:ilvl="0" w:tplc="A44448A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2A03B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0C74FB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6D108DA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4" w:tplc="8E804E1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557CD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64FA6A38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7" w:tplc="5EE4DF6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8" w:tplc="B498B26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</w:abstractNum>
  <w:abstractNum w:abstractNumId="2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E0D0B"/>
    <w:multiLevelType w:val="hybridMultilevel"/>
    <w:tmpl w:val="DBF2818E"/>
    <w:lvl w:ilvl="0" w:tplc="A1862F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F2B7F"/>
    <w:multiLevelType w:val="multilevel"/>
    <w:tmpl w:val="9D48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96564B2"/>
    <w:multiLevelType w:val="hybridMultilevel"/>
    <w:tmpl w:val="CF46601E"/>
    <w:lvl w:ilvl="0" w:tplc="424A6F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D19FC"/>
    <w:multiLevelType w:val="hybridMultilevel"/>
    <w:tmpl w:val="3AF4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5A72F4"/>
    <w:multiLevelType w:val="hybridMultilevel"/>
    <w:tmpl w:val="5D5E56F8"/>
    <w:lvl w:ilvl="0" w:tplc="924CE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0"/>
  </w:num>
  <w:num w:numId="12">
    <w:abstractNumId w:val="25"/>
  </w:num>
  <w:num w:numId="13">
    <w:abstractNumId w:val="15"/>
  </w:num>
  <w:num w:numId="14">
    <w:abstractNumId w:val="28"/>
  </w:num>
  <w:num w:numId="15">
    <w:abstractNumId w:val="21"/>
  </w:num>
  <w:num w:numId="16">
    <w:abstractNumId w:val="18"/>
  </w:num>
  <w:num w:numId="17">
    <w:abstractNumId w:val="26"/>
  </w:num>
  <w:num w:numId="18">
    <w:abstractNumId w:val="16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32"/>
  </w:num>
  <w:num w:numId="24">
    <w:abstractNumId w:val="14"/>
  </w:num>
  <w:num w:numId="25">
    <w:abstractNumId w:val="6"/>
  </w:num>
  <w:num w:numId="26">
    <w:abstractNumId w:val="22"/>
  </w:num>
  <w:num w:numId="27">
    <w:abstractNumId w:val="23"/>
  </w:num>
  <w:num w:numId="28">
    <w:abstractNumId w:val="13"/>
  </w:num>
  <w:num w:numId="29">
    <w:abstractNumId w:val="19"/>
  </w:num>
  <w:num w:numId="30">
    <w:abstractNumId w:val="5"/>
  </w:num>
  <w:num w:numId="31">
    <w:abstractNumId w:val="20"/>
  </w:num>
  <w:num w:numId="32">
    <w:abstractNumId w:val="27"/>
  </w:num>
  <w:num w:numId="33">
    <w:abstractNumId w:val="17"/>
  </w:num>
  <w:num w:numId="34">
    <w:abstractNumId w:val="3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A09"/>
    <w:rsid w:val="00083C8B"/>
    <w:rsid w:val="00085B86"/>
    <w:rsid w:val="000D577B"/>
    <w:rsid w:val="00101FDD"/>
    <w:rsid w:val="00180DA0"/>
    <w:rsid w:val="001D3F9E"/>
    <w:rsid w:val="002633C1"/>
    <w:rsid w:val="002C49B2"/>
    <w:rsid w:val="002F0CC0"/>
    <w:rsid w:val="003020CD"/>
    <w:rsid w:val="003338A9"/>
    <w:rsid w:val="00342035"/>
    <w:rsid w:val="00372F69"/>
    <w:rsid w:val="00376D1C"/>
    <w:rsid w:val="003804D2"/>
    <w:rsid w:val="003D0E48"/>
    <w:rsid w:val="003E5F9E"/>
    <w:rsid w:val="00433DA5"/>
    <w:rsid w:val="00477F7F"/>
    <w:rsid w:val="00486377"/>
    <w:rsid w:val="00494585"/>
    <w:rsid w:val="004B2B55"/>
    <w:rsid w:val="004D1A31"/>
    <w:rsid w:val="005435AF"/>
    <w:rsid w:val="005724BB"/>
    <w:rsid w:val="00575CD2"/>
    <w:rsid w:val="005A0F12"/>
    <w:rsid w:val="00622127"/>
    <w:rsid w:val="00623A10"/>
    <w:rsid w:val="006E50B6"/>
    <w:rsid w:val="006F38C4"/>
    <w:rsid w:val="007057A4"/>
    <w:rsid w:val="007354F4"/>
    <w:rsid w:val="00746215"/>
    <w:rsid w:val="007D08C4"/>
    <w:rsid w:val="007E6BFC"/>
    <w:rsid w:val="007F62F3"/>
    <w:rsid w:val="00864B39"/>
    <w:rsid w:val="0087294F"/>
    <w:rsid w:val="008B4BD9"/>
    <w:rsid w:val="008C2815"/>
    <w:rsid w:val="008C5A44"/>
    <w:rsid w:val="008C6D8C"/>
    <w:rsid w:val="0090661A"/>
    <w:rsid w:val="00910C6D"/>
    <w:rsid w:val="00931E23"/>
    <w:rsid w:val="00932974"/>
    <w:rsid w:val="0098202D"/>
    <w:rsid w:val="0099410C"/>
    <w:rsid w:val="009A2C03"/>
    <w:rsid w:val="009D74D2"/>
    <w:rsid w:val="009F223F"/>
    <w:rsid w:val="00A33844"/>
    <w:rsid w:val="00A63BC5"/>
    <w:rsid w:val="00A66295"/>
    <w:rsid w:val="00A67B2D"/>
    <w:rsid w:val="00AB48F0"/>
    <w:rsid w:val="00AC259A"/>
    <w:rsid w:val="00B5720D"/>
    <w:rsid w:val="00B85A70"/>
    <w:rsid w:val="00BC702D"/>
    <w:rsid w:val="00C27D77"/>
    <w:rsid w:val="00C606C7"/>
    <w:rsid w:val="00CE6910"/>
    <w:rsid w:val="00D17025"/>
    <w:rsid w:val="00D440DC"/>
    <w:rsid w:val="00D44AAC"/>
    <w:rsid w:val="00D75B51"/>
    <w:rsid w:val="00D93A09"/>
    <w:rsid w:val="00D972CE"/>
    <w:rsid w:val="00DC1E5F"/>
    <w:rsid w:val="00E12AA8"/>
    <w:rsid w:val="00E75A10"/>
    <w:rsid w:val="00E75D08"/>
    <w:rsid w:val="00E77BD6"/>
    <w:rsid w:val="00ED4206"/>
    <w:rsid w:val="00F13391"/>
    <w:rsid w:val="00F410B8"/>
    <w:rsid w:val="00F654FE"/>
    <w:rsid w:val="00F77792"/>
    <w:rsid w:val="00F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D93A09"/>
    <w:rPr>
      <w:i/>
      <w:iCs/>
      <w:color w:val="5B9BD5" w:themeColor="accent1"/>
    </w:rPr>
  </w:style>
  <w:style w:type="paragraph" w:styleId="a5">
    <w:name w:val="Body Text"/>
    <w:basedOn w:val="a"/>
    <w:link w:val="a6"/>
    <w:uiPriority w:val="1"/>
    <w:qFormat/>
    <w:rsid w:val="00D93A09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D93A0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D93A09"/>
    <w:pPr>
      <w:widowControl w:val="0"/>
      <w:autoSpaceDE w:val="0"/>
      <w:autoSpaceDN w:val="0"/>
      <w:spacing w:after="0" w:line="240" w:lineRule="auto"/>
      <w:ind w:left="1270" w:hanging="3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93A09"/>
    <w:pPr>
      <w:widowControl w:val="0"/>
      <w:autoSpaceDE w:val="0"/>
      <w:autoSpaceDN w:val="0"/>
      <w:spacing w:after="0" w:line="240" w:lineRule="auto"/>
      <w:ind w:left="1255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9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3A09"/>
  </w:style>
  <w:style w:type="paragraph" w:styleId="aa">
    <w:name w:val="footer"/>
    <w:basedOn w:val="a"/>
    <w:link w:val="ab"/>
    <w:uiPriority w:val="99"/>
    <w:unhideWhenUsed/>
    <w:rsid w:val="00D9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3A09"/>
  </w:style>
  <w:style w:type="paragraph" w:customStyle="1" w:styleId="Standard">
    <w:name w:val="Standard"/>
    <w:uiPriority w:val="99"/>
    <w:rsid w:val="007354F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354F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0FEC-7042-43EA-A1F4-67775F39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58</Pages>
  <Words>21487</Words>
  <Characters>122482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2021-10-07T08:21:00Z</cp:lastPrinted>
  <dcterms:created xsi:type="dcterms:W3CDTF">2021-09-18T07:34:00Z</dcterms:created>
  <dcterms:modified xsi:type="dcterms:W3CDTF">2021-10-07T08:22:00Z</dcterms:modified>
</cp:coreProperties>
</file>