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5B69">
        <w:rPr>
          <w:rFonts w:ascii="Times New Roman" w:eastAsia="Times New Roman" w:hAnsi="Times New Roman" w:cs="Times New Roman"/>
          <w:kern w:val="36"/>
          <w:sz w:val="28"/>
          <w:szCs w:val="28"/>
        </w:rPr>
        <w:t>Сценарий спортивного досуг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 с родителями</w:t>
      </w:r>
    </w:p>
    <w:p w:rsidR="009C5B69" w:rsidRDefault="009C5B69" w:rsidP="009C5B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«Семья</w:t>
      </w:r>
      <w:r w:rsidRPr="009C5B69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9C5B69" w:rsidRDefault="009C5B69" w:rsidP="009C5B69">
      <w:pPr>
        <w:shd w:val="clear" w:color="auto" w:fill="FFFFFF"/>
        <w:tabs>
          <w:tab w:val="left" w:pos="36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Pr="009C5B69" w:rsidRDefault="009C5B69" w:rsidP="009C5B69">
      <w:pPr>
        <w:shd w:val="clear" w:color="auto" w:fill="FFFFFF"/>
        <w:spacing w:after="0" w:line="254" w:lineRule="exact"/>
        <w:ind w:left="5245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9C5B6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Подготовила: </w:t>
      </w:r>
    </w:p>
    <w:p w:rsidR="009C5B69" w:rsidRPr="009C5B69" w:rsidRDefault="009C5B69" w:rsidP="009C5B69">
      <w:pPr>
        <w:shd w:val="clear" w:color="auto" w:fill="FFFFFF"/>
        <w:spacing w:after="0" w:line="254" w:lineRule="exact"/>
        <w:ind w:left="5245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9C5B6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Инструктор по физической культуре </w:t>
      </w:r>
    </w:p>
    <w:p w:rsidR="009C5B69" w:rsidRPr="009C5B69" w:rsidRDefault="009C5B69" w:rsidP="009C5B69">
      <w:pPr>
        <w:shd w:val="clear" w:color="auto" w:fill="FFFFFF"/>
        <w:spacing w:after="0" w:line="254" w:lineRule="exact"/>
        <w:ind w:left="5245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9C5B6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Зинченко Е.Н.</w:t>
      </w:r>
    </w:p>
    <w:p w:rsidR="009C5B69" w:rsidRDefault="009C5B69" w:rsidP="009C5B69">
      <w:pPr>
        <w:shd w:val="clear" w:color="auto" w:fill="FFFFFF"/>
        <w:tabs>
          <w:tab w:val="left" w:pos="7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Pr="009C5B69" w:rsidRDefault="009C5B69" w:rsidP="009C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Оборудование: м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ячи – 12 шт.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бручи- 6 шт.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орзинки – 4 шт.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пределители – 2 шт</w:t>
      </w:r>
      <w:r>
        <w:rPr>
          <w:rFonts w:ascii="Times New Roman" w:eastAsia="Times New Roman" w:hAnsi="Times New Roman" w:cs="Times New Roman"/>
          <w:sz w:val="28"/>
          <w:szCs w:val="28"/>
        </w:rPr>
        <w:t>., р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ейки – 4 </w:t>
      </w:r>
      <w:proofErr w:type="spellStart"/>
      <w:r w:rsidRPr="009C5B69">
        <w:rPr>
          <w:rFonts w:ascii="Times New Roman" w:eastAsia="Times New Roman" w:hAnsi="Times New Roman" w:cs="Times New Roman"/>
          <w:sz w:val="28"/>
          <w:szCs w:val="28"/>
        </w:rPr>
        <w:t>шт.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епестки</w:t>
      </w:r>
      <w:proofErr w:type="spell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от ромашки большие – 12 </w:t>
      </w:r>
      <w:proofErr w:type="spellStart"/>
      <w:r w:rsidRPr="009C5B69">
        <w:rPr>
          <w:rFonts w:ascii="Times New Roman" w:eastAsia="Times New Roman" w:hAnsi="Times New Roman" w:cs="Times New Roman"/>
          <w:sz w:val="28"/>
          <w:szCs w:val="28"/>
        </w:rPr>
        <w:t>шт.</w:t>
      </w:r>
      <w:r>
        <w:rPr>
          <w:rFonts w:ascii="Times New Roman" w:eastAsia="Times New Roman" w:hAnsi="Times New Roman" w:cs="Times New Roman"/>
          <w:sz w:val="28"/>
          <w:szCs w:val="28"/>
        </w:rPr>
        <w:t>,л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епестки</w:t>
      </w:r>
      <w:proofErr w:type="spell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от ромашки маленькие – 14 шт.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агниты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ольберт – 2 шт.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ешки – 2 шт.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оздушные шары – 6 шт.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анат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имнастическая палка – 2 </w:t>
      </w:r>
      <w:proofErr w:type="spellStart"/>
      <w:r w:rsidRPr="009C5B69">
        <w:rPr>
          <w:rFonts w:ascii="Times New Roman" w:eastAsia="Times New Roman" w:hAnsi="Times New Roman" w:cs="Times New Roman"/>
          <w:sz w:val="28"/>
          <w:szCs w:val="28"/>
        </w:rPr>
        <w:t>шт.</w:t>
      </w:r>
      <w:r>
        <w:rPr>
          <w:rFonts w:ascii="Times New Roman" w:eastAsia="Times New Roman" w:hAnsi="Times New Roman" w:cs="Times New Roman"/>
          <w:sz w:val="28"/>
          <w:szCs w:val="28"/>
        </w:rPr>
        <w:t>,с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ултанчики</w:t>
      </w:r>
      <w:proofErr w:type="spell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участников + юные зрители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Медали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Дипломы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5B69">
        <w:rPr>
          <w:rFonts w:ascii="Times New Roman" w:eastAsia="Times New Roman" w:hAnsi="Times New Roman" w:cs="Times New Roman"/>
          <w:sz w:val="28"/>
          <w:szCs w:val="28"/>
        </w:rPr>
        <w:t>флэш</w:t>
      </w:r>
      <w:proofErr w:type="spell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карта</w:t>
      </w:r>
    </w:p>
    <w:p w:rsidR="009C5B69" w:rsidRPr="009C5B69" w:rsidRDefault="009C5B69" w:rsidP="009C5B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Здравствуйте, дорогие гости! Мы рады приветствовать всех и взрослых и детей в нашем нарядном зале на спортивном празднике «Счастливы вместе».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 нашей группе есть свой символ - ромашка. Ромашка считается русским цветком и даже одним из символов России — не случайно желто–белые соцветия рисуют на глиняных горшках и матрешках, а также ромашка - символ  милой простоты и нежности, а главное - символ верности.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 Мы приглашаем принять участие в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развлечение семьи наших воспитанников. Давайте поприветствуем наших участников.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(фанфары-07) в зал заходят команды (папа, мама и ребенок).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 Сегодня эти дружные, веселые, находчивые семьи примут участие в соревнованиях. Для этого мы их заранее разделили на две команды. За участие в соревнованиях каждой команде будет вручаться лепесток от ромашки. Мы подведем итоги наших соревнований, а в завершении нашего праздника будут вручены подарки нашим участникам.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1-й участник: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счастье, любовь и удача,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летом поездки на дачу.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праздник, семейные даты,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2-й участник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Мечты о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хорошем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, волнение и трепет.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много домашней работы.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3-й участник: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важно!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это сложно!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4-й участник: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Хочу, чтоб про нас говорили друзья: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Какая хорошая Ваша семья!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5-й участник: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Мы любим тебя без особых причин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За то, что ты - внук,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За то, что ты - сын,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За то, что малыш,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lastRenderedPageBreak/>
        <w:t>За то, что растёшь,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похож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6-й участник: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И эта любовь до конца твоих дней,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Останется тайной опорой твоей.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Каждый день по утрам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Делаем зарядку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Ты вставай не ленись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Вместе с нами, подтянись.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Все участники выполняют движения (танцуют танец) под музыку.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Заниматься физкультурой полезно, а веселой вдвойне. Каждая минута, посвященная спорту, продлевает жизнь человека на час, а веселому спорту на два. Не верите? Убедитесь сами. Итак, в добрый путь. Предлагаю считать наши семейные соревнования открытыми. Хочется пожелать командам успеха. Начинаем первое соревнование.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А чтобы все побить рекорды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И о болезнях всех забыть,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взрослыми вопросы спорта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Сегодня мы хотим решить!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Папа, мама, словно дети,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Сами ждут минуты эти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Им на игры, право слова,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Не хватает выходного.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«Собери ромашку»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Инвентарь: мячи, обручи, корзинка с лепестками ромашки, определители, рейки.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Участники – мамы и папы.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Зажав между коленями мяч, перемещаемся до лежащего от линии старта обруча, кладет в него мяч, берет из корзины лепесток ромашки и возвращаемся к команде, передает эстафету, по окончании эстафеты необходимо собрать цветок из принесенных деталей.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Дом, в котором мы живем,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Это очень шумный дом.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После разных дел с утра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 нем всегда идет игра!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2. Конкурс «Волшебный обруч».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Инвентарь: обруч, определители, рейки. Участники – вся семья.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 колоннах (от окна начинать) стоят команды и должны по очереди пролезть в обруч. Последний участник тоже пролазает в обруч и возвращает его первому участнику.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4-й ребенок: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Что за чудо – скок да скок!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Гляньте, тронулся мешок!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lastRenderedPageBreak/>
        <w:t>Эй, хватай его, ловите,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Поскорей мешок держите!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Конкурс «Папа может».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Инвентарь: мешки, определители, рейки. Участники – папы.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Папы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строятся у стартовой линии в колонну и по свистку каждый участник команды прыгает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в мешке до стойки и возвращается обратно.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А теперь взрослые передохнут, а я буду загадывать загадки ребятам, а они их отгадывать.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1. Кто не в шутку, а всерьёз                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Нас забить научит гвоздь?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Кто научит смелым быть?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 велика упав, не ныть,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И коленку расцарапав,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Не реветь? Конечно, …(папа)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2. Кто вас, дети, больше любит,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9C5B69">
        <w:rPr>
          <w:rFonts w:ascii="Times New Roman" w:eastAsia="Times New Roman" w:hAnsi="Times New Roman" w:cs="Times New Roman"/>
          <w:sz w:val="28"/>
          <w:szCs w:val="28"/>
        </w:rPr>
        <w:t>гол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бит</w:t>
      </w:r>
      <w:proofErr w:type="spellEnd"/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И заботится о вас,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смыкая ночью глаз?       (Мама)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3. Ароматное варенье,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Пироги на угощенье,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Вкусные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У любимой ...             (бабушки)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4. Он трудился не от скуки,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У него в мозолях руки,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А теперь он стар и сед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Мой родной, любимый ...       (дед)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5. Я у мамы не один,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У неё ещё есть сын,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Рядом с ним я маловат,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Для меня он — старший …(брат)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6. Вот ведь дело -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какое…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Нас не семеро, а трое: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Папа, Мамочка и я,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Но все вместе мы — …(семья)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Семья – как много смысла в этом слове…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Когда детишек хохот в доме,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Так сразу хочется и жить,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Творить, заботится, любить.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 Ну что же, передохнули, продолжаем дальше.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5-й ребенок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А на празднике, друзья,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Нам без игр никак нельзя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Больше страсти, больше смеха,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во всю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идет потеха!!!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Конкурс «Дружная семья». </w:t>
      </w:r>
      <w:proofErr w:type="spellStart"/>
      <w:r w:rsidRPr="009C5B69">
        <w:rPr>
          <w:rFonts w:ascii="Times New Roman" w:eastAsia="Times New Roman" w:hAnsi="Times New Roman" w:cs="Times New Roman"/>
          <w:sz w:val="28"/>
          <w:szCs w:val="28"/>
        </w:rPr>
        <w:t>Инвентарь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>бручи</w:t>
      </w:r>
      <w:proofErr w:type="spellEnd"/>
      <w:r w:rsidRPr="009C5B69">
        <w:rPr>
          <w:rFonts w:ascii="Times New Roman" w:eastAsia="Times New Roman" w:hAnsi="Times New Roman" w:cs="Times New Roman"/>
          <w:sz w:val="28"/>
          <w:szCs w:val="28"/>
        </w:rPr>
        <w:t>, воздушные шары, корзины, рейки, определители. Участники – мамы и папы.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Необходимо в паре преодолеть дистанцию, перепрыгивая через положенные в ряд обручи, держась за руки, из корзины взять шар,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зажав воздушный шар животами пронести его до старта и когда все шары будут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перенесены, лопнуть их и найти в одном из шаров слово – СЕМЬЯ.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Есть у нас одна игра,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Вам понравится она,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Выходите на площадку,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Стройтесь дружно по порядку.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Наших маленьких ребят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Вызываем на канат.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5. Конкурс «</w:t>
      </w:r>
      <w:proofErr w:type="spellStart"/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Перетягивание</w:t>
      </w:r>
      <w:proofErr w:type="spellEnd"/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каната».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Инвентарь: канат, рейка. Участники – дети.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6. Конкурс «Палочка – выручалочка».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Инвентарь гимнастические палки, рейки, определители. Участники – вся семья.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Папа - первый участник садится сверху на палку, добегает до стойки, оббегает, возвращается, забирает следующего - маму и т.д.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Молодцы! Молодцы!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Быстро бегать – это всем привычно,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С эстафетой справились отлично.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Вы нас всех здесь покорили!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Вы силу духа проявили!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 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А теперь я приглашаю всех на веселый танец. И наших юных зрителей тоже приглашаем на дружный танец.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участники и юные зрители танцуют танец под </w:t>
      </w:r>
      <w:proofErr w:type="spellStart"/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музыку</w:t>
      </w:r>
      <w:proofErr w:type="gramStart"/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.Р</w:t>
      </w:r>
      <w:proofErr w:type="gramEnd"/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аз</w:t>
      </w:r>
      <w:proofErr w:type="spellEnd"/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, два, три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Последний вид соревнований,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Мы завершили и сейчас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Итог всех наших состязаний,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Подводим дружно мы для вас.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проигравших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нет,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Есть просто </w:t>
      </w:r>
      <w:proofErr w:type="gramStart"/>
      <w:r w:rsidRPr="009C5B69">
        <w:rPr>
          <w:rFonts w:ascii="Times New Roman" w:eastAsia="Times New Roman" w:hAnsi="Times New Roman" w:cs="Times New Roman"/>
          <w:sz w:val="28"/>
          <w:szCs w:val="28"/>
        </w:rPr>
        <w:t>лучшие</w:t>
      </w:r>
      <w:proofErr w:type="gramEnd"/>
      <w:r w:rsidRPr="009C5B69">
        <w:rPr>
          <w:rFonts w:ascii="Times New Roman" w:eastAsia="Times New Roman" w:hAnsi="Times New Roman" w:cs="Times New Roman"/>
          <w:sz w:val="28"/>
          <w:szCs w:val="28"/>
        </w:rPr>
        <w:t xml:space="preserve"> из лучших.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Пусть в каждом сердце дружбы свет,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t>Зажжет поступков добрых лучик.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C5B69">
        <w:rPr>
          <w:rFonts w:ascii="Times New Roman" w:eastAsia="Times New Roman" w:hAnsi="Times New Roman" w:cs="Times New Roman"/>
          <w:sz w:val="28"/>
          <w:szCs w:val="28"/>
        </w:rPr>
        <w:t>: Дорогие участники соревнований, что ж настало время подвести итоги нашего праздника. Лепестков команды набрали поровну, так что победила дружба в наших семьях. Мы искренне благодарим вас за вашу отзывчивость.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Награждение и вручение подарков.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Уважаемые гости. Наша встреча подошла к завершению. Под бурные аплодисменты мы провожаем наших участников и всех благодарим за внимание.</w:t>
      </w:r>
    </w:p>
    <w:p w:rsidR="009C5B69" w:rsidRPr="009C5B69" w:rsidRDefault="009C5B69" w:rsidP="009C5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B69">
        <w:rPr>
          <w:rFonts w:ascii="Times New Roman" w:eastAsia="Times New Roman" w:hAnsi="Times New Roman" w:cs="Times New Roman"/>
          <w:i/>
          <w:iCs/>
          <w:sz w:val="28"/>
          <w:szCs w:val="28"/>
        </w:rPr>
        <w:t>Под аплодисменты и музыку участники выходят из зала.</w:t>
      </w:r>
    </w:p>
    <w:p w:rsidR="009C5B69" w:rsidRPr="009C5B69" w:rsidRDefault="009C5B69" w:rsidP="009C5B69">
      <w:pPr>
        <w:shd w:val="clear" w:color="auto" w:fill="FFFFFF"/>
        <w:spacing w:after="0" w:line="240" w:lineRule="auto"/>
        <w:ind w:right="5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Pr="009C5B69" w:rsidRDefault="009C5B69" w:rsidP="009C5B69">
      <w:pPr>
        <w:shd w:val="clear" w:color="auto" w:fill="FFFFFF"/>
        <w:spacing w:after="0" w:line="240" w:lineRule="auto"/>
        <w:ind w:left="-347" w:right="5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C5B69" w:rsidRPr="009C5B69" w:rsidRDefault="009C5B69" w:rsidP="009C5B6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610AA" w:rsidRPr="009C5B69" w:rsidRDefault="00C610AA" w:rsidP="009C5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0AA" w:rsidRPr="009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5F3C"/>
    <w:multiLevelType w:val="multilevel"/>
    <w:tmpl w:val="46EE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C85"/>
    <w:multiLevelType w:val="multilevel"/>
    <w:tmpl w:val="444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5B69"/>
    <w:rsid w:val="009C5B69"/>
    <w:rsid w:val="00C6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5B69"/>
    <w:rPr>
      <w:b/>
      <w:bCs/>
    </w:rPr>
  </w:style>
  <w:style w:type="character" w:styleId="a5">
    <w:name w:val="Emphasis"/>
    <w:basedOn w:val="a0"/>
    <w:uiPriority w:val="20"/>
    <w:qFormat/>
    <w:rsid w:val="009C5B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2020-02-27T02:25:00Z</dcterms:created>
  <dcterms:modified xsi:type="dcterms:W3CDTF">2020-02-27T02:30:00Z</dcterms:modified>
</cp:coreProperties>
</file>