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CF" w:rsidRDefault="00D267CF" w:rsidP="00D267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D267CF" w:rsidRDefault="00D267CF" w:rsidP="00D267CF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«Детский сад присмотра и оздоровления № 46  «Светлячок»  </w:t>
      </w:r>
    </w:p>
    <w:p w:rsidR="00D267CF" w:rsidRDefault="00D267CF" w:rsidP="00D267CF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Рубцовска   Алтайского края</w:t>
      </w:r>
    </w:p>
    <w:p w:rsidR="00D267CF" w:rsidRDefault="00D267CF" w:rsidP="00D267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658222, г. Рубцовск,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19</w:t>
      </w:r>
    </w:p>
    <w:p w:rsidR="00D267CF" w:rsidRPr="00AA0608" w:rsidRDefault="00D267CF" w:rsidP="00D267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AA0608">
        <w:rPr>
          <w:rFonts w:ascii="Times New Roman" w:hAnsi="Times New Roman" w:cs="Times New Roman"/>
          <w:sz w:val="24"/>
          <w:szCs w:val="24"/>
        </w:rPr>
        <w:t>. (38557) 2-49-20, 2-49-81</w:t>
      </w:r>
    </w:p>
    <w:p w:rsidR="00D267CF" w:rsidRPr="00AA0608" w:rsidRDefault="00D267CF" w:rsidP="00D267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A060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AA0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>
          <w:rPr>
            <w:rStyle w:val="a3"/>
            <w:rFonts w:eastAsia="Calibri"/>
            <w:sz w:val="24"/>
            <w:szCs w:val="24"/>
            <w:lang w:val="en-US"/>
          </w:rPr>
          <w:t>detskiisad</w:t>
        </w:r>
        <w:r w:rsidRPr="00AA0608">
          <w:rPr>
            <w:rStyle w:val="a3"/>
            <w:rFonts w:eastAsia="Calibri"/>
            <w:sz w:val="24"/>
            <w:szCs w:val="24"/>
          </w:rPr>
          <w:t>46@</w:t>
        </w:r>
        <w:r>
          <w:rPr>
            <w:rStyle w:val="a3"/>
            <w:rFonts w:eastAsia="Calibri"/>
            <w:sz w:val="24"/>
            <w:szCs w:val="24"/>
            <w:lang w:val="en-US"/>
          </w:rPr>
          <w:t>yandex</w:t>
        </w:r>
        <w:r w:rsidRPr="00AA0608">
          <w:rPr>
            <w:rStyle w:val="a3"/>
            <w:rFonts w:eastAsia="Calibri"/>
            <w:sz w:val="24"/>
            <w:szCs w:val="24"/>
          </w:rPr>
          <w:t>.</w:t>
        </w:r>
        <w:r>
          <w:rPr>
            <w:rStyle w:val="a3"/>
            <w:rFonts w:eastAsia="Calibri"/>
            <w:sz w:val="24"/>
            <w:szCs w:val="24"/>
            <w:lang w:val="en-US"/>
          </w:rPr>
          <w:t>ru</w:t>
        </w:r>
      </w:hyperlink>
    </w:p>
    <w:p w:rsidR="00D267CF" w:rsidRPr="00AA0608" w:rsidRDefault="00D267CF" w:rsidP="00D267CF"/>
    <w:p w:rsidR="00D267CF" w:rsidRPr="00AA0608" w:rsidRDefault="00D267CF" w:rsidP="00D267CF">
      <w:pPr>
        <w:rPr>
          <w:rFonts w:ascii="Times New Roman" w:hAnsi="Times New Roman" w:cs="Times New Roman"/>
          <w:sz w:val="28"/>
          <w:szCs w:val="28"/>
        </w:rPr>
      </w:pPr>
    </w:p>
    <w:p w:rsidR="00D267CF" w:rsidRPr="00AA0608" w:rsidRDefault="00D267CF" w:rsidP="00D267CF">
      <w:pPr>
        <w:rPr>
          <w:rFonts w:ascii="Times New Roman" w:hAnsi="Times New Roman" w:cs="Times New Roman"/>
          <w:sz w:val="28"/>
          <w:szCs w:val="28"/>
        </w:rPr>
      </w:pPr>
    </w:p>
    <w:p w:rsidR="00D267CF" w:rsidRPr="00AA0608" w:rsidRDefault="00D267CF" w:rsidP="00D267CF">
      <w:pPr>
        <w:rPr>
          <w:rFonts w:ascii="Times New Roman" w:hAnsi="Times New Roman" w:cs="Times New Roman"/>
          <w:sz w:val="28"/>
          <w:szCs w:val="28"/>
        </w:rPr>
      </w:pPr>
    </w:p>
    <w:p w:rsidR="00D267CF" w:rsidRDefault="00D267CF" w:rsidP="00D267C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Школа здоровья</w:t>
      </w:r>
    </w:p>
    <w:p w:rsidR="00D267CF" w:rsidRDefault="00D267CF" w:rsidP="00D267CF">
      <w:pPr>
        <w:shd w:val="clear" w:color="auto" w:fill="FFFFFF"/>
        <w:spacing w:line="240" w:lineRule="atLeast"/>
        <w:ind w:right="48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Консультация для родителей</w:t>
      </w:r>
    </w:p>
    <w:p w:rsidR="00D267CF" w:rsidRPr="00E00F17" w:rsidRDefault="00D267CF" w:rsidP="00D26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E00F17">
        <w:rPr>
          <w:rFonts w:ascii="Times New Roman" w:eastAsia="Times New Roman" w:hAnsi="Times New Roman" w:cs="Times New Roman"/>
          <w:iCs/>
          <w:color w:val="FF0000"/>
          <w:sz w:val="36"/>
          <w:szCs w:val="36"/>
        </w:rPr>
        <w:t>«Влияние  игрушек на развитие детей»</w:t>
      </w:r>
    </w:p>
    <w:p w:rsidR="00D267CF" w:rsidRDefault="00D267CF" w:rsidP="00D267CF">
      <w:pPr>
        <w:tabs>
          <w:tab w:val="left" w:pos="1110"/>
        </w:tabs>
        <w:jc w:val="center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</w:p>
    <w:p w:rsidR="00D267CF" w:rsidRDefault="00D267CF" w:rsidP="00D267C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267CF" w:rsidRDefault="00D267CF" w:rsidP="00D267CF">
      <w:pPr>
        <w:rPr>
          <w:rFonts w:ascii="Times New Roman" w:hAnsi="Times New Roman" w:cs="Times New Roman"/>
          <w:sz w:val="36"/>
          <w:szCs w:val="36"/>
        </w:rPr>
      </w:pPr>
    </w:p>
    <w:p w:rsidR="00D267CF" w:rsidRDefault="00D267CF" w:rsidP="00D267CF">
      <w:pPr>
        <w:rPr>
          <w:rFonts w:ascii="Times New Roman" w:hAnsi="Times New Roman" w:cs="Times New Roman"/>
          <w:sz w:val="36"/>
          <w:szCs w:val="36"/>
        </w:rPr>
      </w:pPr>
    </w:p>
    <w:p w:rsidR="00D267CF" w:rsidRDefault="00D267CF" w:rsidP="00D267CF">
      <w:pPr>
        <w:rPr>
          <w:rFonts w:ascii="Times New Roman" w:hAnsi="Times New Roman" w:cs="Times New Roman"/>
          <w:sz w:val="36"/>
          <w:szCs w:val="36"/>
        </w:rPr>
      </w:pPr>
    </w:p>
    <w:p w:rsidR="00D267CF" w:rsidRDefault="00D267CF" w:rsidP="00D267CF">
      <w:pPr>
        <w:rPr>
          <w:rFonts w:ascii="Times New Roman" w:hAnsi="Times New Roman" w:cs="Times New Roman"/>
          <w:sz w:val="36"/>
          <w:szCs w:val="36"/>
        </w:rPr>
      </w:pPr>
    </w:p>
    <w:p w:rsidR="00D267CF" w:rsidRDefault="00D267CF" w:rsidP="00D267CF">
      <w:pPr>
        <w:rPr>
          <w:rFonts w:ascii="Times New Roman" w:hAnsi="Times New Roman" w:cs="Times New Roman"/>
          <w:sz w:val="36"/>
          <w:szCs w:val="36"/>
        </w:rPr>
      </w:pPr>
    </w:p>
    <w:p w:rsidR="00D267CF" w:rsidRDefault="00D267CF" w:rsidP="00D267CF">
      <w:pPr>
        <w:tabs>
          <w:tab w:val="left" w:pos="6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D267CF" w:rsidRDefault="00D267CF" w:rsidP="00D267CF">
      <w:pPr>
        <w:tabs>
          <w:tab w:val="left" w:pos="6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Щербакова Ю. П.</w:t>
      </w:r>
    </w:p>
    <w:p w:rsidR="00D267CF" w:rsidRDefault="00D267CF" w:rsidP="00D267CF">
      <w:pPr>
        <w:rPr>
          <w:rFonts w:ascii="Times New Roman" w:hAnsi="Times New Roman" w:cs="Times New Roman"/>
          <w:sz w:val="28"/>
          <w:szCs w:val="28"/>
        </w:rPr>
      </w:pPr>
    </w:p>
    <w:p w:rsidR="00D267CF" w:rsidRDefault="00D267CF" w:rsidP="00D267CF">
      <w:pPr>
        <w:rPr>
          <w:rFonts w:ascii="Times New Roman" w:hAnsi="Times New Roman" w:cs="Times New Roman"/>
          <w:sz w:val="28"/>
          <w:szCs w:val="28"/>
        </w:rPr>
      </w:pPr>
    </w:p>
    <w:p w:rsidR="00D267CF" w:rsidRDefault="00D267CF" w:rsidP="00D267CF">
      <w:pPr>
        <w:rPr>
          <w:rFonts w:ascii="Times New Roman" w:hAnsi="Times New Roman" w:cs="Times New Roman"/>
          <w:sz w:val="28"/>
          <w:szCs w:val="28"/>
        </w:rPr>
      </w:pPr>
    </w:p>
    <w:p w:rsidR="00D267CF" w:rsidRDefault="00D267CF" w:rsidP="00D267CF">
      <w:pPr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2021г.</w:t>
      </w:r>
    </w:p>
    <w:p w:rsidR="00D267CF" w:rsidRDefault="00D267CF" w:rsidP="00D267CF">
      <w:pPr>
        <w:shd w:val="clear" w:color="auto" w:fill="FFFFFF"/>
        <w:spacing w:after="0" w:line="240" w:lineRule="auto"/>
      </w:pPr>
    </w:p>
    <w:p w:rsidR="00D267CF" w:rsidRDefault="00D267CF" w:rsidP="00D267CF">
      <w:pPr>
        <w:shd w:val="clear" w:color="auto" w:fill="FFFFFF"/>
        <w:spacing w:after="0" w:line="240" w:lineRule="auto"/>
        <w:jc w:val="center"/>
      </w:pPr>
    </w:p>
    <w:p w:rsidR="00D267CF" w:rsidRPr="00446584" w:rsidRDefault="00D267CF" w:rsidP="00D26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4658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>Консультация для родителей</w:t>
      </w:r>
    </w:p>
    <w:p w:rsidR="00D267CF" w:rsidRPr="00446584" w:rsidRDefault="00D267CF" w:rsidP="00D26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4658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«Влияние  игрушек на развитие детей»</w:t>
      </w:r>
    </w:p>
    <w:p w:rsidR="00D267CF" w:rsidRPr="00E00F17" w:rsidRDefault="00D267CF" w:rsidP="00D267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Дошкольное детство – важнейший период в жизни ребенка, он открывает для себя мир человеческих отношений, разных видов деятельности и общественных функций людей, познает себя. А так как познание окружающего мира и самого себя в этом мире происходит через игровую деятельность и игрушки, то к выбору их нужно подходить со всей ответственностью. Чтобы игрушка могла сыграть свою развивающую роль, она должна по своим свойствам соответствовать тем задачам развития, которые может решать ребенок в определенном возрасте.</w:t>
      </w:r>
    </w:p>
    <w:p w:rsidR="00D267CF" w:rsidRPr="00E00F17" w:rsidRDefault="00D267CF" w:rsidP="00D2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Положительное влияние на развитие детей </w:t>
      </w:r>
      <w:r w:rsidRPr="00E00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раннего возраста</w:t>
      </w:r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> оказывают максимально простые игрушки, которые оставляют простор для воображения. Например:</w:t>
      </w:r>
    </w:p>
    <w:p w:rsidR="00D267CF" w:rsidRPr="00E00F17" w:rsidRDefault="00D267CF" w:rsidP="00D267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00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Пирамидка </w:t>
      </w:r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>— классическая традиционная развивающая игрушка для раннего возраста. Способствует развития точности и ловкости движений, концентрации внимания и внутреннего покоя. Учит соотносить детали по размеру и цвету, развивает мелкую моторику, образное мышление и воображение.</w:t>
      </w:r>
    </w:p>
    <w:p w:rsidR="00D267CF" w:rsidRDefault="00D267CF" w:rsidP="00D267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00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Кубики</w:t>
      </w:r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> — первые игры с кубиками начинаются с экспериментирования (бросания, перекатывания, ощупывания), потом они используются для строительства, а затем служат строительным материалом для сюжетных игр.</w:t>
      </w:r>
    </w:p>
    <w:p w:rsidR="00D267CF" w:rsidRPr="00E00F17" w:rsidRDefault="00D267CF" w:rsidP="00D267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Транспортные игрушки (для мальчиков)</w:t>
      </w:r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> — развивают моторику и будят воображение, активно используются в сюжетных играх – для перемещения персонажей и осваивания социальных ролей.</w:t>
      </w:r>
    </w:p>
    <w:p w:rsidR="00D267CF" w:rsidRPr="00E00F17" w:rsidRDefault="00D267CF" w:rsidP="00D267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00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Куклы (для девочек) </w:t>
      </w:r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>– куклы служат заместителями человека и незаменимы для полноценной сюжетной игры. </w:t>
      </w:r>
    </w:p>
    <w:p w:rsidR="00D267CF" w:rsidRDefault="00D267CF" w:rsidP="00D2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Постепенно ребенок растет, возникают новые противоречия. Как известно, игра рождается из противоречия, когда ребенок хочет быть самостоятельным и включиться во взрослую жизнь, активно в ней участвовать, что, конечно, ему еще не доступно. И вот тут на помощь ему приходят сюжетно-ролевые игры. </w:t>
      </w:r>
      <w:proofErr w:type="gramStart"/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Теперь нужны игрушки, отображающие взрослую жизнь (парикмахерские, больницы, инструменты и.т.д.), а также различные конструкторы, </w:t>
      </w:r>
      <w:proofErr w:type="spellStart"/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>, цветовое лото, то есть то, что, способствуют активизации всех познавательных процессов: воображение, внимание, память, мышление, а также оказывает огромное влияние на эмоционально-нравственную сферу ребенка.</w:t>
      </w:r>
      <w:proofErr w:type="gramEnd"/>
    </w:p>
    <w:p w:rsidR="00D267CF" w:rsidRPr="00E00F17" w:rsidRDefault="00D267CF" w:rsidP="00D267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полезной будет развивающая доска – </w:t>
      </w:r>
      <w:proofErr w:type="spellStart"/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>бизиборд</w:t>
      </w:r>
      <w:proofErr w:type="spellEnd"/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>. Тут и моторика, и мышление, и воображение.</w:t>
      </w:r>
    </w:p>
    <w:p w:rsidR="00D267CF" w:rsidRPr="00E00F17" w:rsidRDefault="00D267CF" w:rsidP="00D267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>К сожалению, не все игрушки, продающиеся в магазинах, служат развитию ребенка.</w:t>
      </w:r>
    </w:p>
    <w:p w:rsidR="00D267CF" w:rsidRPr="00E00F17" w:rsidRDefault="00D267CF" w:rsidP="00D267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привлекательным, но часто бесполезным для развития игрушкам относятся многие интерактивные игрушки и многие электронные (компьютерные) игры. Нашпигованная огромным количеством электроники игрушка, умеющая все делать за ребенка, не дает развития воображения, а </w:t>
      </w:r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несет отсутствие игровой деятельности, как таковой и вдобавок сенсорное переутомление неокрепшей нервной системы. Неудивительно, что дети очень быстро устают от таких игрушек.</w:t>
      </w:r>
    </w:p>
    <w:p w:rsidR="00D267CF" w:rsidRDefault="00D267CF" w:rsidP="00D2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все же, сложно представить современный мир без различных </w:t>
      </w:r>
      <w:proofErr w:type="spellStart"/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>гаджетов</w:t>
      </w:r>
      <w:proofErr w:type="spellEnd"/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>: компьютеров, мобильных телефонов, планшетов и прочих «умных» штучек.</w:t>
      </w:r>
    </w:p>
    <w:p w:rsidR="00D267CF" w:rsidRPr="00E00F17" w:rsidRDefault="00D267CF" w:rsidP="00D267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Компьютер и дети — это тесная связь, которая с каждым годом становится все прочнее, а детки все раньше осваивают современную технику. Но насколько безопасно такое увлечение детей </w:t>
      </w:r>
      <w:proofErr w:type="spellStart"/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>гаджетами</w:t>
      </w:r>
      <w:proofErr w:type="spellEnd"/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D267CF" w:rsidRPr="00E00F17" w:rsidRDefault="00D267CF" w:rsidP="00D2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два диаметрально противоположенных мнения: одно — за, а другое - категорически против. Техника для детей, есть ли минусы?</w:t>
      </w:r>
    </w:p>
    <w:p w:rsidR="00D267CF" w:rsidRPr="00571017" w:rsidRDefault="00D267CF" w:rsidP="00D267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710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Минусы, безусловно, есть:</w:t>
      </w:r>
    </w:p>
    <w:p w:rsidR="00D267CF" w:rsidRPr="00E00F17" w:rsidRDefault="00D267CF" w:rsidP="00D267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>Во-первых, это чревато ухудшением зрения. Как утверждают специалисты, у детей в раннем возрасте зрение «садится» очень быстро, примерно, за полгода, а вот восстановлению поддается не всегда. Кроме того, такие дети в будущем испытывают дискомфорт при чтении, зачастую не могут удержать связать информацию, которую прочитали. У них бегающий глаз.</w:t>
      </w:r>
    </w:p>
    <w:p w:rsidR="00D267CF" w:rsidRPr="00E00F17" w:rsidRDefault="00D267CF" w:rsidP="00D267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>Во-вторых, это малоподвижный образ жизни, который провоцирует искривление позвоночника и проблемы с осанкой.</w:t>
      </w:r>
    </w:p>
    <w:p w:rsidR="00D267CF" w:rsidRPr="00E00F17" w:rsidRDefault="00D267CF" w:rsidP="00D267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>В третьих</w:t>
      </w:r>
      <w:proofErr w:type="gramEnd"/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дети видят реальный мир не таким феерически ярким, как в компьютере, у них возникает конфликт между тем и другим. Если ребенок </w:t>
      </w:r>
      <w:proofErr w:type="gramStart"/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много</w:t>
      </w:r>
      <w:proofErr w:type="gramEnd"/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времени проводит с </w:t>
      </w:r>
      <w:proofErr w:type="spellStart"/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>гаджетами</w:t>
      </w:r>
      <w:proofErr w:type="spellEnd"/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>, то есть опасность, что он просто «выпадет» из реального мира. Этот вопрос родители должны очень четко контролировать и если видят, что чаду интереснее сидеть за компьютером, чем общаться с друзьями, то пора бить тревогу.</w:t>
      </w:r>
    </w:p>
    <w:p w:rsidR="00D267CF" w:rsidRPr="00E00F17" w:rsidRDefault="00D267CF" w:rsidP="00D267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Но, есть еще одна очень важная причина, отложить знакомство малыша с </w:t>
      </w:r>
      <w:proofErr w:type="spellStart"/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>гаджетами</w:t>
      </w:r>
      <w:proofErr w:type="spellEnd"/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>. Возраст от 0 до 3 лет — это период интенсивного формирования речи и освоения родного языка, развития памяти, внимания, наглядно-действенного мышления.</w:t>
      </w:r>
    </w:p>
    <w:p w:rsidR="00D267CF" w:rsidRPr="00E00F17" w:rsidRDefault="00D267CF" w:rsidP="00D267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Желание быть понятым, услышанным, сообщать о своих потребностях, делиться фантазиями и размышлениями— </w:t>
      </w:r>
      <w:proofErr w:type="gramStart"/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proofErr w:type="gramEnd"/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движущая сила речевого развития. А с </w:t>
      </w:r>
      <w:proofErr w:type="spellStart"/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>гаджетом</w:t>
      </w:r>
      <w:proofErr w:type="spellEnd"/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играть молча.</w:t>
      </w:r>
    </w:p>
    <w:p w:rsidR="00D267CF" w:rsidRPr="00E00F17" w:rsidRDefault="00D267CF" w:rsidP="00D267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у маленьких пользователей электронных игрушек слабеют нормальные потребности и мотивации в контактах с другими детьми, а также с родителями. Постепенно взрослые утрачивают ведущую роль в отношении психического, речевого, эмоционального, коммуникативного, социального и духовного развития и теряют способность влиять на поведение ребенка. Это является одной из причин значительного увеличения количества детей с проявлениями </w:t>
      </w:r>
      <w:proofErr w:type="spellStart"/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>аутизации</w:t>
      </w:r>
      <w:proofErr w:type="spellEnd"/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расстройствами </w:t>
      </w:r>
      <w:proofErr w:type="spellStart"/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>аутистического</w:t>
      </w:r>
      <w:proofErr w:type="spellEnd"/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спектра (РАС), которые постепенно превращаются в «эпидемию» XXI века</w:t>
      </w:r>
    </w:p>
    <w:p w:rsidR="00D267CF" w:rsidRPr="00E00F17" w:rsidRDefault="00D267CF" w:rsidP="00D267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есть ли положительное влияние </w:t>
      </w:r>
      <w:proofErr w:type="spellStart"/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>гаджетов</w:t>
      </w:r>
      <w:proofErr w:type="spellEnd"/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развитие ребенка?</w:t>
      </w:r>
    </w:p>
    <w:p w:rsidR="00D267CF" w:rsidRPr="00E00F17" w:rsidRDefault="00D267CF" w:rsidP="00D267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>Все-таки оно есть, правда, не такое большое, ведь ничто не заменит живое общение с детьми, взрослыми людьми. Самым безобидным можно считать планшет для детей, хотя ребенок может полноценно развиваться и без него.</w:t>
      </w:r>
    </w:p>
    <w:p w:rsidR="00D267CF" w:rsidRPr="00E00F17" w:rsidRDefault="00D267CF" w:rsidP="00D2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еще один аспект в подходе к выбору игрушек. Кукла или мягкая игрушка тоже является дидактическим пособием.  Дело в том, что куклу или мишку, котика и т.п. мы будем класть спать, кормить, мыть, лечить, возить и так далее. Эта игрушка - прообраз "я" ребенка. Именно так малыш начинает осознавать окружающий мир и самого себя в нем, развивать личность. </w:t>
      </w:r>
    </w:p>
    <w:p w:rsidR="00D267CF" w:rsidRPr="00E00F17" w:rsidRDefault="00D267CF" w:rsidP="00D267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 же время, недопустимым является наличие в игрушке качеств, побуждающих чувства насилия, жестокость, агрессивность. </w:t>
      </w:r>
      <w:proofErr w:type="spellStart"/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Трансоформеры-роботы</w:t>
      </w:r>
      <w:proofErr w:type="spellEnd"/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>Бэтман</w:t>
      </w:r>
      <w:proofErr w:type="spellEnd"/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Человек-паук, монстры - эти игрушки способствуют накоплению агрессивных фантазий ребенка, которые могут реализоваться в жизни по отношению к более слабым - животным и маленьким детям. И, если, играя с любимой куклой, медвежонком, зайчиком ребенок легче проявляет свои эмоции и чувства, он не боится открыться, их можно поругать, наказать, а потом простить, пожалеть, то по отношению к </w:t>
      </w:r>
      <w:proofErr w:type="spellStart"/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роботу-трансформеру</w:t>
      </w:r>
      <w:proofErr w:type="spellEnd"/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такие эмоции вряд ли возможны. Игрушка закладывает в душу ребенка понятия добра и зла.</w:t>
      </w:r>
    </w:p>
    <w:p w:rsidR="00D267CF" w:rsidRPr="00E00F17" w:rsidRDefault="00D267CF" w:rsidP="00D267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F17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игра является ведущей деятельностью дошкольника, и именно в ней должны формироваться важнейшие новообразования. Главным средством в игре ребенка-дошкольника являются игрушки, которые открывают возможность для творческой, осмысленной активности самого ребенка. Они несут в себе огромное психологическое и педагогическое значение, учат добру и красоте, пониманию и сопереживанию. Таким образом, влияние игрушек на развитие детей велико, и от нас, взрослых зависит, каким оно будет, так как именно мы насыщаем среду ребенка играми и игрушками.</w:t>
      </w:r>
    </w:p>
    <w:p w:rsidR="00D267CF" w:rsidRPr="00E00F17" w:rsidRDefault="00D267CF" w:rsidP="00D2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F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                 Требования к детским игрушкам</w:t>
      </w:r>
    </w:p>
    <w:p w:rsidR="00D267CF" w:rsidRPr="00E00F17" w:rsidRDefault="00D267CF" w:rsidP="00D2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F17">
        <w:rPr>
          <w:rFonts w:ascii="Times New Roman" w:eastAsia="Times New Roman" w:hAnsi="Times New Roman" w:cs="Times New Roman"/>
          <w:color w:val="333333"/>
          <w:sz w:val="28"/>
          <w:szCs w:val="28"/>
        </w:rPr>
        <w:t>1. Детская игрушка должна быть безопасна для жизни ребенка.</w:t>
      </w:r>
    </w:p>
    <w:p w:rsidR="00D267CF" w:rsidRPr="00E00F17" w:rsidRDefault="00D267CF" w:rsidP="00D2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F17">
        <w:rPr>
          <w:rFonts w:ascii="Times New Roman" w:eastAsia="Times New Roman" w:hAnsi="Times New Roman" w:cs="Times New Roman"/>
          <w:color w:val="333333"/>
          <w:sz w:val="28"/>
          <w:szCs w:val="28"/>
        </w:rPr>
        <w:t>2. Детская игрушка должна быть доброй и заботиться о психическом здоровье малыша. В общем оформлении должны использоваться яркие основные светлые тона (зеленый, красный, желтый, белый, синий), не более 2–3 в одной игрушке.</w:t>
      </w:r>
    </w:p>
    <w:p w:rsidR="00D267CF" w:rsidRPr="00E00F17" w:rsidRDefault="00D267CF" w:rsidP="00D2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F17">
        <w:rPr>
          <w:rFonts w:ascii="Times New Roman" w:eastAsia="Times New Roman" w:hAnsi="Times New Roman" w:cs="Times New Roman"/>
          <w:color w:val="333333"/>
          <w:sz w:val="28"/>
          <w:szCs w:val="28"/>
        </w:rPr>
        <w:t>3. Игрушка должна приносить эстетическое удовольствие. Игрушка для ребенка — определенный идеал, образ, который закладывается в подсознание. Хорошо, если образы эти будут соответствовать общечеловеческим представлениям о красоте.</w:t>
      </w:r>
    </w:p>
    <w:p w:rsidR="00D267CF" w:rsidRPr="00E00F17" w:rsidRDefault="00D267CF" w:rsidP="00D2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F17">
        <w:rPr>
          <w:rFonts w:ascii="Times New Roman" w:eastAsia="Times New Roman" w:hAnsi="Times New Roman" w:cs="Times New Roman"/>
          <w:color w:val="333333"/>
          <w:sz w:val="28"/>
          <w:szCs w:val="28"/>
        </w:rPr>
        <w:t>4. Лучше, чтобы игрушка была полифункциональной. При выборе детской игрушки в магазине попробуйте придумать минимум 3–4 игры с ней.</w:t>
      </w:r>
    </w:p>
    <w:p w:rsidR="00D267CF" w:rsidRPr="00E00F17" w:rsidRDefault="00D267CF" w:rsidP="00D2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F17">
        <w:rPr>
          <w:rFonts w:ascii="Times New Roman" w:eastAsia="Times New Roman" w:hAnsi="Times New Roman" w:cs="Times New Roman"/>
          <w:color w:val="333333"/>
          <w:sz w:val="28"/>
          <w:szCs w:val="28"/>
        </w:rPr>
        <w:t>5. Игрушка должна соответствовать возрасту ребенка.   </w:t>
      </w:r>
    </w:p>
    <w:p w:rsidR="00D267CF" w:rsidRPr="00E00F17" w:rsidRDefault="00D267CF" w:rsidP="00D267CF">
      <w:pPr>
        <w:ind w:hanging="1"/>
        <w:rPr>
          <w:rFonts w:ascii="Times New Roman" w:hAnsi="Times New Roman" w:cs="Times New Roman"/>
          <w:sz w:val="28"/>
          <w:szCs w:val="28"/>
        </w:rPr>
      </w:pPr>
    </w:p>
    <w:p w:rsidR="00D267CF" w:rsidRPr="00E00F17" w:rsidRDefault="00D267CF" w:rsidP="00D267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67CF" w:rsidRPr="00E00F17" w:rsidRDefault="00D267CF" w:rsidP="00D267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67CF" w:rsidRDefault="00D267CF" w:rsidP="00D267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267CF" w:rsidRDefault="00D267CF" w:rsidP="00D267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267CF" w:rsidRDefault="00D267CF" w:rsidP="00D267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267CF" w:rsidRDefault="00D267CF" w:rsidP="00D267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34B1D" w:rsidRDefault="00934B1D"/>
    <w:sectPr w:rsidR="00934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267CF"/>
    <w:rsid w:val="00934B1D"/>
    <w:rsid w:val="00D2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267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skiisad4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1200</Words>
  <Characters>6842</Characters>
  <Application>Microsoft Office Word</Application>
  <DocSecurity>0</DocSecurity>
  <Lines>57</Lines>
  <Paragraphs>16</Paragraphs>
  <ScaleCrop>false</ScaleCrop>
  <Company/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2022-07-15T07:45:00Z</dcterms:created>
  <dcterms:modified xsi:type="dcterms:W3CDTF">2022-07-15T07:45:00Z</dcterms:modified>
</cp:coreProperties>
</file>