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78" w:rsidRPr="005D4578" w:rsidRDefault="005D4578" w:rsidP="005D457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D4578">
        <w:rPr>
          <w:rFonts w:ascii="Times New Roman" w:hAnsi="Times New Roman" w:cs="Times New Roman"/>
          <w:sz w:val="40"/>
          <w:szCs w:val="40"/>
        </w:rPr>
        <w:t>МБДОУ «Детский сад присмотра и оздоровления №46 «Светлячок»</w:t>
      </w:r>
    </w:p>
    <w:p w:rsidR="005D4578" w:rsidRPr="005D4578" w:rsidRDefault="005D4578" w:rsidP="005D457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D4578" w:rsidRDefault="005D4578" w:rsidP="005D4578">
      <w:pPr>
        <w:rPr>
          <w:rFonts w:ascii="Times New Roman" w:hAnsi="Times New Roman" w:cs="Times New Roman"/>
          <w:sz w:val="28"/>
          <w:szCs w:val="28"/>
        </w:rPr>
      </w:pPr>
    </w:p>
    <w:p w:rsidR="005D4578" w:rsidRDefault="005D4578" w:rsidP="005D4578">
      <w:pPr>
        <w:rPr>
          <w:rFonts w:ascii="Times New Roman" w:hAnsi="Times New Roman" w:cs="Times New Roman"/>
          <w:sz w:val="28"/>
          <w:szCs w:val="28"/>
        </w:rPr>
      </w:pPr>
    </w:p>
    <w:p w:rsidR="005D4578" w:rsidRDefault="005D4578" w:rsidP="005D4578">
      <w:pPr>
        <w:rPr>
          <w:rFonts w:ascii="Times New Roman" w:hAnsi="Times New Roman" w:cs="Times New Roman"/>
          <w:sz w:val="28"/>
          <w:szCs w:val="28"/>
        </w:rPr>
      </w:pPr>
    </w:p>
    <w:p w:rsidR="005D4578" w:rsidRDefault="005D4578" w:rsidP="005D457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F05">
        <w:rPr>
          <w:rFonts w:ascii="Times New Roman" w:hAnsi="Times New Roman" w:cs="Times New Roman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372.65pt;height:67.25pt" fillcolor="#7030a0" strokecolor="#7030a0">
            <v:shadow color="#868686"/>
            <v:textpath style="font-family:&quot;Arial Black&quot;" fitshape="t" trim="t" string="консультация для&#10; воспитателей"/>
          </v:shape>
        </w:pict>
      </w:r>
    </w:p>
    <w:p w:rsidR="005D4578" w:rsidRDefault="005D4578" w:rsidP="005D457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F05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331.5pt;height:103.65pt" fillcolor="#b2b2b2" strokecolor="#33c" strokeweight="1pt">
            <v:fill opacity=".5"/>
            <v:shadow on="t" color="#99f" offset="3pt"/>
            <v:textpath style="font-family:&quot;Arial Black&quot;;v-text-kern:t" trim="t" fitpath="t" string="Ай- стоппер"/>
          </v:shape>
        </w:pict>
      </w:r>
    </w:p>
    <w:p w:rsidR="005D4578" w:rsidRDefault="005D4578" w:rsidP="005D4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78" w:rsidRDefault="005D4578" w:rsidP="005D4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78" w:rsidRDefault="005D4578" w:rsidP="005D4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78" w:rsidRDefault="005D4578" w:rsidP="005D4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78" w:rsidRDefault="005D4578" w:rsidP="005D4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78" w:rsidRDefault="005D4578" w:rsidP="005D4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78" w:rsidRDefault="005D4578" w:rsidP="005D45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Вахрамеева Т.А.</w:t>
      </w:r>
    </w:p>
    <w:p w:rsidR="005D4578" w:rsidRDefault="005D4578" w:rsidP="005D45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4578" w:rsidRDefault="005D4578" w:rsidP="005D4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78" w:rsidRDefault="005D4578" w:rsidP="005D4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78" w:rsidRPr="005D5A74" w:rsidRDefault="005D4578" w:rsidP="005D4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Рубцовск 2016</w:t>
      </w:r>
    </w:p>
    <w:p w:rsidR="00D91594" w:rsidRPr="001256FB" w:rsidRDefault="00D91594" w:rsidP="001256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6FB">
        <w:rPr>
          <w:rFonts w:ascii="Times New Roman" w:hAnsi="Times New Roman" w:cs="Times New Roman"/>
          <w:sz w:val="28"/>
          <w:szCs w:val="28"/>
        </w:rPr>
        <w:lastRenderedPageBreak/>
        <w:t>Сегодня государством поставлена задача, подготовить совершенно новое поколение, активное и любоз</w:t>
      </w:r>
      <w:r w:rsidR="00447099">
        <w:rPr>
          <w:rFonts w:ascii="Times New Roman" w:hAnsi="Times New Roman" w:cs="Times New Roman"/>
          <w:sz w:val="28"/>
          <w:szCs w:val="28"/>
        </w:rPr>
        <w:t xml:space="preserve">нательное. Поэтому ДОУ </w:t>
      </w:r>
      <w:proofErr w:type="gramStart"/>
      <w:r w:rsidR="00447099">
        <w:rPr>
          <w:rFonts w:ascii="Times New Roman" w:hAnsi="Times New Roman" w:cs="Times New Roman"/>
          <w:sz w:val="28"/>
          <w:szCs w:val="28"/>
        </w:rPr>
        <w:t>приходит</w:t>
      </w:r>
      <w:r w:rsidRPr="001256FB">
        <w:rPr>
          <w:rFonts w:ascii="Times New Roman" w:hAnsi="Times New Roman" w:cs="Times New Roman"/>
          <w:sz w:val="28"/>
          <w:szCs w:val="28"/>
        </w:rPr>
        <w:t>ся постоянно работать в инновационном направлении открывая</w:t>
      </w:r>
      <w:proofErr w:type="gramEnd"/>
      <w:r w:rsidRPr="001256FB">
        <w:rPr>
          <w:rFonts w:ascii="Times New Roman" w:hAnsi="Times New Roman" w:cs="Times New Roman"/>
          <w:sz w:val="28"/>
          <w:szCs w:val="28"/>
        </w:rPr>
        <w:t xml:space="preserve"> новые возможности взаимодействия и работы с родителями и воспитанниками.</w:t>
      </w:r>
    </w:p>
    <w:p w:rsidR="00D91594" w:rsidRPr="001256FB" w:rsidRDefault="00D91594" w:rsidP="001256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6FB">
        <w:rPr>
          <w:rFonts w:ascii="Times New Roman" w:hAnsi="Times New Roman" w:cs="Times New Roman"/>
          <w:sz w:val="28"/>
          <w:szCs w:val="28"/>
        </w:rPr>
        <w:t>Для того чтобы произвести неожиданный эффект на детей и родителей в работе с ними необходимо использовать интересные визуальные эффекты.</w:t>
      </w:r>
    </w:p>
    <w:p w:rsidR="00D91594" w:rsidRPr="001256FB" w:rsidRDefault="00D91594" w:rsidP="001256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6FB">
        <w:rPr>
          <w:rFonts w:ascii="Times New Roman" w:hAnsi="Times New Roman" w:cs="Times New Roman"/>
          <w:sz w:val="28"/>
          <w:szCs w:val="28"/>
        </w:rPr>
        <w:t>Стоит лишь начать</w:t>
      </w:r>
      <w:r w:rsidR="00DA2152" w:rsidRPr="001256FB">
        <w:rPr>
          <w:rFonts w:ascii="Times New Roman" w:hAnsi="Times New Roman" w:cs="Times New Roman"/>
          <w:sz w:val="28"/>
          <w:szCs w:val="28"/>
        </w:rPr>
        <w:t>,</w:t>
      </w:r>
      <w:r w:rsidRPr="001256FB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DA2152" w:rsidRPr="001256FB">
        <w:rPr>
          <w:rFonts w:ascii="Times New Roman" w:hAnsi="Times New Roman" w:cs="Times New Roman"/>
          <w:sz w:val="28"/>
          <w:szCs w:val="28"/>
        </w:rPr>
        <w:t>,</w:t>
      </w:r>
      <w:r w:rsidRPr="001256FB">
        <w:rPr>
          <w:rFonts w:ascii="Times New Roman" w:hAnsi="Times New Roman" w:cs="Times New Roman"/>
          <w:sz w:val="28"/>
          <w:szCs w:val="28"/>
        </w:rPr>
        <w:t xml:space="preserve"> внести визуальные изменения привычного интерьера. Использовать при этом можно интересный рекламный элемент для привлечения внимания – </w:t>
      </w:r>
      <w:proofErr w:type="gramStart"/>
      <w:r w:rsidRPr="001256FB">
        <w:rPr>
          <w:rFonts w:ascii="Times New Roman" w:hAnsi="Times New Roman" w:cs="Times New Roman"/>
          <w:b/>
          <w:sz w:val="28"/>
          <w:szCs w:val="28"/>
        </w:rPr>
        <w:t>АЙ-СТОППЕР</w:t>
      </w:r>
      <w:proofErr w:type="gramEnd"/>
      <w:r w:rsidRPr="001256F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256FB">
        <w:rPr>
          <w:rFonts w:ascii="Times New Roman" w:hAnsi="Times New Roman" w:cs="Times New Roman"/>
          <w:sz w:val="28"/>
          <w:szCs w:val="28"/>
        </w:rPr>
        <w:t>это модное широко применяемое слово</w:t>
      </w:r>
      <w:r w:rsidR="00DA2152" w:rsidRPr="001256FB">
        <w:rPr>
          <w:rFonts w:ascii="Times New Roman" w:hAnsi="Times New Roman" w:cs="Times New Roman"/>
          <w:sz w:val="28"/>
          <w:szCs w:val="28"/>
        </w:rPr>
        <w:t xml:space="preserve">, звучит сложно, а на самом деле все просто. </w:t>
      </w:r>
    </w:p>
    <w:p w:rsidR="00DA2152" w:rsidRPr="001256FB" w:rsidRDefault="00DA2152" w:rsidP="001256F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6FB">
        <w:rPr>
          <w:rFonts w:ascii="Times New Roman" w:hAnsi="Times New Roman" w:cs="Times New Roman"/>
          <w:b/>
          <w:sz w:val="28"/>
          <w:szCs w:val="28"/>
        </w:rPr>
        <w:t>АЙ-СТОППЕР</w:t>
      </w:r>
      <w:proofErr w:type="gramEnd"/>
      <w:r w:rsidRPr="001256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56FB">
        <w:rPr>
          <w:rFonts w:ascii="Times New Roman" w:hAnsi="Times New Roman" w:cs="Times New Roman"/>
          <w:sz w:val="28"/>
          <w:szCs w:val="28"/>
        </w:rPr>
        <w:t>в переводе с английского означает «останавливающий взгляд». То есть задача стоппера остановить случайно брошенный взгляд, вызвать любопытство, приковать внимание, обеспечить тем самым интерес и запоминаемость.</w:t>
      </w:r>
    </w:p>
    <w:p w:rsidR="00DA2152" w:rsidRPr="001256FB" w:rsidRDefault="00DA2152" w:rsidP="001256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6FB">
        <w:rPr>
          <w:rFonts w:ascii="Times New Roman" w:hAnsi="Times New Roman" w:cs="Times New Roman"/>
          <w:sz w:val="28"/>
          <w:szCs w:val="28"/>
        </w:rPr>
        <w:t>Достаточно подобрать фразу, продумать оформление, немного ловкости рук и терпения</w:t>
      </w:r>
      <w:r w:rsidR="00243068" w:rsidRPr="001256FB">
        <w:rPr>
          <w:rFonts w:ascii="Times New Roman" w:hAnsi="Times New Roman" w:cs="Times New Roman"/>
          <w:sz w:val="28"/>
          <w:szCs w:val="28"/>
        </w:rPr>
        <w:t xml:space="preserve"> и необычная надпись готова привлечь внимание.</w:t>
      </w:r>
    </w:p>
    <w:p w:rsidR="00243068" w:rsidRPr="001256FB" w:rsidRDefault="00243068" w:rsidP="001256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6FB">
        <w:rPr>
          <w:rFonts w:ascii="Times New Roman" w:hAnsi="Times New Roman" w:cs="Times New Roman"/>
          <w:sz w:val="28"/>
          <w:szCs w:val="28"/>
        </w:rPr>
        <w:t xml:space="preserve">В дошкольном учреждении целесообразно использовать для привлечения внимания детей и родителей лестничные ступени и лестничные пролеты, которые являются широким полем для использования </w:t>
      </w:r>
      <w:proofErr w:type="spellStart"/>
      <w:proofErr w:type="gramStart"/>
      <w:r w:rsidRPr="001256FB">
        <w:rPr>
          <w:rFonts w:ascii="Times New Roman" w:hAnsi="Times New Roman" w:cs="Times New Roman"/>
          <w:sz w:val="28"/>
          <w:szCs w:val="28"/>
        </w:rPr>
        <w:t>ай-стопперов</w:t>
      </w:r>
      <w:proofErr w:type="spellEnd"/>
      <w:proofErr w:type="gramEnd"/>
      <w:r w:rsidRPr="001256FB">
        <w:rPr>
          <w:rFonts w:ascii="Times New Roman" w:hAnsi="Times New Roman" w:cs="Times New Roman"/>
          <w:sz w:val="28"/>
          <w:szCs w:val="28"/>
        </w:rPr>
        <w:t>.</w:t>
      </w:r>
    </w:p>
    <w:p w:rsidR="00243068" w:rsidRPr="001256FB" w:rsidRDefault="00243068" w:rsidP="001256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6FB">
        <w:rPr>
          <w:rFonts w:ascii="Times New Roman" w:hAnsi="Times New Roman" w:cs="Times New Roman"/>
          <w:sz w:val="28"/>
          <w:szCs w:val="28"/>
        </w:rPr>
        <w:t xml:space="preserve">В пролете между лестницами, может расположиться Аист с распахнутыми крыльями или другой </w:t>
      </w:r>
      <w:proofErr w:type="spellStart"/>
      <w:r w:rsidRPr="001256FB">
        <w:rPr>
          <w:rFonts w:ascii="Times New Roman" w:hAnsi="Times New Roman" w:cs="Times New Roman"/>
          <w:sz w:val="28"/>
          <w:szCs w:val="28"/>
        </w:rPr>
        <w:t>мультяшный</w:t>
      </w:r>
      <w:proofErr w:type="spellEnd"/>
      <w:r w:rsidRPr="001256FB">
        <w:rPr>
          <w:rFonts w:ascii="Times New Roman" w:hAnsi="Times New Roman" w:cs="Times New Roman"/>
          <w:sz w:val="28"/>
          <w:szCs w:val="28"/>
        </w:rPr>
        <w:t xml:space="preserve"> персонаж  которые приглашают нас посетить детский сад. Если дошкольника встречает образ сказочного персонажа, то он как бы переносит, нас  в сказку создавая положительный эмоциональный настрой.</w:t>
      </w:r>
    </w:p>
    <w:p w:rsidR="00243068" w:rsidRDefault="00243068" w:rsidP="001256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6FB">
        <w:rPr>
          <w:rFonts w:ascii="Times New Roman" w:hAnsi="Times New Roman" w:cs="Times New Roman"/>
          <w:sz w:val="28"/>
          <w:szCs w:val="28"/>
        </w:rPr>
        <w:t>Яркое оформление игровых зон в группе всегда привлекает внимание детей. Например</w:t>
      </w:r>
      <w:r w:rsidR="001256FB">
        <w:rPr>
          <w:rFonts w:ascii="Times New Roman" w:hAnsi="Times New Roman" w:cs="Times New Roman"/>
          <w:sz w:val="28"/>
          <w:szCs w:val="28"/>
        </w:rPr>
        <w:t>,</w:t>
      </w:r>
      <w:r w:rsidRPr="001256FB">
        <w:rPr>
          <w:rFonts w:ascii="Times New Roman" w:hAnsi="Times New Roman" w:cs="Times New Roman"/>
          <w:sz w:val="28"/>
          <w:szCs w:val="28"/>
        </w:rPr>
        <w:t xml:space="preserve"> книжный центр</w:t>
      </w:r>
      <w:r w:rsidR="001256FB">
        <w:rPr>
          <w:rFonts w:ascii="Times New Roman" w:hAnsi="Times New Roman" w:cs="Times New Roman"/>
          <w:sz w:val="28"/>
          <w:szCs w:val="28"/>
        </w:rPr>
        <w:t>,</w:t>
      </w:r>
      <w:r w:rsidRPr="001256FB">
        <w:rPr>
          <w:rFonts w:ascii="Times New Roman" w:hAnsi="Times New Roman" w:cs="Times New Roman"/>
          <w:sz w:val="28"/>
          <w:szCs w:val="28"/>
        </w:rPr>
        <w:t xml:space="preserve"> который сверху дополняет изображение дремучего леса</w:t>
      </w:r>
      <w:r w:rsidR="001256FB">
        <w:rPr>
          <w:rFonts w:ascii="Times New Roman" w:hAnsi="Times New Roman" w:cs="Times New Roman"/>
          <w:sz w:val="28"/>
          <w:szCs w:val="28"/>
        </w:rPr>
        <w:t>,</w:t>
      </w:r>
      <w:r w:rsidRPr="001256FB">
        <w:rPr>
          <w:rFonts w:ascii="Times New Roman" w:hAnsi="Times New Roman" w:cs="Times New Roman"/>
          <w:sz w:val="28"/>
          <w:szCs w:val="28"/>
        </w:rPr>
        <w:t xml:space="preserve"> над которым летит  Баба Яга в ступе</w:t>
      </w:r>
      <w:r w:rsidR="001256FB">
        <w:rPr>
          <w:rFonts w:ascii="Times New Roman" w:hAnsi="Times New Roman" w:cs="Times New Roman"/>
          <w:sz w:val="28"/>
          <w:szCs w:val="28"/>
        </w:rPr>
        <w:t>, она</w:t>
      </w:r>
      <w:r w:rsidRPr="001256FB">
        <w:rPr>
          <w:rFonts w:ascii="Times New Roman" w:hAnsi="Times New Roman" w:cs="Times New Roman"/>
          <w:sz w:val="28"/>
          <w:szCs w:val="28"/>
        </w:rPr>
        <w:t xml:space="preserve"> совсем не страшная, а добрая и веселая в окружении сказочных персонажей или могучий дуб  с котом ученым</w:t>
      </w:r>
      <w:r w:rsidR="001256FB" w:rsidRPr="001256FB">
        <w:rPr>
          <w:rFonts w:ascii="Times New Roman" w:hAnsi="Times New Roman" w:cs="Times New Roman"/>
          <w:sz w:val="28"/>
          <w:szCs w:val="28"/>
        </w:rPr>
        <w:t>.  Дошкольники любят такие места, где можно рассмотреть и выбрать</w:t>
      </w:r>
      <w:r w:rsidR="001256FB">
        <w:rPr>
          <w:rFonts w:ascii="Times New Roman" w:hAnsi="Times New Roman" w:cs="Times New Roman"/>
          <w:sz w:val="28"/>
          <w:szCs w:val="28"/>
        </w:rPr>
        <w:t>,</w:t>
      </w:r>
      <w:r w:rsidR="001256FB" w:rsidRPr="001256FB">
        <w:rPr>
          <w:rFonts w:ascii="Times New Roman" w:hAnsi="Times New Roman" w:cs="Times New Roman"/>
          <w:sz w:val="28"/>
          <w:szCs w:val="28"/>
        </w:rPr>
        <w:t xml:space="preserve"> не</w:t>
      </w:r>
      <w:r w:rsidR="001256FB">
        <w:rPr>
          <w:rFonts w:ascii="Times New Roman" w:hAnsi="Times New Roman" w:cs="Times New Roman"/>
          <w:sz w:val="28"/>
          <w:szCs w:val="28"/>
        </w:rPr>
        <w:t xml:space="preserve"> </w:t>
      </w:r>
      <w:r w:rsidR="001256FB" w:rsidRPr="001256FB">
        <w:rPr>
          <w:rFonts w:ascii="Times New Roman" w:hAnsi="Times New Roman" w:cs="Times New Roman"/>
          <w:sz w:val="28"/>
          <w:szCs w:val="28"/>
        </w:rPr>
        <w:t>спеша книгу, да еще усесться на мягкий пуфик или стульчик, поиграть с фигурками сказочных героев, примерить на себя роль принца или принцессы и править в королевстве сказочных героев.</w:t>
      </w:r>
    </w:p>
    <w:p w:rsidR="001256FB" w:rsidRDefault="009707EC" w:rsidP="001256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успешного привлечения внимания детей и родителей  к решению образовательных задач можно использовать немало маркетинговых методик, основанных на применении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ярких решений в виде навигационных указателей,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мобайлов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наклеек на стенах и полу, ростовых фигур и многих других материалов.</w:t>
      </w:r>
    </w:p>
    <w:p w:rsidR="009707EC" w:rsidRDefault="009707EC" w:rsidP="009707E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707EC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Мобайл</w:t>
      </w:r>
      <w:proofErr w:type="spellEnd"/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707EC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одвешенная</w:t>
      </w:r>
      <w:proofErr w:type="gramEnd"/>
      <w:r w:rsidRPr="009707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07EC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9707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07EC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потолку</w:t>
      </w:r>
      <w:r w:rsidRPr="009707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07EC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9707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07EC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кронштейну</w:t>
      </w:r>
      <w:r w:rsidRPr="009707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07EC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легкая</w:t>
      </w:r>
      <w:r w:rsidRPr="009707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07EC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картонная</w:t>
      </w:r>
      <w:r w:rsidRPr="009707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707EC" w:rsidRDefault="009707EC" w:rsidP="009707EC">
      <w:pPr>
        <w:spacing w:after="0" w:line="240" w:lineRule="auto"/>
        <w:jc w:val="both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707EC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707EC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пластиковая</w:t>
      </w:r>
      <w:r w:rsidRPr="009707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07EC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конструкция,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содержащая в себе информацию.</w:t>
      </w:r>
    </w:p>
    <w:p w:rsidR="009707EC" w:rsidRDefault="009707EC" w:rsidP="009707EC">
      <w:pPr>
        <w:spacing w:after="0" w:line="240" w:lineRule="auto"/>
        <w:jc w:val="both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большую популярность приобретают стопперы, которые, согласно проведенным исследованиям, зачастую оказывают наилучший эффект на потребителя (родителя, воспитанников) в числе всей существующей и активно применяемой наглядной информации.</w:t>
      </w:r>
    </w:p>
    <w:p w:rsidR="009707EC" w:rsidRDefault="009707EC" w:rsidP="009707EC">
      <w:pPr>
        <w:spacing w:after="0" w:line="240" w:lineRule="auto"/>
        <w:jc w:val="both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61AB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своей сути стоппер – это инновационная разновидность материалов, целью которых является привлечь внимание к информации или проблеме которую м</w:t>
      </w:r>
      <w:r w:rsidR="00976027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хотим донести до потребителя. </w:t>
      </w:r>
      <w:r w:rsidR="00F61AB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 помещении яркий дизайн стоппера не может не остановить ребенка или родителя, что в итоге стимулирует к решению общих воспитательных и образовательных задач.</w:t>
      </w:r>
    </w:p>
    <w:p w:rsidR="00F61AB4" w:rsidRDefault="00F61AB4" w:rsidP="009707EC">
      <w:pPr>
        <w:spacing w:after="0" w:line="240" w:lineRule="auto"/>
        <w:jc w:val="both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 не </w:t>
      </w:r>
      <w:r w:rsidR="00AF2CC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менее,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AF2CC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настоящему заинтересовать потребителя способен лишь </w:t>
      </w:r>
      <w:proofErr w:type="spellStart"/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</w:t>
      </w:r>
      <w:proofErr w:type="spellEnd"/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оформленный, яркий и выразительный стоппер. </w:t>
      </w:r>
      <w:r w:rsidR="00AF2CC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от дизайнерских особенностей стоппера, равно как и от качества и формы изготовления будет зависе</w:t>
      </w:r>
      <w:r w:rsidR="00820612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интерес </w:t>
      </w:r>
      <w:r w:rsidR="00AF2CC3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предлагаемой проблеме или услуге.</w:t>
      </w:r>
    </w:p>
    <w:p w:rsidR="00AF2CC3" w:rsidRPr="009707EC" w:rsidRDefault="00AF2CC3" w:rsidP="0097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Стоппер не имеет четко ограниченных правил оформления. Его можно изготовить в трехмерном или плоском варианте с изображением или надписью. Особенность стопперов состоит, в том, что они редко содержат текстовое описание. Задачей стоппера не является уведомить детей, родителей </w:t>
      </w:r>
      <w:r w:rsidR="00064028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самом содержании, а лишь привлечь внимание к нему в целях решения вопроса.</w:t>
      </w:r>
    </w:p>
    <w:p w:rsidR="00243068" w:rsidRDefault="00243068" w:rsidP="00125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A74" w:rsidRDefault="005D5A74" w:rsidP="00125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A74" w:rsidRDefault="005D5A74" w:rsidP="00125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A74" w:rsidRDefault="005D5A74" w:rsidP="00125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A74" w:rsidRDefault="005D5A74" w:rsidP="00125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A74" w:rsidRDefault="005D5A74" w:rsidP="00125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A74" w:rsidRDefault="005D5A74" w:rsidP="00125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A74" w:rsidRDefault="005D5A74" w:rsidP="00125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A74" w:rsidRDefault="005D5A74" w:rsidP="00125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A74" w:rsidRDefault="005D5A74" w:rsidP="00125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A74" w:rsidRDefault="005D5A74" w:rsidP="00125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A74" w:rsidRDefault="005D5A74" w:rsidP="001256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195425"/>
            <wp:effectExtent l="19050" t="0" r="3175" b="0"/>
            <wp:docPr id="1" name="Рисунок 1" descr="C:\Users\Никита\Desktop\vizitnaya-kartochka-gruppy-fantazery-1-640x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а\Desktop\vizitnaya-kartochka-gruppy-fantazery-1-640x4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A74" w:rsidRDefault="005D5A74" w:rsidP="005D5A7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Мобайл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данном случае облако, подвешенное к потолку</w:t>
      </w:r>
    </w:p>
    <w:p w:rsidR="005D5A74" w:rsidRDefault="005D5A74" w:rsidP="005D5A74">
      <w:pPr>
        <w:rPr>
          <w:rFonts w:ascii="Times New Roman" w:hAnsi="Times New Roman" w:cs="Times New Roman"/>
          <w:sz w:val="28"/>
          <w:szCs w:val="28"/>
        </w:rPr>
      </w:pPr>
    </w:p>
    <w:p w:rsidR="005D5A74" w:rsidRDefault="005D5A74" w:rsidP="005D5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72050" cy="3726798"/>
            <wp:effectExtent l="19050" t="0" r="0" b="0"/>
            <wp:docPr id="2" name="Рисунок 2" descr="C:\Users\Никита\Desktop\detsad-209236-1396077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ита\Desktop\detsad-209236-13960775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72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A74" w:rsidRDefault="005D5A74" w:rsidP="005D5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Ярко оформленные коробочки для привлечения внимания детей</w:t>
      </w:r>
    </w:p>
    <w:p w:rsidR="005D5A74" w:rsidRDefault="005D5A74" w:rsidP="005D5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00700" cy="4200525"/>
            <wp:effectExtent l="19050" t="0" r="0" b="0"/>
            <wp:docPr id="3" name="Рисунок 3" descr="C:\Users\Никита\Desktop\SDC15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кита\Desktop\SDC1516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A74" w:rsidRDefault="005D5A74" w:rsidP="005D5A74">
      <w:pPr>
        <w:rPr>
          <w:rFonts w:ascii="Times New Roman" w:hAnsi="Times New Roman" w:cs="Times New Roman"/>
          <w:sz w:val="28"/>
          <w:szCs w:val="28"/>
        </w:rPr>
      </w:pPr>
    </w:p>
    <w:p w:rsidR="005D5A74" w:rsidRDefault="005D5A74" w:rsidP="005D5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00700" cy="4200525"/>
            <wp:effectExtent l="19050" t="0" r="0" b="0"/>
            <wp:docPr id="4" name="Рисунок 4" descr="C:\Users\Никита\Desktop\7159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кита\Desktop\7159293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A74" w:rsidRDefault="005D5A74" w:rsidP="005D5A74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0" cy="4029075"/>
            <wp:effectExtent l="19050" t="0" r="0" b="0"/>
            <wp:docPr id="6" name="Рисунок 6" descr="C:\Users\Никита\Desktop\крыша 2013\20161219_153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икита\Desktop\крыша 2013\20161219_15350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5A7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D5A74" w:rsidRDefault="005D5A74" w:rsidP="005D5A74">
      <w:pPr>
        <w:rPr>
          <w:rFonts w:ascii="Times New Roman" w:hAnsi="Times New Roman" w:cs="Times New Roman"/>
          <w:noProof/>
          <w:sz w:val="28"/>
          <w:szCs w:val="28"/>
        </w:rPr>
      </w:pPr>
    </w:p>
    <w:p w:rsidR="005D5A74" w:rsidRDefault="005D5A74" w:rsidP="005D5A74">
      <w:pPr>
        <w:rPr>
          <w:rFonts w:ascii="Times New Roman" w:hAnsi="Times New Roman" w:cs="Times New Roman"/>
          <w:noProof/>
          <w:sz w:val="28"/>
          <w:szCs w:val="28"/>
        </w:rPr>
      </w:pPr>
    </w:p>
    <w:p w:rsidR="005D5A74" w:rsidRDefault="005D5A74" w:rsidP="005D5A74">
      <w:pPr>
        <w:rPr>
          <w:rFonts w:ascii="Times New Roman" w:hAnsi="Times New Roman" w:cs="Times New Roman"/>
          <w:noProof/>
          <w:sz w:val="28"/>
          <w:szCs w:val="28"/>
        </w:rPr>
      </w:pPr>
    </w:p>
    <w:p w:rsidR="005D5A74" w:rsidRDefault="005D5A74" w:rsidP="005D5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48275" cy="3581400"/>
            <wp:effectExtent l="19050" t="0" r="9525" b="0"/>
            <wp:docPr id="5" name="Рисунок 5" descr="C:\Users\Никита\Desktop\крыша 2013\20161219_15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икита\Desktop\крыша 2013\20161219_15355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A74" w:rsidRDefault="005D5A74" w:rsidP="005D5A74">
      <w:pPr>
        <w:rPr>
          <w:rFonts w:ascii="Times New Roman" w:hAnsi="Times New Roman" w:cs="Times New Roman"/>
          <w:sz w:val="28"/>
          <w:szCs w:val="28"/>
        </w:rPr>
      </w:pPr>
    </w:p>
    <w:p w:rsidR="005D5A74" w:rsidRDefault="005D5A74" w:rsidP="005D5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0" cy="3810000"/>
            <wp:effectExtent l="19050" t="0" r="0" b="0"/>
            <wp:docPr id="7" name="Рисунок 7" descr="C:\Users\Никита\Desktop\1581e6f66863e3fdd50b1e92abdccc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икита\Desktop\1581e6f66863e3fdd50b1e92abdccc80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A74" w:rsidRDefault="005D5A74" w:rsidP="005D5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стоппер призывает обратить внимание родителей на сохранение зрения у детей</w:t>
      </w:r>
    </w:p>
    <w:p w:rsidR="005D5A74" w:rsidRDefault="00DD7374" w:rsidP="005D5A74">
      <w:r>
        <w:rPr>
          <w:noProof/>
        </w:rPr>
        <w:lastRenderedPageBreak/>
        <w:drawing>
          <wp:inline distT="0" distB="0" distL="0" distR="0">
            <wp:extent cx="2486025" cy="2486025"/>
            <wp:effectExtent l="19050" t="0" r="9525" b="0"/>
            <wp:docPr id="8" name="Рисунок 8" descr="http://primdou74.ru/public/users/993/JPG/ildar_uzhnij_visokosnij_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rimdou74.ru/public/users/993/JPG/ildar_uzhnij_visokosnij_god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7374">
        <w:t xml:space="preserve"> </w:t>
      </w:r>
      <w:r>
        <w:t xml:space="preserve"> обратить внимание на капризы детей</w:t>
      </w:r>
      <w:r>
        <w:rPr>
          <w:noProof/>
        </w:rPr>
        <w:drawing>
          <wp:inline distT="0" distB="0" distL="0" distR="0">
            <wp:extent cx="4305300" cy="1964294"/>
            <wp:effectExtent l="19050" t="0" r="0" b="0"/>
            <wp:docPr id="11" name="Рисунок 11" descr="http://consultcapital.ru/wp-content/uploads/2016/03/untitled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onsultcapital.ru/wp-content/uploads/2016/03/untitled-2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00" cy="19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74" w:rsidRDefault="00DD7374" w:rsidP="005D5A7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14" name="Рисунок 14" descr="http://kolosokvas.ucoz.ru/_si/0/98514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olosokvas.ucoz.ru/_si/0/9851437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BE" w:rsidRDefault="00C45BBE" w:rsidP="005D5A74">
      <w:pPr>
        <w:rPr>
          <w:rFonts w:ascii="Times New Roman" w:hAnsi="Times New Roman" w:cs="Times New Roman"/>
          <w:sz w:val="28"/>
          <w:szCs w:val="28"/>
        </w:rPr>
      </w:pPr>
    </w:p>
    <w:p w:rsidR="00C45BBE" w:rsidRDefault="00C45BBE" w:rsidP="005D5A74">
      <w:pPr>
        <w:rPr>
          <w:rFonts w:ascii="Times New Roman" w:hAnsi="Times New Roman" w:cs="Times New Roman"/>
          <w:sz w:val="28"/>
          <w:szCs w:val="28"/>
        </w:rPr>
      </w:pPr>
    </w:p>
    <w:p w:rsidR="00C45BBE" w:rsidRPr="005D5A74" w:rsidRDefault="00C45BBE" w:rsidP="005D4578">
      <w:pPr>
        <w:rPr>
          <w:rFonts w:ascii="Times New Roman" w:hAnsi="Times New Roman" w:cs="Times New Roman"/>
          <w:sz w:val="28"/>
          <w:szCs w:val="28"/>
        </w:rPr>
      </w:pPr>
    </w:p>
    <w:sectPr w:rsidR="00C45BBE" w:rsidRPr="005D5A74" w:rsidSect="00CD7036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A9F" w:rsidRDefault="001D6A9F" w:rsidP="005D5A74">
      <w:pPr>
        <w:spacing w:after="0" w:line="240" w:lineRule="auto"/>
      </w:pPr>
      <w:r>
        <w:separator/>
      </w:r>
    </w:p>
  </w:endnote>
  <w:endnote w:type="continuationSeparator" w:id="1">
    <w:p w:rsidR="001D6A9F" w:rsidRDefault="001D6A9F" w:rsidP="005D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578" w:rsidRDefault="005D4578">
    <w:pPr>
      <w:pStyle w:val="a7"/>
    </w:pPr>
    <w:r>
      <w:t>Вахрамеева Т.А.</w:t>
    </w:r>
  </w:p>
  <w:p w:rsidR="005D4578" w:rsidRDefault="005D45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A9F" w:rsidRDefault="001D6A9F" w:rsidP="005D5A74">
      <w:pPr>
        <w:spacing w:after="0" w:line="240" w:lineRule="auto"/>
      </w:pPr>
      <w:r>
        <w:separator/>
      </w:r>
    </w:p>
  </w:footnote>
  <w:footnote w:type="continuationSeparator" w:id="1">
    <w:p w:rsidR="001D6A9F" w:rsidRDefault="001D6A9F" w:rsidP="005D5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1594"/>
    <w:rsid w:val="00064028"/>
    <w:rsid w:val="001256FB"/>
    <w:rsid w:val="001D6A9F"/>
    <w:rsid w:val="00243068"/>
    <w:rsid w:val="00447099"/>
    <w:rsid w:val="005D4578"/>
    <w:rsid w:val="005D5A74"/>
    <w:rsid w:val="006824E1"/>
    <w:rsid w:val="00820612"/>
    <w:rsid w:val="009707EC"/>
    <w:rsid w:val="00976027"/>
    <w:rsid w:val="00AF2CC3"/>
    <w:rsid w:val="00C45BBE"/>
    <w:rsid w:val="00CD7036"/>
    <w:rsid w:val="00D91594"/>
    <w:rsid w:val="00DA2152"/>
    <w:rsid w:val="00DD7374"/>
    <w:rsid w:val="00E42F05"/>
    <w:rsid w:val="00F6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9707EC"/>
  </w:style>
  <w:style w:type="character" w:customStyle="1" w:styleId="apple-converted-space">
    <w:name w:val="apple-converted-space"/>
    <w:basedOn w:val="a0"/>
    <w:rsid w:val="009707EC"/>
  </w:style>
  <w:style w:type="paragraph" w:styleId="a3">
    <w:name w:val="Balloon Text"/>
    <w:basedOn w:val="a"/>
    <w:link w:val="a4"/>
    <w:uiPriority w:val="99"/>
    <w:semiHidden/>
    <w:unhideWhenUsed/>
    <w:rsid w:val="005D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D5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5A74"/>
  </w:style>
  <w:style w:type="paragraph" w:styleId="a7">
    <w:name w:val="footer"/>
    <w:basedOn w:val="a"/>
    <w:link w:val="a8"/>
    <w:uiPriority w:val="99"/>
    <w:unhideWhenUsed/>
    <w:rsid w:val="005D5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E2384-5683-4E6B-AB5F-1DF9871E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User</cp:lastModifiedBy>
  <cp:revision>5</cp:revision>
  <cp:lastPrinted>2016-12-19T01:04:00Z</cp:lastPrinted>
  <dcterms:created xsi:type="dcterms:W3CDTF">2016-12-18T22:42:00Z</dcterms:created>
  <dcterms:modified xsi:type="dcterms:W3CDTF">2017-12-21T03:52:00Z</dcterms:modified>
</cp:coreProperties>
</file>