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BC" w:rsidRPr="00722DBC" w:rsidRDefault="00722DBC" w:rsidP="00722DBC">
      <w:pPr>
        <w:pStyle w:val="3"/>
        <w:jc w:val="center"/>
        <w:rPr>
          <w:sz w:val="24"/>
          <w:szCs w:val="24"/>
        </w:rPr>
      </w:pPr>
      <w:r w:rsidRPr="00722DBC">
        <w:rPr>
          <w:sz w:val="24"/>
          <w:szCs w:val="24"/>
        </w:rPr>
        <w:t xml:space="preserve">Примерная циклограмма образовательной деятельности </w:t>
      </w:r>
      <w:r w:rsidR="00953F32">
        <w:rPr>
          <w:sz w:val="24"/>
          <w:szCs w:val="24"/>
        </w:rPr>
        <w:t xml:space="preserve"> в ходе режимных моментов </w:t>
      </w:r>
      <w:r w:rsidRPr="00722DBC">
        <w:rPr>
          <w:sz w:val="24"/>
          <w:szCs w:val="24"/>
        </w:rPr>
        <w:t>с детьми старшего дошкольного возраста</w:t>
      </w:r>
    </w:p>
    <w:p w:rsidR="00953F32" w:rsidRDefault="00953F32" w:rsidP="00722DBC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Выполнила: </w:t>
      </w:r>
      <w:proofErr w:type="spellStart"/>
      <w:r>
        <w:rPr>
          <w:sz w:val="24"/>
          <w:szCs w:val="24"/>
        </w:rPr>
        <w:t>Аверцева</w:t>
      </w:r>
      <w:proofErr w:type="spellEnd"/>
      <w:r>
        <w:rPr>
          <w:sz w:val="24"/>
          <w:szCs w:val="24"/>
        </w:rPr>
        <w:t xml:space="preserve"> Мария Алексеевна, воспитатель МБДОУ «Детский сад присмотра и оздоровления № 46 «Светлячок» </w:t>
      </w:r>
    </w:p>
    <w:p w:rsidR="00953F32" w:rsidRDefault="00953F32" w:rsidP="00722DBC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Рубцовска.</w:t>
      </w:r>
    </w:p>
    <w:p w:rsidR="00953F32" w:rsidRDefault="00953F32" w:rsidP="00722DBC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Месяц: Сентябрь.</w:t>
      </w:r>
    </w:p>
    <w:p w:rsidR="00722DBC" w:rsidRPr="00722DBC" w:rsidRDefault="00722DBC" w:rsidP="00722DBC">
      <w:pPr>
        <w:pStyle w:val="3"/>
        <w:jc w:val="center"/>
        <w:rPr>
          <w:sz w:val="24"/>
          <w:szCs w:val="24"/>
        </w:rPr>
      </w:pPr>
      <w:r w:rsidRPr="00722DBC">
        <w:rPr>
          <w:sz w:val="24"/>
          <w:szCs w:val="24"/>
        </w:rPr>
        <w:t>Тема недели "Мой город"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2551"/>
        <w:gridCol w:w="2552"/>
        <w:gridCol w:w="2977"/>
        <w:gridCol w:w="2693"/>
        <w:gridCol w:w="2487"/>
      </w:tblGrid>
      <w:tr w:rsidR="00722DBC" w:rsidRPr="00722DBC" w:rsidTr="00EA0CA9">
        <w:tc>
          <w:tcPr>
            <w:tcW w:w="1526" w:type="dxa"/>
            <w:vAlign w:val="center"/>
          </w:tcPr>
          <w:p w:rsidR="00722DBC" w:rsidRPr="00722DBC" w:rsidRDefault="00722DBC" w:rsidP="00EA0CA9">
            <w:pPr>
              <w:pStyle w:val="a4"/>
              <w:rPr>
                <w:sz w:val="24"/>
              </w:rPr>
            </w:pPr>
            <w:r w:rsidRPr="00722DBC">
              <w:rPr>
                <w:sz w:val="24"/>
              </w:rPr>
              <w:t xml:space="preserve">Режимные </w:t>
            </w:r>
            <w:r w:rsidRPr="00722DBC">
              <w:rPr>
                <w:sz w:val="24"/>
              </w:rPr>
              <w:br/>
              <w:t>моменты</w:t>
            </w:r>
          </w:p>
        </w:tc>
        <w:tc>
          <w:tcPr>
            <w:tcW w:w="2551" w:type="dxa"/>
            <w:vAlign w:val="center"/>
          </w:tcPr>
          <w:p w:rsidR="00722DBC" w:rsidRPr="00722DBC" w:rsidRDefault="00722DBC" w:rsidP="00EA0CA9">
            <w:pPr>
              <w:pStyle w:val="a4"/>
              <w:rPr>
                <w:sz w:val="24"/>
              </w:rPr>
            </w:pPr>
            <w:r w:rsidRPr="00722DBC">
              <w:rPr>
                <w:sz w:val="24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722DBC" w:rsidRPr="00722DBC" w:rsidRDefault="00722DBC" w:rsidP="00EA0CA9">
            <w:pPr>
              <w:pStyle w:val="a4"/>
              <w:rPr>
                <w:sz w:val="24"/>
              </w:rPr>
            </w:pPr>
            <w:r w:rsidRPr="00722DBC">
              <w:rPr>
                <w:sz w:val="24"/>
              </w:rPr>
              <w:t>Вторник</w:t>
            </w:r>
          </w:p>
        </w:tc>
        <w:tc>
          <w:tcPr>
            <w:tcW w:w="2977" w:type="dxa"/>
            <w:vAlign w:val="center"/>
          </w:tcPr>
          <w:p w:rsidR="00722DBC" w:rsidRPr="00722DBC" w:rsidRDefault="00722DBC" w:rsidP="00EA0CA9">
            <w:pPr>
              <w:pStyle w:val="a4"/>
              <w:rPr>
                <w:sz w:val="24"/>
              </w:rPr>
            </w:pPr>
            <w:r w:rsidRPr="00722DBC">
              <w:rPr>
                <w:sz w:val="24"/>
              </w:rPr>
              <w:t>Среда</w:t>
            </w:r>
          </w:p>
        </w:tc>
        <w:tc>
          <w:tcPr>
            <w:tcW w:w="2693" w:type="dxa"/>
            <w:vAlign w:val="center"/>
          </w:tcPr>
          <w:p w:rsidR="00722DBC" w:rsidRPr="00722DBC" w:rsidRDefault="00722DBC" w:rsidP="00EA0CA9">
            <w:pPr>
              <w:pStyle w:val="a4"/>
              <w:rPr>
                <w:sz w:val="24"/>
              </w:rPr>
            </w:pPr>
            <w:r w:rsidRPr="00722DBC">
              <w:rPr>
                <w:sz w:val="24"/>
              </w:rPr>
              <w:t>Четверг</w:t>
            </w:r>
          </w:p>
        </w:tc>
        <w:tc>
          <w:tcPr>
            <w:tcW w:w="2487" w:type="dxa"/>
            <w:vAlign w:val="center"/>
          </w:tcPr>
          <w:p w:rsidR="00722DBC" w:rsidRPr="00722DBC" w:rsidRDefault="00722DBC" w:rsidP="00EA0CA9">
            <w:pPr>
              <w:pStyle w:val="a4"/>
              <w:rPr>
                <w:sz w:val="24"/>
              </w:rPr>
            </w:pPr>
            <w:r w:rsidRPr="00722DBC">
              <w:rPr>
                <w:sz w:val="24"/>
              </w:rPr>
              <w:t>Пятница</w:t>
            </w:r>
          </w:p>
        </w:tc>
      </w:tr>
      <w:tr w:rsidR="00722DBC" w:rsidRPr="00722DBC" w:rsidTr="00EA0CA9">
        <w:tc>
          <w:tcPr>
            <w:tcW w:w="1526" w:type="dxa"/>
          </w:tcPr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 w:rsidRPr="00722DBC">
              <w:rPr>
                <w:szCs w:val="24"/>
              </w:rPr>
              <w:t>Утренний прием детей</w:t>
            </w:r>
          </w:p>
        </w:tc>
        <w:tc>
          <w:tcPr>
            <w:tcW w:w="2551" w:type="dxa"/>
          </w:tcPr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Pr="00722DBC">
              <w:rPr>
                <w:szCs w:val="24"/>
                <w:lang w:eastAsia="en-US"/>
              </w:rPr>
              <w:t>Беседа на тему: "История моего города"</w:t>
            </w:r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Pr="00722DBC">
              <w:rPr>
                <w:szCs w:val="24"/>
                <w:lang w:eastAsia="en-US"/>
              </w:rPr>
              <w:t>Чтение стихотворения Е. Липиной "Мой Рубцовск".</w:t>
            </w:r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Pr="00722DBC">
              <w:rPr>
                <w:szCs w:val="24"/>
                <w:lang w:eastAsia="en-US"/>
              </w:rPr>
              <w:t>Сюжетно-ролевая конструктивная игра "Построй свой город"(улицу, дом)с использованием мягких модулей.</w:t>
            </w:r>
          </w:p>
          <w:p w:rsidR="00722DBC" w:rsidRPr="00722DBC" w:rsidRDefault="00722DBC" w:rsidP="00EA0CA9">
            <w:pPr>
              <w:pStyle w:val="a7"/>
              <w:jc w:val="both"/>
            </w:pPr>
            <w:r>
              <w:rPr>
                <w:lang w:eastAsia="en-US"/>
              </w:rPr>
              <w:t xml:space="preserve">- </w:t>
            </w:r>
            <w:r w:rsidRPr="00722DBC">
              <w:rPr>
                <w:lang w:eastAsia="en-US"/>
              </w:rPr>
              <w:t>Игры по интересам.</w:t>
            </w:r>
            <w:r w:rsidRPr="00722DBC">
              <w:rPr>
                <w:lang w:eastAsia="en-US"/>
              </w:rPr>
              <w:br/>
            </w:r>
            <w:r w:rsidRPr="00722DBC">
              <w:t>Дежурство в уголке природы.</w:t>
            </w:r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Pr="00722DBC">
              <w:rPr>
                <w:szCs w:val="24"/>
                <w:lang w:eastAsia="en-US"/>
              </w:rPr>
              <w:t xml:space="preserve">Игра - </w:t>
            </w:r>
            <w:proofErr w:type="spellStart"/>
            <w:r w:rsidRPr="00722DBC">
              <w:rPr>
                <w:szCs w:val="24"/>
                <w:lang w:eastAsia="en-US"/>
              </w:rPr>
              <w:t>логоритмика</w:t>
            </w:r>
            <w:proofErr w:type="spellEnd"/>
            <w:r w:rsidRPr="00722DBC">
              <w:rPr>
                <w:szCs w:val="24"/>
                <w:lang w:eastAsia="en-US"/>
              </w:rPr>
              <w:t xml:space="preserve"> "Ладошки".</w:t>
            </w:r>
          </w:p>
        </w:tc>
        <w:tc>
          <w:tcPr>
            <w:tcW w:w="2552" w:type="dxa"/>
          </w:tcPr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- </w:t>
            </w:r>
            <w:r w:rsidRPr="00722DBC">
              <w:rPr>
                <w:szCs w:val="24"/>
              </w:rPr>
              <w:t>Приём детей на улице. Оздоровительный бег</w:t>
            </w:r>
            <w:r w:rsidRPr="00722DBC">
              <w:rPr>
                <w:szCs w:val="24"/>
                <w:lang w:eastAsia="en-US"/>
              </w:rPr>
              <w:br/>
            </w:r>
            <w:r>
              <w:rPr>
                <w:szCs w:val="24"/>
                <w:lang w:eastAsia="en-US"/>
              </w:rPr>
              <w:t xml:space="preserve">- </w:t>
            </w:r>
            <w:r w:rsidRPr="00722DBC">
              <w:rPr>
                <w:szCs w:val="24"/>
                <w:lang w:eastAsia="en-US"/>
              </w:rPr>
              <w:t>Беседа: "Мой город - моя малая Родина".</w:t>
            </w:r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Pr="00722DBC">
              <w:rPr>
                <w:szCs w:val="24"/>
                <w:lang w:eastAsia="en-US"/>
              </w:rPr>
              <w:t>Музыкально-дидактическая игра "Узнай инструмент".</w:t>
            </w:r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Pr="00722DBC">
              <w:rPr>
                <w:szCs w:val="24"/>
                <w:lang w:eastAsia="en-US"/>
              </w:rPr>
              <w:t>Познавательная игра-лото "Моя квартира"</w:t>
            </w:r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  <w:r w:rsidRPr="00722DBC">
              <w:rPr>
                <w:szCs w:val="24"/>
                <w:lang w:eastAsia="en-US"/>
              </w:rPr>
              <w:t xml:space="preserve">Зрительная гимнастика: "Смотрит глазик... ." </w:t>
            </w:r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Pr="00722DBC">
              <w:rPr>
                <w:szCs w:val="24"/>
                <w:lang w:eastAsia="en-US"/>
              </w:rPr>
              <w:t>Словесная игра "Волшебник"</w:t>
            </w:r>
          </w:p>
        </w:tc>
        <w:tc>
          <w:tcPr>
            <w:tcW w:w="2977" w:type="dxa"/>
          </w:tcPr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- </w:t>
            </w:r>
            <w:r w:rsidRPr="00722DBC">
              <w:rPr>
                <w:szCs w:val="24"/>
              </w:rPr>
              <w:t>Приём детей на улице. Оздоровительный бег</w:t>
            </w:r>
            <w:r w:rsidR="00410CE3">
              <w:rPr>
                <w:szCs w:val="24"/>
              </w:rPr>
              <w:t xml:space="preserve"> </w:t>
            </w:r>
            <w:r w:rsidRPr="00722DBC">
              <w:rPr>
                <w:szCs w:val="24"/>
                <w:lang w:eastAsia="en-US"/>
              </w:rPr>
              <w:t>Дидактические игры по познавательному развитию "Цифры".</w:t>
            </w: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Игра-путешествие по городу на "автобусе" "Достопримечательности родного города"</w:t>
            </w: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Пальчиковая гимнастика "Мы капусту рубим, рубим..."</w:t>
            </w:r>
          </w:p>
          <w:p w:rsidR="00722DBC" w:rsidRPr="00722DBC" w:rsidRDefault="00410CE3" w:rsidP="00EA0CA9">
            <w:pPr>
              <w:pStyle w:val="a3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Свободная игровая деятельность.</w:t>
            </w:r>
          </w:p>
        </w:tc>
        <w:tc>
          <w:tcPr>
            <w:tcW w:w="2693" w:type="dxa"/>
          </w:tcPr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- </w:t>
            </w:r>
            <w:r w:rsidR="00722DBC" w:rsidRPr="00722DBC">
              <w:rPr>
                <w:szCs w:val="24"/>
              </w:rPr>
              <w:t>Приём детей на улице. Оздоровительный бег</w:t>
            </w:r>
            <w:r w:rsidR="00722DBC" w:rsidRPr="00722DBC">
              <w:rPr>
                <w:szCs w:val="24"/>
                <w:lang w:eastAsia="en-US"/>
              </w:rPr>
              <w:br/>
            </w: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 xml:space="preserve">Дидактическая игра "В городе" </w:t>
            </w: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Чтение стихотворения С.Михалкова "Моя улица".</w:t>
            </w: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Рассматривание альбома "Я люблю Рубцовск".</w:t>
            </w: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 xml:space="preserve">Словесная игра - </w:t>
            </w:r>
            <w:proofErr w:type="spellStart"/>
            <w:r w:rsidR="00722DBC" w:rsidRPr="00722DBC">
              <w:rPr>
                <w:szCs w:val="24"/>
                <w:lang w:eastAsia="en-US"/>
              </w:rPr>
              <w:t>логоритмика</w:t>
            </w:r>
            <w:proofErr w:type="spellEnd"/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 w:rsidRPr="00722DBC">
              <w:rPr>
                <w:szCs w:val="24"/>
                <w:lang w:eastAsia="en-US"/>
              </w:rPr>
              <w:t>"Как живешь?"</w:t>
            </w: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Игра "Как у тетушки Арины"</w:t>
            </w:r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- </w:t>
            </w:r>
            <w:r w:rsidR="00722DBC" w:rsidRPr="00722DBC">
              <w:rPr>
                <w:szCs w:val="24"/>
              </w:rPr>
              <w:t>Приём детей на улице. Оздоровительный бег</w:t>
            </w:r>
            <w:r w:rsidR="00722DBC" w:rsidRPr="00722DBC">
              <w:rPr>
                <w:szCs w:val="24"/>
                <w:lang w:eastAsia="en-US"/>
              </w:rPr>
              <w:br/>
            </w: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Дидактическая игра "Живая природа"</w:t>
            </w: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Рассказы из личного опыта "Мой двор"</w:t>
            </w: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Заучивание стихотворения "Подарки Осени"</w:t>
            </w:r>
            <w:r w:rsidR="00722DBC" w:rsidRPr="00722DBC">
              <w:rPr>
                <w:szCs w:val="24"/>
                <w:lang w:eastAsia="en-US"/>
              </w:rPr>
              <w:br/>
            </w: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Решение проблемных ситуаций по ОБЖ "Поездка в общественном транспорте"</w:t>
            </w:r>
          </w:p>
          <w:p w:rsidR="00722DBC" w:rsidRPr="00722DBC" w:rsidRDefault="00410CE3" w:rsidP="00EA0CA9">
            <w:pPr>
              <w:pStyle w:val="a3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Пальчиковая гимнастика "Мостик"</w:t>
            </w: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</w:t>
            </w:r>
            <w:r w:rsidR="00722DBC" w:rsidRPr="00722DBC">
              <w:rPr>
                <w:szCs w:val="24"/>
                <w:lang w:eastAsia="en-US"/>
              </w:rPr>
              <w:t>Игры с любимыми игрушками.</w:t>
            </w:r>
          </w:p>
        </w:tc>
      </w:tr>
      <w:tr w:rsidR="00722DBC" w:rsidRPr="00722DBC" w:rsidTr="00EA0CA9">
        <w:tc>
          <w:tcPr>
            <w:tcW w:w="14786" w:type="dxa"/>
            <w:gridSpan w:val="6"/>
          </w:tcPr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 утренняя гимнастика: "Жираф"</w:t>
            </w:r>
          </w:p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«Удочка», Спокойная игра «У кого мяч»</w:t>
            </w:r>
          </w:p>
        </w:tc>
      </w:tr>
      <w:tr w:rsidR="00722DBC" w:rsidRPr="00722DBC" w:rsidTr="00EA0CA9">
        <w:tc>
          <w:tcPr>
            <w:tcW w:w="1526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lastRenderedPageBreak/>
              <w:t>Умывание. Гигиенические процедуры</w:t>
            </w:r>
            <w:r w:rsidR="00410CE3">
              <w:rPr>
                <w:b w:val="0"/>
                <w:sz w:val="24"/>
                <w:szCs w:val="24"/>
                <w:lang w:eastAsia="en-US"/>
              </w:rPr>
              <w:br/>
            </w:r>
          </w:p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 w:rsidRPr="00722DBC">
              <w:rPr>
                <w:szCs w:val="24"/>
                <w:lang w:eastAsia="en-US"/>
              </w:rPr>
              <w:t>Приём пищи</w:t>
            </w:r>
          </w:p>
        </w:tc>
        <w:tc>
          <w:tcPr>
            <w:tcW w:w="2551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t>Ситуативные беседы: "Как защититься от микробов"</w:t>
            </w:r>
            <w:r w:rsidR="00410CE3">
              <w:rPr>
                <w:b w:val="0"/>
                <w:sz w:val="24"/>
                <w:szCs w:val="24"/>
                <w:lang w:eastAsia="en-US"/>
              </w:rPr>
              <w:br/>
            </w:r>
            <w:r w:rsidR="00410CE3">
              <w:rPr>
                <w:b w:val="0"/>
                <w:sz w:val="24"/>
                <w:szCs w:val="24"/>
                <w:lang w:eastAsia="en-US"/>
              </w:rPr>
              <w:br/>
            </w:r>
            <w:r w:rsidR="00410CE3">
              <w:rPr>
                <w:b w:val="0"/>
                <w:sz w:val="24"/>
                <w:szCs w:val="24"/>
                <w:lang w:eastAsia="en-US"/>
              </w:rPr>
              <w:br/>
            </w:r>
            <w:r w:rsidR="00410CE3">
              <w:rPr>
                <w:b w:val="0"/>
                <w:sz w:val="24"/>
                <w:szCs w:val="24"/>
                <w:lang w:eastAsia="en-US"/>
              </w:rPr>
              <w:br/>
            </w:r>
            <w:r w:rsidR="00410CE3">
              <w:rPr>
                <w:b w:val="0"/>
                <w:sz w:val="24"/>
                <w:szCs w:val="24"/>
                <w:lang w:eastAsia="en-US"/>
              </w:rPr>
              <w:br/>
              <w:t>Беседа о пользе лука</w:t>
            </w:r>
          </w:p>
        </w:tc>
        <w:tc>
          <w:tcPr>
            <w:tcW w:w="2552" w:type="dxa"/>
          </w:tcPr>
          <w:p w:rsidR="00722DBC" w:rsidRPr="00722DBC" w:rsidRDefault="00722DBC" w:rsidP="00410CE3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t>Гигиенические практикумы на основе текстов детских художественных произведений: "Надо, надо умываться... ."</w:t>
            </w:r>
            <w:r w:rsidR="00410CE3">
              <w:rPr>
                <w:b w:val="0"/>
                <w:sz w:val="24"/>
                <w:szCs w:val="24"/>
                <w:lang w:eastAsia="en-US"/>
              </w:rPr>
              <w:br/>
            </w:r>
            <w:r w:rsidR="00410CE3">
              <w:rPr>
                <w:b w:val="0"/>
                <w:sz w:val="24"/>
                <w:szCs w:val="24"/>
                <w:lang w:eastAsia="en-US"/>
              </w:rPr>
              <w:br/>
              <w:t>Общение  "Чем полезны каши"</w:t>
            </w:r>
          </w:p>
        </w:tc>
        <w:tc>
          <w:tcPr>
            <w:tcW w:w="2977" w:type="dxa"/>
          </w:tcPr>
          <w:p w:rsid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 w:rsidRPr="00722DBC">
              <w:rPr>
                <w:szCs w:val="24"/>
                <w:lang w:eastAsia="en-US"/>
              </w:rPr>
              <w:t>Ситуативные беседы: "Соблюдай правила гигиены"</w:t>
            </w:r>
          </w:p>
          <w:p w:rsidR="00410CE3" w:rsidRDefault="00410CE3" w:rsidP="00EA0CA9">
            <w:pPr>
              <w:pStyle w:val="a3"/>
              <w:rPr>
                <w:szCs w:val="24"/>
                <w:lang w:eastAsia="en-US"/>
              </w:rPr>
            </w:pPr>
          </w:p>
          <w:p w:rsidR="00410CE3" w:rsidRDefault="00410CE3" w:rsidP="00EA0CA9">
            <w:pPr>
              <w:pStyle w:val="a3"/>
              <w:rPr>
                <w:lang w:eastAsia="en-US"/>
              </w:rPr>
            </w:pPr>
          </w:p>
          <w:p w:rsidR="00410CE3" w:rsidRDefault="00410CE3" w:rsidP="00EA0CA9">
            <w:pPr>
              <w:pStyle w:val="a3"/>
              <w:rPr>
                <w:lang w:eastAsia="en-US"/>
              </w:rPr>
            </w:pPr>
          </w:p>
          <w:p w:rsidR="00410CE3" w:rsidRDefault="00410CE3" w:rsidP="00EA0CA9">
            <w:pPr>
              <w:pStyle w:val="a3"/>
              <w:rPr>
                <w:lang w:eastAsia="en-US"/>
              </w:rPr>
            </w:pPr>
          </w:p>
          <w:p w:rsidR="00410CE3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Беседа о пользе продуктов.</w:t>
            </w:r>
          </w:p>
        </w:tc>
        <w:tc>
          <w:tcPr>
            <w:tcW w:w="2693" w:type="dxa"/>
          </w:tcPr>
          <w:p w:rsidR="00722DBC" w:rsidRPr="00722DBC" w:rsidRDefault="00ED6B20" w:rsidP="00EA0CA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4" w:tgtFrame="_blank" w:history="1">
              <w:r w:rsidR="00722DBC" w:rsidRPr="00722DBC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Эдуард Успенский - «Страшная история»</w:t>
              </w:r>
            </w:hyperlink>
          </w:p>
          <w:p w:rsidR="00410CE3" w:rsidRDefault="00722DBC" w:rsidP="00EA0CA9">
            <w:pPr>
              <w:pStyle w:val="a3"/>
              <w:rPr>
                <w:szCs w:val="24"/>
                <w:lang w:eastAsia="en-US"/>
              </w:rPr>
            </w:pPr>
            <w:r w:rsidRPr="00722DBC">
              <w:rPr>
                <w:szCs w:val="24"/>
                <w:lang w:eastAsia="en-US"/>
              </w:rPr>
              <w:t>Беседа "Как правильно хранить расческу"</w:t>
            </w:r>
            <w:r w:rsidR="00410CE3">
              <w:rPr>
                <w:szCs w:val="24"/>
                <w:lang w:eastAsia="en-US"/>
              </w:rPr>
              <w:br/>
            </w:r>
          </w:p>
          <w:p w:rsidR="00410CE3" w:rsidRDefault="00410CE3" w:rsidP="00EA0CA9">
            <w:pPr>
              <w:pStyle w:val="a3"/>
              <w:rPr>
                <w:szCs w:val="24"/>
                <w:lang w:eastAsia="en-US"/>
              </w:rPr>
            </w:pPr>
          </w:p>
          <w:p w:rsidR="00410CE3" w:rsidRDefault="00410CE3" w:rsidP="00EA0CA9">
            <w:pPr>
              <w:pStyle w:val="a3"/>
              <w:rPr>
                <w:szCs w:val="24"/>
                <w:lang w:eastAsia="en-US"/>
              </w:rPr>
            </w:pP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Обращать внимание на осанку детей во время еды</w:t>
            </w:r>
          </w:p>
        </w:tc>
        <w:tc>
          <w:tcPr>
            <w:tcW w:w="2487" w:type="dxa"/>
          </w:tcPr>
          <w:p w:rsidR="00410CE3" w:rsidRDefault="00722DBC" w:rsidP="00EA0CA9">
            <w:pPr>
              <w:pStyle w:val="a3"/>
              <w:rPr>
                <w:lang w:eastAsia="en-US"/>
              </w:rPr>
            </w:pPr>
            <w:r w:rsidRPr="00722DBC">
              <w:rPr>
                <w:szCs w:val="24"/>
                <w:lang w:eastAsia="en-US"/>
              </w:rPr>
              <w:t>Игровой гигиенический практикум: "Мытье рук"</w:t>
            </w:r>
            <w:r w:rsidR="00410CE3">
              <w:rPr>
                <w:szCs w:val="24"/>
                <w:lang w:eastAsia="en-US"/>
              </w:rPr>
              <w:br/>
            </w:r>
            <w:r w:rsidR="00410CE3">
              <w:rPr>
                <w:lang w:eastAsia="en-US"/>
              </w:rPr>
              <w:br/>
            </w:r>
          </w:p>
          <w:p w:rsidR="00410CE3" w:rsidRDefault="00410CE3" w:rsidP="00EA0CA9">
            <w:pPr>
              <w:pStyle w:val="a3"/>
              <w:rPr>
                <w:lang w:eastAsia="en-US"/>
              </w:rPr>
            </w:pPr>
          </w:p>
          <w:p w:rsidR="00722DBC" w:rsidRPr="00722DBC" w:rsidRDefault="00410CE3" w:rsidP="00EA0CA9">
            <w:pPr>
              <w:pStyle w:val="a3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Игровой практикум: сервировка стола.</w:t>
            </w:r>
          </w:p>
        </w:tc>
      </w:tr>
      <w:tr w:rsidR="00722DBC" w:rsidRPr="00722DBC" w:rsidTr="00EA0CA9">
        <w:tc>
          <w:tcPr>
            <w:tcW w:w="1526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t>Прогулка в первую половину дня</w:t>
            </w:r>
          </w:p>
        </w:tc>
        <w:tc>
          <w:tcPr>
            <w:tcW w:w="2551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Беседа-наблюдение "На что похоже облако"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Подвижная игра</w:t>
            </w:r>
            <w:r w:rsidR="00722DBC" w:rsidRPr="00722DBC">
              <w:rPr>
                <w:b w:val="0"/>
                <w:sz w:val="24"/>
                <w:szCs w:val="24"/>
              </w:rPr>
              <w:t>«Бездомный заяц»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 xml:space="preserve">Индивидуальная работа: "Броски и ловля мяча вверх" - Рома В. Маша 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Труд: сбор природного материала на участке.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Свободная игровая деятельность на участке</w:t>
            </w:r>
          </w:p>
        </w:tc>
        <w:tc>
          <w:tcPr>
            <w:tcW w:w="2552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Экскурсия:  "Улицы нашего микрорайона"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Игра малой  подвижности "Зеркало"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Игры по интересам</w:t>
            </w:r>
          </w:p>
        </w:tc>
        <w:tc>
          <w:tcPr>
            <w:tcW w:w="2977" w:type="dxa"/>
          </w:tcPr>
          <w:p w:rsidR="00722DBC" w:rsidRPr="00722DBC" w:rsidRDefault="00410CE3" w:rsidP="00EA0CA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Спортивные соревновани</w:t>
            </w:r>
            <w:r w:rsidR="00953F32">
              <w:rPr>
                <w:b w:val="0"/>
                <w:sz w:val="24"/>
                <w:szCs w:val="24"/>
              </w:rPr>
              <w:t>я "Мини-Олимпиада" посвященная Д</w:t>
            </w:r>
            <w:r w:rsidR="00722DBC" w:rsidRPr="00722DBC">
              <w:rPr>
                <w:b w:val="0"/>
                <w:sz w:val="24"/>
                <w:szCs w:val="24"/>
              </w:rPr>
              <w:t>ню города.</w:t>
            </w:r>
          </w:p>
          <w:p w:rsidR="00722DBC" w:rsidRPr="00722DBC" w:rsidRDefault="00722DBC" w:rsidP="00EA0CA9">
            <w:pPr>
              <w:pStyle w:val="3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Наблюдения за листопадом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 xml:space="preserve">Чтение стихотворения: "Листопад, листопад, лес осенний конопат. Налетели </w:t>
            </w:r>
            <w:proofErr w:type="spellStart"/>
            <w:r w:rsidR="00722DBC" w:rsidRPr="00722DBC">
              <w:rPr>
                <w:b w:val="0"/>
                <w:sz w:val="24"/>
                <w:szCs w:val="24"/>
                <w:lang w:eastAsia="en-US"/>
              </w:rPr>
              <w:t>конопушки</w:t>
            </w:r>
            <w:proofErr w:type="spellEnd"/>
            <w:r w:rsidR="00722DBC" w:rsidRPr="00722DBC">
              <w:rPr>
                <w:b w:val="0"/>
                <w:sz w:val="24"/>
                <w:szCs w:val="24"/>
                <w:lang w:eastAsia="en-US"/>
              </w:rPr>
              <w:t>, стали рыжими опушки.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Подвижная игра  "Золотые ворота"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 xml:space="preserve">Упражнять детей в прыжках в высоту с места.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Игры по интересам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br/>
            </w:r>
          </w:p>
        </w:tc>
        <w:tc>
          <w:tcPr>
            <w:tcW w:w="2487" w:type="dxa"/>
          </w:tcPr>
          <w:p w:rsidR="00722DBC" w:rsidRPr="00722DBC" w:rsidRDefault="00410CE3" w:rsidP="00410CE3">
            <w:pPr>
              <w:pStyle w:val="3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 xml:space="preserve">Наблюдение за трудом дворника 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 xml:space="preserve">Труд: сбор семян на цветочной клумбе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Подвижная игра "Мышеловка"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Игра с группой детей "Назови "соседей" числа"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br/>
            </w:r>
            <w:r w:rsidR="00722DBC" w:rsidRPr="00722DB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Свободная игровая деятельность на участке</w:t>
            </w:r>
          </w:p>
        </w:tc>
      </w:tr>
      <w:tr w:rsidR="00722DBC" w:rsidRPr="00722DBC" w:rsidTr="00EA0CA9">
        <w:tc>
          <w:tcPr>
            <w:tcW w:w="1526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t>Подготовка ко сну</w:t>
            </w:r>
          </w:p>
        </w:tc>
        <w:tc>
          <w:tcPr>
            <w:tcW w:w="2551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722DBC">
              <w:rPr>
                <w:b w:val="0"/>
                <w:sz w:val="24"/>
                <w:szCs w:val="24"/>
              </w:rPr>
              <w:t>Криомассаж</w:t>
            </w:r>
            <w:proofErr w:type="spellEnd"/>
            <w:r w:rsidRPr="00722DBC">
              <w:rPr>
                <w:b w:val="0"/>
                <w:sz w:val="24"/>
                <w:szCs w:val="24"/>
              </w:rPr>
              <w:br/>
              <w:t>Слушание классической музыки А.Моцарта</w:t>
            </w:r>
          </w:p>
        </w:tc>
        <w:tc>
          <w:tcPr>
            <w:tcW w:w="2552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t xml:space="preserve">Чтение небольших рассказов Е. </w:t>
            </w:r>
            <w:proofErr w:type="spellStart"/>
            <w:r w:rsidRPr="00722DBC">
              <w:rPr>
                <w:b w:val="0"/>
                <w:sz w:val="24"/>
                <w:szCs w:val="24"/>
                <w:lang w:eastAsia="en-US"/>
              </w:rPr>
              <w:t>Неволина</w:t>
            </w:r>
            <w:proofErr w:type="spellEnd"/>
            <w:r w:rsidRPr="00722DBC">
              <w:rPr>
                <w:b w:val="0"/>
                <w:sz w:val="24"/>
                <w:szCs w:val="24"/>
                <w:lang w:eastAsia="en-US"/>
              </w:rPr>
              <w:t xml:space="preserve"> "365 историй"</w:t>
            </w:r>
          </w:p>
        </w:tc>
        <w:tc>
          <w:tcPr>
            <w:tcW w:w="2977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722DBC">
              <w:rPr>
                <w:b w:val="0"/>
                <w:sz w:val="24"/>
                <w:szCs w:val="24"/>
              </w:rPr>
              <w:t>Криомассаж</w:t>
            </w:r>
            <w:proofErr w:type="spellEnd"/>
            <w:r w:rsidRPr="00722D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2DBC">
              <w:rPr>
                <w:b w:val="0"/>
                <w:sz w:val="24"/>
                <w:szCs w:val="24"/>
                <w:lang w:eastAsia="en-US"/>
              </w:rPr>
              <w:br/>
              <w:t>Слушание спокойной музыки для сна в аудиозаписи.</w:t>
            </w:r>
          </w:p>
        </w:tc>
        <w:tc>
          <w:tcPr>
            <w:tcW w:w="2693" w:type="dxa"/>
          </w:tcPr>
          <w:p w:rsidR="00722DBC" w:rsidRPr="00722DBC" w:rsidRDefault="00722DBC" w:rsidP="00EA0CA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t>Чтение сказки:</w:t>
            </w:r>
            <w:r w:rsidR="00D95F77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2DBC">
              <w:rPr>
                <w:sz w:val="24"/>
                <w:szCs w:val="24"/>
                <w:lang w:eastAsia="en-US"/>
              </w:rPr>
              <w:t>"</w:t>
            </w:r>
            <w:hyperlink r:id="rId5" w:history="1">
              <w:r w:rsidRPr="00D95F77">
                <w:rPr>
                  <w:rStyle w:val="a6"/>
                  <w:rFonts w:eastAsiaTheme="majorEastAsia"/>
                  <w:b w:val="0"/>
                  <w:color w:val="1A1A1A"/>
                  <w:sz w:val="24"/>
                  <w:szCs w:val="24"/>
                  <w:u w:val="none"/>
                  <w:shd w:val="clear" w:color="auto" w:fill="FFFFFF"/>
                </w:rPr>
                <w:t>Сказка про оленя, который не мог уснуть</w:t>
              </w:r>
            </w:hyperlink>
            <w:r w:rsidRPr="00D95F77">
              <w:rPr>
                <w:b w:val="0"/>
                <w:sz w:val="24"/>
                <w:szCs w:val="24"/>
              </w:rPr>
              <w:t>"</w:t>
            </w:r>
          </w:p>
        </w:tc>
        <w:tc>
          <w:tcPr>
            <w:tcW w:w="2487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722DBC">
              <w:rPr>
                <w:b w:val="0"/>
                <w:sz w:val="24"/>
                <w:szCs w:val="24"/>
              </w:rPr>
              <w:t>Криомассаж</w:t>
            </w:r>
            <w:proofErr w:type="spellEnd"/>
            <w:r w:rsidRPr="00722DBC">
              <w:rPr>
                <w:b w:val="0"/>
                <w:sz w:val="24"/>
                <w:szCs w:val="24"/>
                <w:lang w:eastAsia="en-US"/>
              </w:rPr>
              <w:t xml:space="preserve"> Слушание колыбельных песенок в аудиозаписи.</w:t>
            </w:r>
          </w:p>
        </w:tc>
      </w:tr>
      <w:tr w:rsidR="00722DBC" w:rsidRPr="00722DBC" w:rsidTr="00EA0CA9">
        <w:tc>
          <w:tcPr>
            <w:tcW w:w="1526" w:type="dxa"/>
          </w:tcPr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 w:rsidRPr="00722DBC">
              <w:rPr>
                <w:szCs w:val="24"/>
                <w:lang w:eastAsia="en-US"/>
              </w:rPr>
              <w:t>Подъём.</w:t>
            </w:r>
          </w:p>
        </w:tc>
        <w:tc>
          <w:tcPr>
            <w:tcW w:w="13260" w:type="dxa"/>
            <w:gridSpan w:val="5"/>
          </w:tcPr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  <w:r w:rsidRPr="00722DBC">
              <w:rPr>
                <w:szCs w:val="24"/>
                <w:lang w:eastAsia="en-US"/>
              </w:rPr>
              <w:t xml:space="preserve">Динамический час: " Веселый зоопарк" (картотека). Дыхательная гимнастика: "Заинька-зайчишка"(картотека). </w:t>
            </w:r>
            <w:proofErr w:type="spellStart"/>
            <w:r w:rsidRPr="00722DBC">
              <w:rPr>
                <w:szCs w:val="24"/>
                <w:lang w:eastAsia="en-US"/>
              </w:rPr>
              <w:t>Босохождение</w:t>
            </w:r>
            <w:proofErr w:type="spellEnd"/>
            <w:r w:rsidRPr="00722DBC">
              <w:rPr>
                <w:szCs w:val="24"/>
                <w:lang w:eastAsia="en-US"/>
              </w:rPr>
              <w:t xml:space="preserve"> по "Дорожке здоровья"</w:t>
            </w:r>
            <w:r w:rsidR="00D95F77">
              <w:rPr>
                <w:szCs w:val="24"/>
                <w:lang w:eastAsia="en-US"/>
              </w:rPr>
              <w:t xml:space="preserve"> </w:t>
            </w:r>
            <w:r w:rsidRPr="00722DBC">
              <w:rPr>
                <w:szCs w:val="24"/>
                <w:lang w:eastAsia="en-US"/>
              </w:rPr>
              <w:t>(Ортопедический коврик "</w:t>
            </w:r>
            <w:proofErr w:type="spellStart"/>
            <w:r w:rsidRPr="00722DBC">
              <w:rPr>
                <w:szCs w:val="24"/>
                <w:lang w:eastAsia="en-US"/>
              </w:rPr>
              <w:t>Ортодон</w:t>
            </w:r>
            <w:proofErr w:type="spellEnd"/>
            <w:r w:rsidRPr="00722DBC">
              <w:rPr>
                <w:szCs w:val="24"/>
                <w:lang w:eastAsia="en-US"/>
              </w:rPr>
              <w:t>"). Подвижные игры ( по желанию детей).</w:t>
            </w:r>
          </w:p>
        </w:tc>
      </w:tr>
      <w:tr w:rsidR="00722DBC" w:rsidRPr="00722DBC" w:rsidTr="00EA0CA9">
        <w:tc>
          <w:tcPr>
            <w:tcW w:w="1526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lastRenderedPageBreak/>
              <w:t>Деятельность во вторую половину дня</w:t>
            </w:r>
          </w:p>
        </w:tc>
        <w:tc>
          <w:tcPr>
            <w:tcW w:w="2551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Кружок "Чудесный квадратик"  (техника оригами)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Сюжетно-ролевая игра "Прогулка в лес"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Индивидуальная работа - повторить знание домашнего адреса Богдан О. Матвей Т.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Рассматривание серии открыток "Город Рубцовск"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Гимнастика для ушей «Часовой»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Свободная деятельность по интересам</w:t>
            </w:r>
          </w:p>
        </w:tc>
        <w:tc>
          <w:tcPr>
            <w:tcW w:w="2552" w:type="dxa"/>
          </w:tcPr>
          <w:p w:rsidR="00722DBC" w:rsidRPr="00722DBC" w:rsidRDefault="00410CE3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«Магазин»</w:t>
            </w:r>
            <w:r w:rsidR="00722DBC" w:rsidRPr="00722D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t>Дидактическая игра "Расскажи про свой город"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t>Упражнения для пальчиков "Дом и ворота"</w:t>
            </w:r>
            <w:r w:rsidR="00722DBC" w:rsidRPr="00722D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«Домашние и дикие животные» - сказать отличия.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t>Гимнастика для стоп «По таинственной дороге»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t>Игры по интересам.</w:t>
            </w:r>
          </w:p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 «Аптека».</w:t>
            </w:r>
            <w:r w:rsidRPr="00722DBC">
              <w:rPr>
                <w:rFonts w:ascii="Times New Roman" w:hAnsi="Times New Roman" w:cs="Times New Roman"/>
                <w:sz w:val="24"/>
                <w:szCs w:val="24"/>
              </w:rPr>
              <w:br/>
              <w:t>- Предложить детям нарисовать "Дом, в котором я живу"</w:t>
            </w:r>
            <w:r w:rsidRPr="00722D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«Что такое хорошо, что такое плохо?»</w:t>
            </w:r>
            <w:r w:rsidRPr="00722DBC">
              <w:rPr>
                <w:rFonts w:ascii="Times New Roman" w:hAnsi="Times New Roman" w:cs="Times New Roman"/>
                <w:sz w:val="24"/>
                <w:szCs w:val="24"/>
              </w:rPr>
              <w:br/>
              <w:t>- Беседа «Я шагаю по улице»</w:t>
            </w:r>
          </w:p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Упражнять в счете до 10 Ваню и Лизу</w:t>
            </w:r>
            <w:r w:rsidRPr="00722DBC">
              <w:rPr>
                <w:rFonts w:ascii="Times New Roman" w:hAnsi="Times New Roman" w:cs="Times New Roman"/>
                <w:sz w:val="24"/>
                <w:szCs w:val="24"/>
              </w:rPr>
              <w:br/>
              <w:t>- Загадывание загадок о человеке, его органах.</w:t>
            </w:r>
          </w:p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Гимнастика  для глаз «Самолет»</w:t>
            </w:r>
          </w:p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по интересам.</w:t>
            </w:r>
          </w:p>
        </w:tc>
        <w:tc>
          <w:tcPr>
            <w:tcW w:w="2693" w:type="dxa"/>
          </w:tcPr>
          <w:p w:rsidR="00722DBC" w:rsidRPr="00722DBC" w:rsidRDefault="00722DBC" w:rsidP="00EA0CA9">
            <w:pPr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«Моя квартира».</w:t>
            </w:r>
          </w:p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Рисуем в раскрасках.</w:t>
            </w:r>
          </w:p>
          <w:p w:rsidR="00D95F77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Сюжетно - ролевая игра  «Семья»</w:t>
            </w:r>
            <w:r w:rsidRPr="00722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DBC">
              <w:rPr>
                <w:rFonts w:ascii="Times New Roman" w:hAnsi="Times New Roman" w:cs="Times New Roman"/>
                <w:bCs/>
                <w:sz w:val="24"/>
                <w:szCs w:val="24"/>
              </w:rPr>
              <w:t>- Общение «Мой город – какой он должен быть?»</w:t>
            </w:r>
            <w:r w:rsidRPr="00722DBC">
              <w:rPr>
                <w:rFonts w:ascii="Times New Roman" w:hAnsi="Times New Roman" w:cs="Times New Roman"/>
                <w:sz w:val="24"/>
                <w:szCs w:val="24"/>
              </w:rPr>
              <w:br/>
              <w:t>- Предложить мелкий конструктор "Построй свой город"</w:t>
            </w:r>
            <w:r w:rsidRPr="00722D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Гимнастика для мышц шеи «Петух»</w:t>
            </w:r>
          </w:p>
          <w:p w:rsidR="00722DBC" w:rsidRPr="00722DBC" w:rsidRDefault="00D95F77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 с водой</w:t>
            </w:r>
            <w:r w:rsidR="00722DBC" w:rsidRPr="00722D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t>- Свободная игровая деятельность</w:t>
            </w:r>
            <w:r w:rsidR="00722DBC" w:rsidRPr="00722D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487" w:type="dxa"/>
          </w:tcPr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Словесная  игра "Строим дом, что для этого берем"</w:t>
            </w:r>
            <w:r w:rsidRPr="00722DBC">
              <w:rPr>
                <w:rFonts w:ascii="Times New Roman" w:hAnsi="Times New Roman" w:cs="Times New Roman"/>
                <w:sz w:val="24"/>
                <w:szCs w:val="24"/>
              </w:rPr>
              <w:br/>
              <w:t>- Гимнастика для  тела «Пирожки            - «Построим свой дом» предложить крупный строитель</w:t>
            </w:r>
            <w:r w:rsidRPr="00722D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Повторить геометрические фигуры со всеми детьми</w:t>
            </w:r>
          </w:p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«Четвёртый лишний».</w:t>
            </w:r>
          </w:p>
          <w:p w:rsidR="00722DBC" w:rsidRPr="00722DBC" w:rsidRDefault="00722DBC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BC">
              <w:rPr>
                <w:rFonts w:ascii="Times New Roman" w:hAnsi="Times New Roman" w:cs="Times New Roman"/>
                <w:sz w:val="24"/>
                <w:szCs w:val="24"/>
              </w:rPr>
              <w:t>Игры по интересам.</w:t>
            </w:r>
          </w:p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</w:tr>
      <w:tr w:rsidR="00722DBC" w:rsidRPr="00722DBC" w:rsidTr="00EA0CA9">
        <w:tc>
          <w:tcPr>
            <w:tcW w:w="1526" w:type="dxa"/>
          </w:tcPr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3260" w:type="dxa"/>
            <w:gridSpan w:val="5"/>
          </w:tcPr>
          <w:p w:rsidR="00722DBC" w:rsidRPr="00722DBC" w:rsidRDefault="00722DBC" w:rsidP="00EA0CA9">
            <w:pPr>
              <w:pStyle w:val="a3"/>
              <w:rPr>
                <w:szCs w:val="24"/>
                <w:lang w:eastAsia="en-US"/>
              </w:rPr>
            </w:pPr>
          </w:p>
        </w:tc>
      </w:tr>
      <w:tr w:rsidR="00722DBC" w:rsidRPr="00722DBC" w:rsidTr="00EA0CA9">
        <w:tc>
          <w:tcPr>
            <w:tcW w:w="1526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t>Прогулка во вторую половину дня</w:t>
            </w:r>
          </w:p>
        </w:tc>
        <w:tc>
          <w:tcPr>
            <w:tcW w:w="2551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Подвижная игра "Поймай мяч"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Для игры в песочнице предложить наборы для песка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Самостоятельная деятельность детей на участке.</w:t>
            </w:r>
          </w:p>
        </w:tc>
        <w:tc>
          <w:tcPr>
            <w:tcW w:w="2552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 xml:space="preserve">Спортивная игра </w:t>
            </w:r>
            <w:r w:rsidR="00722DBC" w:rsidRPr="00722DBC">
              <w:rPr>
                <w:rFonts w:eastAsia="Calibri"/>
                <w:b w:val="0"/>
                <w:sz w:val="24"/>
                <w:szCs w:val="24"/>
                <w:lang w:eastAsia="en-US"/>
              </w:rPr>
              <w:t>«Кто дальше бросит?»</w:t>
            </w:r>
            <w:r w:rsidR="00722DBC" w:rsidRPr="00722DBC">
              <w:rPr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Самостоятельная деятельность детей на участке.</w:t>
            </w:r>
          </w:p>
        </w:tc>
        <w:tc>
          <w:tcPr>
            <w:tcW w:w="2977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Хороводная игра "Улитка"</w:t>
            </w:r>
            <w:r w:rsidR="00722DBC" w:rsidRPr="00722DB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Индивидуальная работа:</w:t>
            </w:r>
            <w:r w:rsidR="00722DBC" w:rsidRPr="00722DBC">
              <w:rPr>
                <w:b w:val="0"/>
                <w:sz w:val="24"/>
                <w:szCs w:val="24"/>
              </w:rPr>
              <w:t xml:space="preserve"> учить Матвея  и Валерию   лазать по «дуге»</w:t>
            </w:r>
            <w:r w:rsidR="00722DBC" w:rsidRPr="00722DBC">
              <w:rPr>
                <w:sz w:val="24"/>
                <w:szCs w:val="24"/>
              </w:rPr>
              <w:t xml:space="preserve"> </w:t>
            </w:r>
            <w:r w:rsidR="00722DBC" w:rsidRPr="00722DBC">
              <w:rPr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Самостоятельная деятельность детей на участке.</w:t>
            </w:r>
          </w:p>
        </w:tc>
        <w:tc>
          <w:tcPr>
            <w:tcW w:w="2693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Игра малой подвижности "Море волнуется"</w:t>
            </w:r>
            <w:r w:rsidR="00722DBC" w:rsidRPr="00722DBC">
              <w:rPr>
                <w:sz w:val="24"/>
                <w:szCs w:val="24"/>
                <w:lang w:eastAsia="en-US"/>
              </w:rPr>
              <w:t xml:space="preserve"> </w:t>
            </w:r>
            <w:r w:rsidR="00722DBC" w:rsidRPr="00722DBC">
              <w:rPr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Решение проблемных ситуаций по ОБЖ "Если ты потерялся"</w:t>
            </w:r>
            <w:r w:rsidR="00722DBC" w:rsidRPr="00722DBC">
              <w:rPr>
                <w:sz w:val="24"/>
                <w:szCs w:val="24"/>
                <w:lang w:eastAsia="en-US"/>
              </w:rPr>
              <w:br/>
            </w: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>Самостоятельная деятельность детей на участке.</w:t>
            </w:r>
          </w:p>
        </w:tc>
        <w:tc>
          <w:tcPr>
            <w:tcW w:w="2487" w:type="dxa"/>
          </w:tcPr>
          <w:p w:rsidR="00722DBC" w:rsidRPr="00722DBC" w:rsidRDefault="00410CE3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t>Подвижная игра "Челнок"</w:t>
            </w:r>
            <w:r w:rsidR="00722DBC" w:rsidRPr="00722D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Индивидуальная работа по развитию движений - 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</w:rPr>
              <w:t>учить Сашу Л. бросать мяч вверх, и ловить его.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22DBC" w:rsidRPr="00722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 на участке.</w:t>
            </w:r>
          </w:p>
        </w:tc>
      </w:tr>
      <w:tr w:rsidR="00722DBC" w:rsidRPr="00722DBC" w:rsidTr="00EA0CA9">
        <w:trPr>
          <w:trHeight w:val="3038"/>
        </w:trPr>
        <w:tc>
          <w:tcPr>
            <w:tcW w:w="1526" w:type="dxa"/>
          </w:tcPr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722DBC">
              <w:rPr>
                <w:b w:val="0"/>
                <w:sz w:val="24"/>
                <w:szCs w:val="24"/>
                <w:lang w:eastAsia="en-US"/>
              </w:rPr>
              <w:lastRenderedPageBreak/>
              <w:t>Вечерний отрезок времени</w:t>
            </w:r>
          </w:p>
        </w:tc>
        <w:tc>
          <w:tcPr>
            <w:tcW w:w="2551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Общение - река "Алей"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>-</w:t>
            </w:r>
            <w:r w:rsidR="00D95F77">
              <w:rPr>
                <w:b w:val="0"/>
                <w:sz w:val="24"/>
                <w:szCs w:val="24"/>
              </w:rPr>
              <w:t xml:space="preserve"> </w:t>
            </w:r>
            <w:r w:rsidR="002C6897">
              <w:rPr>
                <w:b w:val="0"/>
                <w:sz w:val="24"/>
                <w:szCs w:val="24"/>
              </w:rPr>
              <w:t xml:space="preserve">Работа с родителями: </w:t>
            </w:r>
            <w:r w:rsidR="00722DBC" w:rsidRPr="00722DBC">
              <w:rPr>
                <w:b w:val="0"/>
                <w:sz w:val="24"/>
                <w:szCs w:val="24"/>
              </w:rPr>
              <w:t>Подготовка к детско-родительскому проекту на  тему</w:t>
            </w:r>
            <w:r w:rsidR="00953F32">
              <w:rPr>
                <w:b w:val="0"/>
                <w:sz w:val="24"/>
                <w:szCs w:val="24"/>
              </w:rPr>
              <w:t xml:space="preserve"> "Мой город", "Мои </w:t>
            </w:r>
            <w:proofErr w:type="spellStart"/>
            <w:r w:rsidR="00953F32">
              <w:rPr>
                <w:b w:val="0"/>
                <w:sz w:val="24"/>
                <w:szCs w:val="24"/>
              </w:rPr>
              <w:t>Черемушки</w:t>
            </w:r>
            <w:proofErr w:type="spellEnd"/>
            <w:r w:rsidR="00953F32">
              <w:rPr>
                <w:b w:val="0"/>
                <w:sz w:val="24"/>
                <w:szCs w:val="24"/>
              </w:rPr>
              <w:t xml:space="preserve">" 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Рассматривание иллюстраций  о профессиях.</w:t>
            </w:r>
          </w:p>
        </w:tc>
        <w:tc>
          <w:tcPr>
            <w:tcW w:w="2552" w:type="dxa"/>
          </w:tcPr>
          <w:p w:rsidR="002C6897" w:rsidRPr="002C6897" w:rsidRDefault="00410CE3" w:rsidP="002C6897">
            <w:pPr>
              <w:pStyle w:val="a7"/>
              <w:jc w:val="both"/>
            </w:pPr>
            <w:r>
              <w:t xml:space="preserve">- </w:t>
            </w:r>
            <w:r w:rsidR="00722DBC" w:rsidRPr="00722DBC">
              <w:t xml:space="preserve">Детский развивающий конструктор, </w:t>
            </w:r>
            <w:r w:rsidR="00722DBC" w:rsidRPr="00410CE3">
              <w:t>постройка</w:t>
            </w:r>
            <w:r w:rsidR="00722DBC" w:rsidRPr="00722DBC">
              <w:t>"Улица моего города"</w:t>
            </w:r>
            <w:r w:rsidR="00722DBC" w:rsidRPr="00722DBC">
              <w:br/>
            </w:r>
            <w:r>
              <w:t xml:space="preserve">- </w:t>
            </w:r>
            <w:r w:rsidR="00722DBC" w:rsidRPr="00722DBC">
              <w:t>Игры в «Уголке ряженья»</w:t>
            </w:r>
            <w:r w:rsidR="00722DBC" w:rsidRPr="00722DBC">
              <w:br/>
            </w:r>
            <w:r>
              <w:t xml:space="preserve">- </w:t>
            </w:r>
            <w:r w:rsidR="00722DBC" w:rsidRPr="00722DBC">
              <w:t xml:space="preserve">Предложить детям пластилин на свободную тему </w:t>
            </w:r>
            <w:r w:rsidR="00722DBC" w:rsidRPr="00722DBC">
              <w:br/>
            </w:r>
            <w:r>
              <w:t>-</w:t>
            </w:r>
            <w:r w:rsidR="00722DBC" w:rsidRPr="00722DBC">
              <w:t>Игры с любимыми игрушкам</w:t>
            </w:r>
            <w:r w:rsidR="002C6897">
              <w:rPr>
                <w:b/>
              </w:rPr>
              <w:t>и</w:t>
            </w:r>
            <w:r w:rsidR="002C6897">
              <w:rPr>
                <w:b/>
              </w:rPr>
              <w:br/>
              <w:t xml:space="preserve">- </w:t>
            </w:r>
            <w:r w:rsidR="002C6897" w:rsidRPr="00F21AC5">
              <w:t>Организовать работу с родителями для участия в конкурсе на изготовление лучшей поделки из овощей и фруктов</w:t>
            </w:r>
            <w:r w:rsidR="002C6897">
              <w:t>.</w:t>
            </w:r>
          </w:p>
        </w:tc>
        <w:tc>
          <w:tcPr>
            <w:tcW w:w="2977" w:type="dxa"/>
          </w:tcPr>
          <w:p w:rsidR="00722DBC" w:rsidRPr="002C6897" w:rsidRDefault="00410CE3" w:rsidP="002C6897">
            <w:pPr>
              <w:pStyle w:val="a7"/>
              <w:jc w:val="both"/>
            </w:pPr>
            <w:r>
              <w:t xml:space="preserve">- </w:t>
            </w:r>
            <w:r w:rsidR="00722DBC" w:rsidRPr="00722DBC">
              <w:t>Коллаж "Мой город"«Волшебные бусины»</w:t>
            </w:r>
            <w:r>
              <w:t xml:space="preserve"> </w:t>
            </w:r>
            <w:r w:rsidR="00722DBC" w:rsidRPr="00722DBC">
              <w:t>- творчество детей</w:t>
            </w:r>
            <w:r>
              <w:br/>
            </w:r>
            <w:r w:rsidR="00E248C4">
              <w:t xml:space="preserve">- </w:t>
            </w:r>
            <w:r w:rsidRPr="00E248C4">
              <w:t>Сюжетно-ролевая игра</w:t>
            </w:r>
            <w:r w:rsidR="00E248C4">
              <w:t xml:space="preserve"> для девочек "Дом", для мальчиков "Строители"</w:t>
            </w:r>
            <w:r w:rsidRPr="00722DBC">
              <w:t xml:space="preserve">  </w:t>
            </w:r>
            <w:r w:rsidR="00722DBC" w:rsidRPr="00722DBC">
              <w:br/>
            </w:r>
            <w:r>
              <w:rPr>
                <w:lang w:eastAsia="en-US"/>
              </w:rPr>
              <w:t xml:space="preserve">- </w:t>
            </w:r>
            <w:r w:rsidR="00722DBC" w:rsidRPr="00722DBC">
              <w:rPr>
                <w:lang w:eastAsia="en-US"/>
              </w:rPr>
              <w:t>Индивидуальная работа по развитию речи - игра "Неоконченные предложения"</w:t>
            </w:r>
            <w:r w:rsidR="00722DBC" w:rsidRPr="00722DBC">
              <w:br/>
            </w:r>
            <w:r w:rsidR="002C6897">
              <w:t xml:space="preserve">Предложить родителям </w:t>
            </w:r>
            <w:r w:rsidR="002C6897" w:rsidRPr="00991E10">
              <w:t>консультацию «</w:t>
            </w:r>
            <w:proofErr w:type="spellStart"/>
            <w:r w:rsidR="002C6897">
              <w:t>Можно-нельзя</w:t>
            </w:r>
            <w:proofErr w:type="spellEnd"/>
            <w:r w:rsidR="002C6897" w:rsidRPr="00991E10">
              <w:t>»</w:t>
            </w:r>
          </w:p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DBC" w:rsidRPr="00722DBC" w:rsidRDefault="00410CE3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Выставка - конкурс детско-родительских поделок из овощей и фруктов и природных материалов "Чудесные превращения»</w:t>
            </w:r>
            <w:r w:rsidR="00722DBC" w:rsidRPr="00722DBC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Загадывание загадок - о профессиях</w:t>
            </w:r>
            <w:r w:rsidR="00722DBC" w:rsidRPr="00722DBC">
              <w:rPr>
                <w:b w:val="0"/>
                <w:sz w:val="24"/>
                <w:szCs w:val="24"/>
                <w:lang w:eastAsia="en-US"/>
              </w:rPr>
              <w:t xml:space="preserve"> Самостоятельные занятия детей по </w:t>
            </w:r>
            <w:proofErr w:type="spellStart"/>
            <w:r w:rsidR="00722DBC" w:rsidRPr="00722DBC">
              <w:rPr>
                <w:b w:val="0"/>
                <w:sz w:val="24"/>
                <w:szCs w:val="24"/>
                <w:lang w:eastAsia="en-US"/>
              </w:rPr>
              <w:t>тестопластике</w:t>
            </w:r>
            <w:proofErr w:type="spellEnd"/>
            <w:r w:rsidR="00722DBC" w:rsidRPr="00722DBC">
              <w:rPr>
                <w:b w:val="0"/>
                <w:sz w:val="24"/>
                <w:szCs w:val="24"/>
                <w:lang w:eastAsia="en-US"/>
              </w:rPr>
              <w:t>.</w:t>
            </w:r>
            <w:r w:rsidR="002C6897">
              <w:rPr>
                <w:b w:val="0"/>
                <w:sz w:val="24"/>
                <w:szCs w:val="24"/>
                <w:lang w:eastAsia="en-US"/>
              </w:rPr>
              <w:br/>
              <w:t>- Беседа с мамой Артема А. - о необходимости сменной одежде (ребенок потеет после прогулки)</w:t>
            </w:r>
          </w:p>
          <w:p w:rsidR="00722DBC" w:rsidRPr="00722DBC" w:rsidRDefault="00722DBC" w:rsidP="00EA0CA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</w:tcPr>
          <w:p w:rsidR="00722DBC" w:rsidRPr="00722DBC" w:rsidRDefault="00410CE3" w:rsidP="00953F32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722DBC" w:rsidRPr="00722DBC">
              <w:rPr>
                <w:b w:val="0"/>
                <w:sz w:val="24"/>
                <w:szCs w:val="24"/>
              </w:rPr>
              <w:t>Хозяйственно-бытовой труд.</w:t>
            </w:r>
            <w:r w:rsidR="00722DBC" w:rsidRPr="00722DBC">
              <w:rPr>
                <w:sz w:val="24"/>
                <w:szCs w:val="24"/>
              </w:rPr>
              <w:t xml:space="preserve"> </w:t>
            </w:r>
            <w:r w:rsidR="00722DBC" w:rsidRPr="00722DBC">
              <w:rPr>
                <w:sz w:val="24"/>
                <w:szCs w:val="24"/>
              </w:rPr>
              <w:br/>
            </w:r>
            <w:r w:rsidR="00953F32">
              <w:rPr>
                <w:b w:val="0"/>
                <w:sz w:val="24"/>
                <w:szCs w:val="24"/>
              </w:rPr>
              <w:t xml:space="preserve">Итог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53F32">
              <w:rPr>
                <w:b w:val="0"/>
                <w:sz w:val="24"/>
                <w:szCs w:val="24"/>
              </w:rPr>
              <w:t>детско</w:t>
            </w:r>
            <w:proofErr w:type="spellEnd"/>
            <w:r w:rsidR="00953F32">
              <w:rPr>
                <w:b w:val="0"/>
                <w:sz w:val="24"/>
                <w:szCs w:val="24"/>
              </w:rPr>
              <w:t xml:space="preserve"> - родительского</w:t>
            </w:r>
            <w:r w:rsidR="00722DBC" w:rsidRPr="00722DBC">
              <w:rPr>
                <w:b w:val="0"/>
                <w:sz w:val="24"/>
                <w:szCs w:val="24"/>
              </w:rPr>
              <w:t xml:space="preserve"> проект</w:t>
            </w:r>
            <w:r w:rsidR="00953F32">
              <w:rPr>
                <w:b w:val="0"/>
                <w:sz w:val="24"/>
                <w:szCs w:val="24"/>
              </w:rPr>
              <w:t>а</w:t>
            </w:r>
            <w:r w:rsidR="00722DBC" w:rsidRPr="00722DBC">
              <w:rPr>
                <w:b w:val="0"/>
                <w:sz w:val="24"/>
                <w:szCs w:val="24"/>
              </w:rPr>
              <w:t xml:space="preserve"> "Мой город", "Мои </w:t>
            </w:r>
            <w:proofErr w:type="spellStart"/>
            <w:r w:rsidR="00722DBC" w:rsidRPr="00722DBC">
              <w:rPr>
                <w:b w:val="0"/>
                <w:sz w:val="24"/>
                <w:szCs w:val="24"/>
              </w:rPr>
              <w:t>Черемушки</w:t>
            </w:r>
            <w:proofErr w:type="spellEnd"/>
            <w:r w:rsidR="00722DBC" w:rsidRPr="00722DBC">
              <w:rPr>
                <w:b w:val="0"/>
                <w:sz w:val="24"/>
                <w:szCs w:val="24"/>
              </w:rPr>
              <w:t>"</w:t>
            </w:r>
            <w:r w:rsidR="00953F32">
              <w:rPr>
                <w:b w:val="0"/>
                <w:sz w:val="24"/>
                <w:szCs w:val="24"/>
              </w:rPr>
              <w:t xml:space="preserve">, награждение победителей. </w:t>
            </w:r>
          </w:p>
        </w:tc>
      </w:tr>
    </w:tbl>
    <w:p w:rsidR="009B3332" w:rsidRPr="00722DBC" w:rsidRDefault="009B3332">
      <w:pPr>
        <w:rPr>
          <w:rFonts w:ascii="Times New Roman" w:hAnsi="Times New Roman" w:cs="Times New Roman"/>
          <w:sz w:val="24"/>
          <w:szCs w:val="24"/>
        </w:rPr>
      </w:pPr>
    </w:p>
    <w:sectPr w:rsidR="009B3332" w:rsidRPr="00722DBC" w:rsidSect="00722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DBC"/>
    <w:rsid w:val="001B204B"/>
    <w:rsid w:val="002A063A"/>
    <w:rsid w:val="002C6897"/>
    <w:rsid w:val="00410CE3"/>
    <w:rsid w:val="00722DBC"/>
    <w:rsid w:val="00953F32"/>
    <w:rsid w:val="009B3332"/>
    <w:rsid w:val="00D95F77"/>
    <w:rsid w:val="00E248C4"/>
    <w:rsid w:val="00ED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722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2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2DB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3">
    <w:name w:val="Таблтекст"/>
    <w:basedOn w:val="a"/>
    <w:uiPriority w:val="99"/>
    <w:qFormat/>
    <w:rsid w:val="00722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Таблшапка"/>
    <w:basedOn w:val="a"/>
    <w:uiPriority w:val="99"/>
    <w:qFormat/>
    <w:rsid w:val="00722DBC"/>
    <w:pPr>
      <w:tabs>
        <w:tab w:val="left" w:pos="85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Times New Roman" w:eastAsia="MS Mincho" w:hAnsi="Times New Roman" w:cs="Times New Roman"/>
      <w:b/>
      <w:i/>
      <w:szCs w:val="24"/>
      <w:lang w:eastAsia="ja-JP"/>
    </w:rPr>
  </w:style>
  <w:style w:type="table" w:styleId="a5">
    <w:name w:val="Table Grid"/>
    <w:basedOn w:val="a1"/>
    <w:uiPriority w:val="59"/>
    <w:rsid w:val="00722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22DBC"/>
    <w:rPr>
      <w:color w:val="0000FF"/>
      <w:u w:val="single"/>
    </w:rPr>
  </w:style>
  <w:style w:type="paragraph" w:customStyle="1" w:styleId="a7">
    <w:name w:val="Содержимое таблицы"/>
    <w:basedOn w:val="a"/>
    <w:rsid w:val="00722D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azki.rustih.ru/skazka-pro-olenya-kotoryj-ne-mog-usnut/" TargetMode="External"/><Relationship Id="rId4" Type="http://schemas.openxmlformats.org/officeDocument/2006/relationships/hyperlink" Target="http://yandex.ru/clck/jsredir?from=yandex.ru%3Bsearch%2F%3Bweb%3B%3B&amp;text=&amp;etext=1571.UBxPDArKlarS-vQ8FTu2Xg5m8EYuuA7CY8LUEWSYRkcM8ndcAOR2Jlle1LHPXn2PFlVVBCEwhMOpYysxZLjLCZnen0CrHKZMP0schPuiaJx_DoMnExCGTBV-dE8mzIxjLShuDuA7_5Hq7M9mmBMktDmAjUN5nUvxYv_8vk__m9k.b08df2ef995d5690ca2aab95c055d1cddb3f4231&amp;uuid=&amp;state=PEtFfuTeVD5kpHnK9lio9bb4iM1VPfe4W5x0C0-qwflIRTTifi6VAA,,&amp;&amp;cst=AiuY0DBWFJ5Hyx_fyvalFG4bzhiLQjZ6VChBN0ANA5v9TYJWZwmXxR4diq8WuKffPs-hJUh-ftP57OveqJ6FKqZrWIP9Y1uzkXJN-fEiB1mz_4u4caze-zuOVNMqdHRfnY4QZEpRTaQiZWWqGvFUrR7vDQcTYhRemJ3QGrABKognk_z2uG8EeRjBpOAlNlHxRabZJtwDlnazJZyy3-7Qu1gCVtKkmebJssYOWiR2iQM4unc7aK60a6b95t6TWQzEc_xxfuk5NtG0QJ5h28dG1dTp1H6v8jiHoKfaVFjNod73Ro1632LLAg,,&amp;data=UlNrNmk5WktYejY4cHFySjRXSWhXSUVtSGxPOUpBSVZ0TldhT0t2VG1jUUFSdEoxOXY5TWJYSXplZXVWVjhGMEE1Yk5SWEdCSU1JblJHYXdFbWZuS0psRHFhdGxzRzhneW5aNllvVkFkcWFpWUp3SVRHUTVVTXljYXhJQmNNSDBmdUx1UWRqdWdJQjBrS0F0QjJIcEVlZDcyc0FZSEtZYTlaVElzSkRNQ3hzLA,,&amp;sign=79d2dedce1e1b772f334f1c70130ba5c&amp;keyno=0&amp;b64e=2&amp;ref=orjY4mGPRjk5boDnW0uvlrrd71vZw9kpVBUyA8nmgRESNKpXMMwzbN6XLAap-CMHCttsS8CouIEGfU4qZe3YgW5kh_UfIVVNsUFGces4Llw3jtEswhoe-pztrlRzrPCfvPwYcybhDwZN1NWU-p09y7yqsvJeS_lp195iDb0aMtiTrp6qKOhY2cy-ktXVHXmVrl1cZKmlyTLwXhbVXTlu48pV4MYKr3-IOtSxfK0PoY9FirMD4UiRGj-wATocC8_OmMjZO933GWZr5KsKufQUDG2nBkTazivshXr7QOcFkycuPYftxW2uR0BE6wc5HHmTbUy8ueRo4xk5ZtVbVyyRIhmiXxCwyCr9tzfCWojgec2UdB6kvgAu6JXueSYmFNYNDpW6hWOhZq4CWckQ-ruLiFQZMyypO7lw1xSGIeDHtfqpSuUX28CW7r1wNsAIz3yB&amp;l10n=ru&amp;cts=1507791462875&amp;mc=2.7321588913645702&amp;bu=uniq1507790895282104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6</cp:revision>
  <dcterms:created xsi:type="dcterms:W3CDTF">2017-10-16T07:30:00Z</dcterms:created>
  <dcterms:modified xsi:type="dcterms:W3CDTF">2017-10-16T08:13:00Z</dcterms:modified>
</cp:coreProperties>
</file>