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E8" w:rsidRDefault="00F469E8" w:rsidP="00F469E8">
      <w:pPr>
        <w:shd w:val="clear" w:color="auto" w:fill="FFFFFF"/>
        <w:spacing w:line="269" w:lineRule="exact"/>
        <w:ind w:left="4962" w:right="2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Утверждено приказом</w:t>
      </w:r>
    </w:p>
    <w:p w:rsidR="00F469E8" w:rsidRDefault="00F469E8" w:rsidP="00F469E8">
      <w:pPr>
        <w:shd w:val="clear" w:color="auto" w:fill="FFFFFF"/>
        <w:ind w:left="4962" w:right="2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заведующего </w:t>
      </w:r>
      <w:r w:rsidRPr="006B477F">
        <w:rPr>
          <w:color w:val="000000"/>
          <w:spacing w:val="-5"/>
          <w:sz w:val="28"/>
          <w:szCs w:val="28"/>
        </w:rPr>
        <w:t xml:space="preserve"> М</w:t>
      </w:r>
      <w:r>
        <w:rPr>
          <w:color w:val="000000"/>
          <w:spacing w:val="-5"/>
          <w:sz w:val="28"/>
          <w:szCs w:val="28"/>
        </w:rPr>
        <w:t>Б</w:t>
      </w:r>
      <w:r w:rsidRPr="006B477F">
        <w:rPr>
          <w:color w:val="000000"/>
          <w:spacing w:val="-5"/>
          <w:sz w:val="28"/>
          <w:szCs w:val="28"/>
        </w:rPr>
        <w:t xml:space="preserve">ДОУ </w:t>
      </w:r>
      <w:r>
        <w:rPr>
          <w:color w:val="000000"/>
          <w:spacing w:val="-7"/>
          <w:sz w:val="28"/>
          <w:szCs w:val="28"/>
        </w:rPr>
        <w:t>«Детский сад пр</w:t>
      </w:r>
      <w:r>
        <w:rPr>
          <w:color w:val="000000"/>
          <w:spacing w:val="-7"/>
          <w:sz w:val="28"/>
          <w:szCs w:val="28"/>
        </w:rPr>
        <w:t>и</w:t>
      </w:r>
      <w:r>
        <w:rPr>
          <w:color w:val="000000"/>
          <w:spacing w:val="-7"/>
          <w:sz w:val="28"/>
          <w:szCs w:val="28"/>
        </w:rPr>
        <w:t>смотра и оздоровления № 46</w:t>
      </w:r>
      <w:r w:rsidRPr="006B477F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«Светлячок</w:t>
      </w:r>
      <w:r w:rsidRPr="006B477F">
        <w:rPr>
          <w:color w:val="000000"/>
          <w:spacing w:val="-7"/>
          <w:sz w:val="28"/>
          <w:szCs w:val="28"/>
        </w:rPr>
        <w:t>»</w:t>
      </w:r>
      <w:r>
        <w:rPr>
          <w:color w:val="000000"/>
          <w:spacing w:val="-7"/>
          <w:sz w:val="28"/>
          <w:szCs w:val="28"/>
        </w:rPr>
        <w:t xml:space="preserve"> </w:t>
      </w:r>
    </w:p>
    <w:p w:rsidR="00F469E8" w:rsidRDefault="00F469E8" w:rsidP="00F469E8">
      <w:pPr>
        <w:shd w:val="clear" w:color="auto" w:fill="FFFFFF"/>
        <w:ind w:left="4962" w:right="2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№ 126 от 10.09.2014</w:t>
      </w:r>
    </w:p>
    <w:p w:rsidR="00966E9A" w:rsidRDefault="00966E9A" w:rsidP="00005493">
      <w:pPr>
        <w:shd w:val="clear" w:color="auto" w:fill="FFFFFF"/>
        <w:ind w:left="5103" w:right="2"/>
        <w:rPr>
          <w:color w:val="000000"/>
          <w:spacing w:val="-7"/>
          <w:sz w:val="28"/>
          <w:szCs w:val="28"/>
        </w:rPr>
      </w:pPr>
    </w:p>
    <w:p w:rsidR="00ED02C8" w:rsidRPr="00ED02C8" w:rsidRDefault="00ED02C8" w:rsidP="00A55402">
      <w:pPr>
        <w:shd w:val="clear" w:color="auto" w:fill="FFFFFF"/>
        <w:ind w:right="159"/>
        <w:rPr>
          <w:color w:val="000000"/>
          <w:spacing w:val="10"/>
          <w:sz w:val="28"/>
          <w:szCs w:val="28"/>
        </w:rPr>
      </w:pPr>
    </w:p>
    <w:p w:rsidR="006D4D2E" w:rsidRPr="00C115F2" w:rsidRDefault="00C115F2" w:rsidP="00A55402">
      <w:pPr>
        <w:shd w:val="clear" w:color="auto" w:fill="FFFFFF"/>
        <w:ind w:right="159"/>
        <w:jc w:val="center"/>
        <w:rPr>
          <w:b/>
          <w:color w:val="000000"/>
          <w:spacing w:val="10"/>
          <w:sz w:val="28"/>
          <w:szCs w:val="28"/>
        </w:rPr>
      </w:pPr>
      <w:r w:rsidRPr="00C115F2">
        <w:rPr>
          <w:b/>
          <w:color w:val="000000"/>
          <w:spacing w:val="10"/>
          <w:sz w:val="28"/>
          <w:szCs w:val="28"/>
        </w:rPr>
        <w:t xml:space="preserve">ПОЛОЖЕНИЕ </w:t>
      </w:r>
    </w:p>
    <w:p w:rsidR="00C115F2" w:rsidRDefault="00966E9A" w:rsidP="00A55402">
      <w:pPr>
        <w:shd w:val="clear" w:color="auto" w:fill="FFFFFF"/>
        <w:ind w:right="15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об О</w:t>
      </w:r>
      <w:r w:rsidR="00C115F2" w:rsidRPr="00C115F2">
        <w:rPr>
          <w:b/>
          <w:color w:val="000000"/>
          <w:spacing w:val="1"/>
          <w:sz w:val="28"/>
          <w:szCs w:val="28"/>
        </w:rPr>
        <w:t xml:space="preserve">бщем собрании </w:t>
      </w:r>
      <w:r w:rsidR="00571CD9">
        <w:rPr>
          <w:b/>
          <w:color w:val="000000"/>
          <w:spacing w:val="1"/>
          <w:sz w:val="28"/>
          <w:szCs w:val="28"/>
        </w:rPr>
        <w:t xml:space="preserve">работников </w:t>
      </w:r>
      <w:r w:rsidR="008C0EE4">
        <w:rPr>
          <w:b/>
          <w:color w:val="000000"/>
          <w:spacing w:val="1"/>
          <w:sz w:val="28"/>
          <w:szCs w:val="28"/>
        </w:rPr>
        <w:t>ДОУ</w:t>
      </w:r>
    </w:p>
    <w:p w:rsidR="00597D6E" w:rsidRPr="00C115F2" w:rsidRDefault="00597D6E" w:rsidP="00A55402">
      <w:pPr>
        <w:shd w:val="clear" w:color="auto" w:fill="FFFFFF"/>
        <w:ind w:right="159"/>
        <w:jc w:val="center"/>
        <w:rPr>
          <w:b/>
          <w:sz w:val="28"/>
          <w:szCs w:val="28"/>
        </w:rPr>
      </w:pPr>
    </w:p>
    <w:p w:rsidR="00C115F2" w:rsidRDefault="00C115F2" w:rsidP="00982513">
      <w:pPr>
        <w:numPr>
          <w:ilvl w:val="0"/>
          <w:numId w:val="10"/>
        </w:numPr>
        <w:shd w:val="clear" w:color="auto" w:fill="FFFFFF"/>
        <w:spacing w:before="312"/>
        <w:contextualSpacing/>
        <w:jc w:val="center"/>
        <w:rPr>
          <w:b/>
          <w:color w:val="000000"/>
          <w:spacing w:val="5"/>
          <w:sz w:val="28"/>
          <w:szCs w:val="28"/>
        </w:rPr>
      </w:pPr>
      <w:r w:rsidRPr="00C115F2">
        <w:rPr>
          <w:b/>
          <w:color w:val="000000"/>
          <w:spacing w:val="5"/>
          <w:sz w:val="28"/>
          <w:szCs w:val="28"/>
        </w:rPr>
        <w:t>Общие положения</w:t>
      </w:r>
    </w:p>
    <w:p w:rsidR="00982513" w:rsidRPr="00C115F2" w:rsidRDefault="00982513" w:rsidP="00982513">
      <w:pPr>
        <w:shd w:val="clear" w:color="auto" w:fill="FFFFFF"/>
        <w:spacing w:before="312"/>
        <w:ind w:left="720"/>
        <w:contextualSpacing/>
        <w:rPr>
          <w:b/>
          <w:sz w:val="28"/>
          <w:szCs w:val="28"/>
        </w:rPr>
      </w:pPr>
    </w:p>
    <w:p w:rsidR="002116C0" w:rsidRDefault="00C115F2" w:rsidP="00982513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5"/>
        <w:ind w:left="413" w:hanging="413"/>
        <w:contextualSpacing/>
        <w:jc w:val="both"/>
        <w:rPr>
          <w:color w:val="000000"/>
          <w:spacing w:val="-17"/>
          <w:sz w:val="28"/>
          <w:szCs w:val="28"/>
        </w:rPr>
      </w:pPr>
      <w:r w:rsidRPr="00ED02C8">
        <w:rPr>
          <w:color w:val="000000"/>
          <w:spacing w:val="6"/>
          <w:sz w:val="28"/>
          <w:szCs w:val="28"/>
        </w:rPr>
        <w:t xml:space="preserve">Общее собрание </w:t>
      </w:r>
      <w:r w:rsidR="002242F2">
        <w:rPr>
          <w:color w:val="000000"/>
          <w:spacing w:val="6"/>
          <w:sz w:val="28"/>
          <w:szCs w:val="28"/>
        </w:rPr>
        <w:t>работников ДОУ</w:t>
      </w:r>
      <w:r w:rsidRPr="00ED02C8">
        <w:rPr>
          <w:color w:val="000000"/>
          <w:spacing w:val="6"/>
          <w:sz w:val="28"/>
          <w:szCs w:val="28"/>
        </w:rPr>
        <w:t xml:space="preserve"> в своей работе основывается на действу</w:t>
      </w:r>
      <w:r w:rsidRPr="00ED02C8">
        <w:rPr>
          <w:color w:val="000000"/>
          <w:spacing w:val="6"/>
          <w:sz w:val="28"/>
          <w:szCs w:val="28"/>
        </w:rPr>
        <w:t>ю</w:t>
      </w:r>
      <w:r w:rsidR="002242F2">
        <w:rPr>
          <w:color w:val="000000"/>
          <w:spacing w:val="6"/>
          <w:sz w:val="28"/>
          <w:szCs w:val="28"/>
        </w:rPr>
        <w:t xml:space="preserve">щем </w:t>
      </w:r>
      <w:r w:rsidRPr="00ED02C8">
        <w:rPr>
          <w:color w:val="000000"/>
          <w:spacing w:val="6"/>
          <w:sz w:val="28"/>
          <w:szCs w:val="28"/>
        </w:rPr>
        <w:t>законодательстве РФ и регионов, использует письма и методические разъ</w:t>
      </w:r>
      <w:r w:rsidRPr="00ED02C8">
        <w:rPr>
          <w:color w:val="000000"/>
          <w:spacing w:val="6"/>
          <w:sz w:val="28"/>
          <w:szCs w:val="28"/>
        </w:rPr>
        <w:softHyphen/>
      </w:r>
      <w:r w:rsidRPr="00ED02C8">
        <w:rPr>
          <w:color w:val="000000"/>
          <w:spacing w:val="-5"/>
          <w:sz w:val="28"/>
          <w:szCs w:val="28"/>
        </w:rPr>
        <w:t xml:space="preserve">яснения </w:t>
      </w:r>
      <w:proofErr w:type="spellStart"/>
      <w:r w:rsidRPr="00ED02C8">
        <w:rPr>
          <w:color w:val="000000"/>
          <w:spacing w:val="-5"/>
          <w:sz w:val="28"/>
          <w:szCs w:val="28"/>
        </w:rPr>
        <w:t>Минобрнауки</w:t>
      </w:r>
      <w:proofErr w:type="spellEnd"/>
      <w:r w:rsidRPr="00ED02C8">
        <w:rPr>
          <w:color w:val="000000"/>
          <w:spacing w:val="-5"/>
          <w:sz w:val="28"/>
          <w:szCs w:val="28"/>
        </w:rPr>
        <w:t xml:space="preserve"> России, </w:t>
      </w:r>
      <w:proofErr w:type="spellStart"/>
      <w:r w:rsidRPr="00ED02C8">
        <w:rPr>
          <w:color w:val="000000"/>
          <w:spacing w:val="-5"/>
          <w:sz w:val="28"/>
          <w:szCs w:val="28"/>
        </w:rPr>
        <w:t>Минздравсоцразвития</w:t>
      </w:r>
      <w:proofErr w:type="spellEnd"/>
      <w:r w:rsidRPr="00ED02C8">
        <w:rPr>
          <w:color w:val="000000"/>
          <w:spacing w:val="-5"/>
          <w:sz w:val="28"/>
          <w:szCs w:val="28"/>
        </w:rPr>
        <w:t xml:space="preserve"> России, нормативную пра</w:t>
      </w:r>
      <w:r w:rsidRPr="00ED02C8">
        <w:rPr>
          <w:color w:val="000000"/>
          <w:spacing w:val="-5"/>
          <w:sz w:val="28"/>
          <w:szCs w:val="28"/>
        </w:rPr>
        <w:softHyphen/>
      </w:r>
      <w:r w:rsidRPr="00ED02C8">
        <w:rPr>
          <w:color w:val="000000"/>
          <w:spacing w:val="-4"/>
          <w:sz w:val="28"/>
          <w:szCs w:val="28"/>
        </w:rPr>
        <w:t>вовую документацию региональных и муниципальных органов законодательной</w:t>
      </w:r>
      <w:r w:rsidRPr="00ED02C8">
        <w:rPr>
          <w:color w:val="000000"/>
          <w:spacing w:val="-4"/>
          <w:sz w:val="28"/>
          <w:szCs w:val="28"/>
        </w:rPr>
        <w:br/>
      </w:r>
      <w:r w:rsidRPr="00ED02C8">
        <w:rPr>
          <w:color w:val="000000"/>
          <w:spacing w:val="-2"/>
          <w:sz w:val="28"/>
          <w:szCs w:val="28"/>
        </w:rPr>
        <w:t>власти, письма и разъяснения общественных организаций по вопросам труда и</w:t>
      </w:r>
      <w:r w:rsidRPr="00ED02C8">
        <w:rPr>
          <w:color w:val="000000"/>
          <w:spacing w:val="-2"/>
          <w:sz w:val="28"/>
          <w:szCs w:val="28"/>
        </w:rPr>
        <w:br/>
      </w:r>
      <w:r w:rsidRPr="00ED02C8">
        <w:rPr>
          <w:color w:val="000000"/>
          <w:spacing w:val="-4"/>
          <w:sz w:val="28"/>
          <w:szCs w:val="28"/>
        </w:rPr>
        <w:t>организации управления.</w:t>
      </w:r>
    </w:p>
    <w:p w:rsidR="002116C0" w:rsidRDefault="00C115F2" w:rsidP="00A55402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5"/>
        <w:ind w:left="413" w:hanging="413"/>
        <w:jc w:val="both"/>
        <w:rPr>
          <w:color w:val="000000"/>
          <w:spacing w:val="-17"/>
          <w:sz w:val="28"/>
          <w:szCs w:val="28"/>
        </w:rPr>
      </w:pPr>
      <w:r w:rsidRPr="002116C0">
        <w:rPr>
          <w:color w:val="000000"/>
          <w:spacing w:val="-5"/>
          <w:sz w:val="28"/>
          <w:szCs w:val="28"/>
        </w:rPr>
        <w:t xml:space="preserve">Общее собрание </w:t>
      </w:r>
      <w:r w:rsidR="002242F2">
        <w:rPr>
          <w:color w:val="000000"/>
          <w:spacing w:val="6"/>
          <w:sz w:val="28"/>
          <w:szCs w:val="28"/>
        </w:rPr>
        <w:t>работников ДОУ</w:t>
      </w:r>
      <w:r w:rsidR="002242F2" w:rsidRPr="00ED02C8">
        <w:rPr>
          <w:color w:val="000000"/>
          <w:spacing w:val="6"/>
          <w:sz w:val="28"/>
          <w:szCs w:val="28"/>
        </w:rPr>
        <w:t xml:space="preserve"> </w:t>
      </w:r>
      <w:r w:rsidRPr="002116C0">
        <w:rPr>
          <w:color w:val="000000"/>
          <w:spacing w:val="-5"/>
          <w:sz w:val="28"/>
          <w:szCs w:val="28"/>
        </w:rPr>
        <w:t xml:space="preserve">объединяет руководящих, педагогических и </w:t>
      </w:r>
      <w:r w:rsidRPr="002116C0">
        <w:rPr>
          <w:color w:val="000000"/>
          <w:spacing w:val="-9"/>
          <w:sz w:val="28"/>
          <w:szCs w:val="28"/>
        </w:rPr>
        <w:t>технических работников</w:t>
      </w:r>
      <w:r w:rsidR="006D4D2E" w:rsidRPr="002116C0">
        <w:rPr>
          <w:color w:val="000000"/>
          <w:spacing w:val="-9"/>
          <w:sz w:val="28"/>
          <w:szCs w:val="28"/>
        </w:rPr>
        <w:t xml:space="preserve">, </w:t>
      </w:r>
      <w:r w:rsidR="006D4D2E" w:rsidRPr="002116C0">
        <w:rPr>
          <w:color w:val="000000"/>
          <w:spacing w:val="-6"/>
          <w:sz w:val="28"/>
          <w:szCs w:val="28"/>
        </w:rPr>
        <w:t>т.</w:t>
      </w:r>
      <w:r w:rsidRPr="002116C0">
        <w:rPr>
          <w:color w:val="000000"/>
          <w:spacing w:val="-6"/>
          <w:sz w:val="28"/>
          <w:szCs w:val="28"/>
        </w:rPr>
        <w:t xml:space="preserve">е. всех лиц, </w:t>
      </w:r>
      <w:r w:rsidRPr="002116C0">
        <w:rPr>
          <w:color w:val="000000"/>
          <w:spacing w:val="-7"/>
          <w:sz w:val="28"/>
          <w:szCs w:val="28"/>
        </w:rPr>
        <w:t>ра</w:t>
      </w:r>
      <w:r w:rsidR="006D4D2E" w:rsidRPr="002116C0">
        <w:rPr>
          <w:color w:val="000000"/>
          <w:spacing w:val="-7"/>
          <w:sz w:val="28"/>
          <w:szCs w:val="28"/>
        </w:rPr>
        <w:t xml:space="preserve">ботающих по </w:t>
      </w:r>
      <w:r w:rsidRPr="002116C0">
        <w:rPr>
          <w:color w:val="000000"/>
          <w:spacing w:val="-7"/>
          <w:sz w:val="28"/>
          <w:szCs w:val="28"/>
        </w:rPr>
        <w:t xml:space="preserve">трудовому договору в </w:t>
      </w:r>
      <w:proofErr w:type="gramStart"/>
      <w:r w:rsidRPr="002116C0">
        <w:rPr>
          <w:color w:val="000000"/>
          <w:spacing w:val="-7"/>
          <w:sz w:val="28"/>
          <w:szCs w:val="28"/>
        </w:rPr>
        <w:t>данном</w:t>
      </w:r>
      <w:proofErr w:type="gramEnd"/>
      <w:r w:rsidRPr="002116C0">
        <w:rPr>
          <w:color w:val="000000"/>
          <w:spacing w:val="-7"/>
          <w:sz w:val="28"/>
          <w:szCs w:val="28"/>
        </w:rPr>
        <w:t xml:space="preserve"> ДОУ</w:t>
      </w:r>
      <w:r w:rsidR="006D4D2E" w:rsidRPr="002116C0">
        <w:rPr>
          <w:color w:val="000000"/>
          <w:spacing w:val="-7"/>
          <w:sz w:val="28"/>
          <w:szCs w:val="28"/>
        </w:rPr>
        <w:t>.</w:t>
      </w:r>
    </w:p>
    <w:p w:rsidR="002116C0" w:rsidRDefault="00C115F2" w:rsidP="00A55402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5"/>
        <w:ind w:left="413" w:hanging="413"/>
        <w:jc w:val="both"/>
        <w:rPr>
          <w:color w:val="000000"/>
          <w:spacing w:val="-17"/>
          <w:sz w:val="28"/>
          <w:szCs w:val="28"/>
        </w:rPr>
      </w:pPr>
      <w:r w:rsidRPr="002116C0">
        <w:rPr>
          <w:color w:val="000000"/>
          <w:spacing w:val="4"/>
          <w:sz w:val="28"/>
          <w:szCs w:val="28"/>
        </w:rPr>
        <w:t xml:space="preserve">Общее собрание </w:t>
      </w:r>
      <w:r w:rsidR="002242F2">
        <w:rPr>
          <w:color w:val="000000"/>
          <w:spacing w:val="6"/>
          <w:sz w:val="28"/>
          <w:szCs w:val="28"/>
        </w:rPr>
        <w:t>работников ДОУ</w:t>
      </w:r>
      <w:r w:rsidRPr="002116C0">
        <w:rPr>
          <w:color w:val="000000"/>
          <w:spacing w:val="4"/>
          <w:sz w:val="28"/>
          <w:szCs w:val="28"/>
        </w:rPr>
        <w:t xml:space="preserve"> проводится не </w:t>
      </w:r>
      <w:r w:rsidR="002E50FD">
        <w:rPr>
          <w:color w:val="000000"/>
          <w:spacing w:val="4"/>
          <w:sz w:val="28"/>
          <w:szCs w:val="28"/>
        </w:rPr>
        <w:t>реже</w:t>
      </w:r>
      <w:r w:rsidRPr="002116C0">
        <w:rPr>
          <w:color w:val="000000"/>
          <w:spacing w:val="4"/>
          <w:sz w:val="28"/>
          <w:szCs w:val="28"/>
        </w:rPr>
        <w:t xml:space="preserve"> двух раз в год по</w:t>
      </w:r>
      <w:r w:rsidRPr="002116C0">
        <w:rPr>
          <w:color w:val="000000"/>
          <w:spacing w:val="4"/>
          <w:sz w:val="28"/>
          <w:szCs w:val="28"/>
        </w:rPr>
        <w:br/>
      </w:r>
      <w:r w:rsidRPr="002116C0">
        <w:rPr>
          <w:color w:val="000000"/>
          <w:spacing w:val="-5"/>
          <w:sz w:val="28"/>
          <w:szCs w:val="28"/>
        </w:rPr>
        <w:t>плану работы ДОУ и по мере необходимости.</w:t>
      </w:r>
    </w:p>
    <w:p w:rsidR="002116C0" w:rsidRDefault="00C115F2" w:rsidP="00A55402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5"/>
        <w:ind w:left="413" w:hanging="413"/>
        <w:jc w:val="both"/>
        <w:rPr>
          <w:color w:val="000000"/>
          <w:spacing w:val="-17"/>
          <w:sz w:val="28"/>
          <w:szCs w:val="28"/>
        </w:rPr>
      </w:pPr>
      <w:r w:rsidRPr="002116C0">
        <w:rPr>
          <w:color w:val="000000"/>
          <w:spacing w:val="-5"/>
          <w:sz w:val="28"/>
          <w:szCs w:val="28"/>
        </w:rPr>
        <w:t>Для ведения заседания собрание избирает из своих членов председателя (обычно</w:t>
      </w:r>
      <w:r w:rsidRPr="002116C0">
        <w:rPr>
          <w:color w:val="000000"/>
          <w:spacing w:val="-5"/>
          <w:sz w:val="28"/>
          <w:szCs w:val="28"/>
        </w:rPr>
        <w:br/>
        <w:t>представителя руководства ДОУ) и секретаря, ведущего протокол собрания.</w:t>
      </w:r>
    </w:p>
    <w:p w:rsidR="00561E70" w:rsidRPr="00561E70" w:rsidRDefault="00561E70" w:rsidP="00A55402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5"/>
        <w:ind w:left="413" w:hanging="413"/>
        <w:jc w:val="both"/>
        <w:rPr>
          <w:color w:val="000000"/>
          <w:spacing w:val="-5"/>
          <w:sz w:val="28"/>
          <w:szCs w:val="28"/>
        </w:rPr>
      </w:pPr>
      <w:r w:rsidRPr="00561E70">
        <w:rPr>
          <w:color w:val="000000"/>
          <w:spacing w:val="-5"/>
          <w:sz w:val="28"/>
          <w:szCs w:val="28"/>
        </w:rPr>
        <w:t xml:space="preserve">Решение Общего собрания </w:t>
      </w:r>
      <w:r w:rsidR="002E2519">
        <w:rPr>
          <w:color w:val="000000"/>
          <w:spacing w:val="-5"/>
          <w:sz w:val="28"/>
          <w:szCs w:val="28"/>
        </w:rPr>
        <w:t xml:space="preserve"> </w:t>
      </w:r>
      <w:r w:rsidR="002E2519">
        <w:rPr>
          <w:color w:val="000000"/>
          <w:spacing w:val="6"/>
          <w:sz w:val="28"/>
          <w:szCs w:val="28"/>
        </w:rPr>
        <w:t>работников ДОУ</w:t>
      </w:r>
      <w:r w:rsidR="002E2519" w:rsidRPr="00ED02C8">
        <w:rPr>
          <w:color w:val="000000"/>
          <w:spacing w:val="6"/>
          <w:sz w:val="28"/>
          <w:szCs w:val="28"/>
        </w:rPr>
        <w:t xml:space="preserve"> </w:t>
      </w:r>
      <w:r w:rsidRPr="00561E70">
        <w:rPr>
          <w:color w:val="000000"/>
          <w:spacing w:val="-5"/>
          <w:sz w:val="28"/>
          <w:szCs w:val="28"/>
        </w:rPr>
        <w:t xml:space="preserve">считается принятым, если за него проголосовало более половины присутствующих. При равном количестве голосов решающим является голос председателя Общего собрания </w:t>
      </w:r>
      <w:r w:rsidR="002E2519">
        <w:rPr>
          <w:color w:val="000000"/>
          <w:spacing w:val="6"/>
          <w:sz w:val="28"/>
          <w:szCs w:val="28"/>
        </w:rPr>
        <w:t xml:space="preserve">работников </w:t>
      </w:r>
      <w:r w:rsidRPr="00561E70">
        <w:rPr>
          <w:color w:val="000000"/>
          <w:spacing w:val="-5"/>
          <w:sz w:val="28"/>
          <w:szCs w:val="28"/>
        </w:rPr>
        <w:t>ДОУ.</w:t>
      </w:r>
    </w:p>
    <w:p w:rsidR="00561E70" w:rsidRPr="00561E70" w:rsidRDefault="00561E70" w:rsidP="00A55402">
      <w:pPr>
        <w:shd w:val="clear" w:color="auto" w:fill="FFFFFF"/>
        <w:tabs>
          <w:tab w:val="left" w:pos="426"/>
        </w:tabs>
        <w:spacing w:before="5"/>
        <w:ind w:left="426" w:firstLine="425"/>
        <w:jc w:val="both"/>
        <w:rPr>
          <w:color w:val="000000"/>
          <w:spacing w:val="-5"/>
          <w:sz w:val="28"/>
          <w:szCs w:val="28"/>
        </w:rPr>
      </w:pPr>
      <w:r w:rsidRPr="00561E70">
        <w:rPr>
          <w:color w:val="000000"/>
          <w:spacing w:val="-5"/>
          <w:sz w:val="28"/>
          <w:szCs w:val="28"/>
        </w:rPr>
        <w:t xml:space="preserve">Решение, принятое Общим собранием </w:t>
      </w:r>
      <w:r w:rsidR="002E2519">
        <w:rPr>
          <w:color w:val="000000"/>
          <w:spacing w:val="6"/>
          <w:sz w:val="28"/>
          <w:szCs w:val="28"/>
        </w:rPr>
        <w:t>работников ДОУ</w:t>
      </w:r>
      <w:r w:rsidR="002E2519" w:rsidRPr="00ED02C8">
        <w:rPr>
          <w:color w:val="000000"/>
          <w:spacing w:val="6"/>
          <w:sz w:val="28"/>
          <w:szCs w:val="28"/>
        </w:rPr>
        <w:t xml:space="preserve"> </w:t>
      </w:r>
      <w:r w:rsidRPr="00561E70">
        <w:rPr>
          <w:color w:val="000000"/>
          <w:spacing w:val="-5"/>
          <w:sz w:val="28"/>
          <w:szCs w:val="28"/>
        </w:rPr>
        <w:t>в пределах своей ко</w:t>
      </w:r>
      <w:r w:rsidRPr="00561E70">
        <w:rPr>
          <w:color w:val="000000"/>
          <w:spacing w:val="-5"/>
          <w:sz w:val="28"/>
          <w:szCs w:val="28"/>
        </w:rPr>
        <w:t>м</w:t>
      </w:r>
      <w:r w:rsidRPr="00561E70">
        <w:rPr>
          <w:color w:val="000000"/>
          <w:spacing w:val="-5"/>
          <w:sz w:val="28"/>
          <w:szCs w:val="28"/>
        </w:rPr>
        <w:t>петенции, является обязательным для исполнения всеми работниками ДОУ.</w:t>
      </w:r>
    </w:p>
    <w:p w:rsidR="00561E70" w:rsidRPr="00561E70" w:rsidRDefault="00561E70" w:rsidP="00A55402">
      <w:pPr>
        <w:shd w:val="clear" w:color="auto" w:fill="FFFFFF"/>
        <w:tabs>
          <w:tab w:val="left" w:pos="426"/>
        </w:tabs>
        <w:spacing w:before="5"/>
        <w:ind w:left="426" w:firstLine="425"/>
        <w:jc w:val="both"/>
        <w:rPr>
          <w:color w:val="000000"/>
          <w:spacing w:val="-5"/>
          <w:sz w:val="28"/>
          <w:szCs w:val="28"/>
        </w:rPr>
      </w:pPr>
      <w:r w:rsidRPr="00561E70">
        <w:rPr>
          <w:color w:val="000000"/>
          <w:spacing w:val="-5"/>
          <w:sz w:val="28"/>
          <w:szCs w:val="28"/>
        </w:rPr>
        <w:t xml:space="preserve">Общее собрание </w:t>
      </w:r>
      <w:r w:rsidR="002E2519">
        <w:rPr>
          <w:color w:val="000000"/>
          <w:spacing w:val="6"/>
          <w:sz w:val="28"/>
          <w:szCs w:val="28"/>
        </w:rPr>
        <w:t>работников ДОУ</w:t>
      </w:r>
      <w:r w:rsidR="002E2519" w:rsidRPr="00ED02C8">
        <w:rPr>
          <w:color w:val="000000"/>
          <w:spacing w:val="6"/>
          <w:sz w:val="28"/>
          <w:szCs w:val="28"/>
        </w:rPr>
        <w:t xml:space="preserve"> </w:t>
      </w:r>
      <w:r w:rsidRPr="00561E70">
        <w:rPr>
          <w:color w:val="000000"/>
          <w:spacing w:val="-5"/>
          <w:sz w:val="28"/>
          <w:szCs w:val="28"/>
        </w:rPr>
        <w:t xml:space="preserve">из своего состава открытым голосованием избирает председателя и секретаря сроком на один календарный год. </w:t>
      </w:r>
    </w:p>
    <w:p w:rsidR="006D4D2E" w:rsidRDefault="006D4D2E" w:rsidP="00A55402">
      <w:pPr>
        <w:shd w:val="clear" w:color="auto" w:fill="FFFFFF"/>
        <w:tabs>
          <w:tab w:val="left" w:pos="418"/>
        </w:tabs>
        <w:ind w:left="15"/>
        <w:jc w:val="center"/>
        <w:rPr>
          <w:color w:val="000000"/>
          <w:spacing w:val="-5"/>
          <w:sz w:val="28"/>
          <w:szCs w:val="28"/>
        </w:rPr>
      </w:pPr>
    </w:p>
    <w:p w:rsidR="006D4D2E" w:rsidRDefault="006D4D2E" w:rsidP="00597D6E">
      <w:pPr>
        <w:numPr>
          <w:ilvl w:val="0"/>
          <w:numId w:val="10"/>
        </w:numPr>
        <w:shd w:val="clear" w:color="auto" w:fill="FFFFFF"/>
        <w:tabs>
          <w:tab w:val="left" w:pos="418"/>
        </w:tabs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Функции</w:t>
      </w:r>
    </w:p>
    <w:p w:rsidR="00597D6E" w:rsidRDefault="00597D6E" w:rsidP="00597D6E">
      <w:pPr>
        <w:shd w:val="clear" w:color="auto" w:fill="FFFFFF"/>
        <w:tabs>
          <w:tab w:val="left" w:pos="418"/>
        </w:tabs>
        <w:ind w:left="720"/>
        <w:rPr>
          <w:b/>
          <w:color w:val="000000"/>
          <w:spacing w:val="-5"/>
          <w:sz w:val="28"/>
          <w:szCs w:val="28"/>
        </w:rPr>
      </w:pPr>
    </w:p>
    <w:p w:rsidR="007E52F9" w:rsidRPr="007E52F9" w:rsidRDefault="007E52F9" w:rsidP="007E52F9">
      <w:pPr>
        <w:ind w:left="426" w:hanging="426"/>
        <w:jc w:val="both"/>
        <w:rPr>
          <w:sz w:val="28"/>
          <w:szCs w:val="28"/>
        </w:rPr>
      </w:pPr>
      <w:r w:rsidRPr="007E52F9">
        <w:rPr>
          <w:sz w:val="28"/>
          <w:szCs w:val="28"/>
        </w:rPr>
        <w:t xml:space="preserve">Общее собрание </w:t>
      </w:r>
      <w:r w:rsidR="008C0EE4" w:rsidRPr="00561E70">
        <w:rPr>
          <w:color w:val="000000"/>
          <w:spacing w:val="-5"/>
          <w:sz w:val="28"/>
          <w:szCs w:val="28"/>
        </w:rPr>
        <w:t xml:space="preserve">собрания </w:t>
      </w:r>
      <w:r w:rsidR="008C0EE4">
        <w:rPr>
          <w:color w:val="000000"/>
          <w:spacing w:val="-5"/>
          <w:sz w:val="28"/>
          <w:szCs w:val="28"/>
        </w:rPr>
        <w:t xml:space="preserve"> </w:t>
      </w:r>
      <w:r w:rsidR="008C0EE4">
        <w:rPr>
          <w:color w:val="000000"/>
          <w:spacing w:val="6"/>
          <w:sz w:val="28"/>
          <w:szCs w:val="28"/>
        </w:rPr>
        <w:t>работников ДОУ</w:t>
      </w:r>
      <w:r w:rsidRPr="007E52F9">
        <w:rPr>
          <w:sz w:val="28"/>
          <w:szCs w:val="28"/>
        </w:rPr>
        <w:t>:</w:t>
      </w:r>
    </w:p>
    <w:p w:rsidR="004B45AF" w:rsidRDefault="004B45AF" w:rsidP="004B45A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7E52F9" w:rsidRPr="007E52F9">
        <w:rPr>
          <w:sz w:val="28"/>
          <w:szCs w:val="28"/>
        </w:rPr>
        <w:t>ассматривает порядок и условия предоставления социальных гарантий и льгот ра</w:t>
      </w:r>
      <w:r>
        <w:rPr>
          <w:sz w:val="28"/>
          <w:szCs w:val="28"/>
        </w:rPr>
        <w:t>ботникам ДОУ.</w:t>
      </w:r>
    </w:p>
    <w:p w:rsidR="007E52F9" w:rsidRPr="007E52F9" w:rsidRDefault="004B45AF" w:rsidP="004B45A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2.2. И</w:t>
      </w:r>
      <w:r w:rsidR="007E52F9" w:rsidRPr="007E52F9">
        <w:rPr>
          <w:sz w:val="28"/>
          <w:szCs w:val="28"/>
        </w:rPr>
        <w:t>збирает членов Совета ДОУ из числа работников ДОУ</w:t>
      </w:r>
      <w:r w:rsidR="00AD3C1B">
        <w:rPr>
          <w:sz w:val="28"/>
          <w:szCs w:val="28"/>
        </w:rPr>
        <w:t>.</w:t>
      </w:r>
    </w:p>
    <w:p w:rsidR="007E52F9" w:rsidRPr="007E52F9" w:rsidRDefault="007E52F9" w:rsidP="007E52F9">
      <w:pPr>
        <w:ind w:left="426" w:hanging="426"/>
        <w:jc w:val="both"/>
        <w:rPr>
          <w:sz w:val="28"/>
          <w:szCs w:val="28"/>
        </w:rPr>
      </w:pPr>
      <w:r w:rsidRPr="007E52F9">
        <w:rPr>
          <w:sz w:val="28"/>
          <w:szCs w:val="28"/>
        </w:rPr>
        <w:t>2</w:t>
      </w:r>
      <w:r w:rsidR="004B45AF">
        <w:rPr>
          <w:sz w:val="28"/>
          <w:szCs w:val="28"/>
        </w:rPr>
        <w:t>.3.Р</w:t>
      </w:r>
      <w:r w:rsidRPr="007E52F9">
        <w:rPr>
          <w:sz w:val="28"/>
          <w:szCs w:val="28"/>
        </w:rPr>
        <w:t>азрабатывает предложения в Устав ДОУ, изменения и дополнения, вносимые в него</w:t>
      </w:r>
      <w:r w:rsidR="00AD3C1B">
        <w:rPr>
          <w:sz w:val="28"/>
          <w:szCs w:val="28"/>
        </w:rPr>
        <w:t>.</w:t>
      </w:r>
    </w:p>
    <w:p w:rsidR="007E52F9" w:rsidRPr="007E52F9" w:rsidRDefault="007E52F9" w:rsidP="007E52F9">
      <w:pPr>
        <w:ind w:left="426" w:hanging="426"/>
        <w:jc w:val="both"/>
        <w:rPr>
          <w:sz w:val="28"/>
          <w:szCs w:val="28"/>
        </w:rPr>
      </w:pPr>
      <w:r w:rsidRPr="007E52F9">
        <w:rPr>
          <w:sz w:val="28"/>
          <w:szCs w:val="28"/>
        </w:rPr>
        <w:t xml:space="preserve">2.4. </w:t>
      </w:r>
      <w:r w:rsidR="004B45AF">
        <w:rPr>
          <w:sz w:val="28"/>
          <w:szCs w:val="28"/>
        </w:rPr>
        <w:t>Р</w:t>
      </w:r>
      <w:r w:rsidRPr="007E52F9">
        <w:rPr>
          <w:sz w:val="28"/>
          <w:szCs w:val="28"/>
        </w:rPr>
        <w:t>ассматривает и обсуждает программу развития ДОУ, годовой план</w:t>
      </w:r>
      <w:r w:rsidR="00AD3C1B">
        <w:rPr>
          <w:sz w:val="28"/>
          <w:szCs w:val="28"/>
        </w:rPr>
        <w:t>.</w:t>
      </w:r>
    </w:p>
    <w:p w:rsidR="007E52F9" w:rsidRPr="007E52F9" w:rsidRDefault="007E52F9" w:rsidP="007E52F9">
      <w:pPr>
        <w:ind w:left="426" w:hanging="426"/>
        <w:jc w:val="both"/>
        <w:rPr>
          <w:sz w:val="28"/>
          <w:szCs w:val="28"/>
        </w:rPr>
      </w:pPr>
      <w:r w:rsidRPr="007E52F9">
        <w:rPr>
          <w:sz w:val="28"/>
          <w:szCs w:val="28"/>
        </w:rPr>
        <w:t xml:space="preserve">2.5. </w:t>
      </w:r>
      <w:r w:rsidR="00AD3C1B">
        <w:rPr>
          <w:sz w:val="28"/>
          <w:szCs w:val="28"/>
        </w:rPr>
        <w:t>Р</w:t>
      </w:r>
      <w:r w:rsidRPr="007E52F9">
        <w:rPr>
          <w:sz w:val="28"/>
          <w:szCs w:val="28"/>
        </w:rPr>
        <w:t>ассматривает вопросы охраны и безопасности условий труда работников, о</w:t>
      </w:r>
      <w:r w:rsidRPr="007E52F9">
        <w:rPr>
          <w:sz w:val="28"/>
          <w:szCs w:val="28"/>
        </w:rPr>
        <w:t>х</w:t>
      </w:r>
      <w:r w:rsidRPr="007E52F9">
        <w:rPr>
          <w:sz w:val="28"/>
          <w:szCs w:val="28"/>
        </w:rPr>
        <w:t>раны здоровья детей в ДОУ</w:t>
      </w:r>
      <w:r w:rsidR="00AD3C1B">
        <w:rPr>
          <w:sz w:val="28"/>
          <w:szCs w:val="28"/>
        </w:rPr>
        <w:t>.</w:t>
      </w:r>
    </w:p>
    <w:p w:rsidR="007E52F9" w:rsidRPr="007E52F9" w:rsidRDefault="007E52F9" w:rsidP="007E52F9">
      <w:pPr>
        <w:ind w:left="426" w:hanging="426"/>
        <w:jc w:val="both"/>
        <w:rPr>
          <w:sz w:val="28"/>
          <w:szCs w:val="28"/>
        </w:rPr>
      </w:pPr>
      <w:r w:rsidRPr="007E52F9">
        <w:rPr>
          <w:sz w:val="28"/>
          <w:szCs w:val="28"/>
        </w:rPr>
        <w:t xml:space="preserve">2.6. </w:t>
      </w:r>
      <w:r w:rsidR="00AD3C1B">
        <w:rPr>
          <w:sz w:val="28"/>
          <w:szCs w:val="28"/>
        </w:rPr>
        <w:t>В</w:t>
      </w:r>
      <w:r w:rsidRPr="007E52F9">
        <w:rPr>
          <w:sz w:val="28"/>
          <w:szCs w:val="28"/>
        </w:rPr>
        <w:t>ыступает инициатором заключения коллективного договора</w:t>
      </w:r>
      <w:r w:rsidR="00AD3C1B">
        <w:rPr>
          <w:sz w:val="28"/>
          <w:szCs w:val="28"/>
        </w:rPr>
        <w:t>.</w:t>
      </w:r>
    </w:p>
    <w:p w:rsidR="007E52F9" w:rsidRDefault="007E52F9" w:rsidP="007E52F9">
      <w:pPr>
        <w:ind w:left="426" w:hanging="426"/>
        <w:jc w:val="both"/>
        <w:rPr>
          <w:sz w:val="28"/>
          <w:szCs w:val="28"/>
        </w:rPr>
      </w:pPr>
      <w:r w:rsidRPr="007E52F9">
        <w:rPr>
          <w:sz w:val="28"/>
          <w:szCs w:val="28"/>
        </w:rPr>
        <w:t xml:space="preserve">2.7. </w:t>
      </w:r>
      <w:r w:rsidR="00AD3C1B">
        <w:rPr>
          <w:sz w:val="28"/>
          <w:szCs w:val="28"/>
        </w:rPr>
        <w:t>О</w:t>
      </w:r>
      <w:r w:rsidRPr="007E52F9">
        <w:rPr>
          <w:sz w:val="28"/>
          <w:szCs w:val="28"/>
        </w:rPr>
        <w:t>бсуждает Правила внутреннего трудового распорядка ДОУ и иное</w:t>
      </w:r>
      <w:r w:rsidR="00AD3C1B">
        <w:rPr>
          <w:sz w:val="28"/>
          <w:szCs w:val="28"/>
        </w:rPr>
        <w:t>.</w:t>
      </w:r>
    </w:p>
    <w:p w:rsidR="00ED2D1E" w:rsidRPr="007E52F9" w:rsidRDefault="00ED2D1E" w:rsidP="0066723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 Взаимодействует с другими</w:t>
      </w:r>
      <w:r w:rsidR="00667236">
        <w:rPr>
          <w:sz w:val="28"/>
          <w:szCs w:val="28"/>
        </w:rPr>
        <w:t xml:space="preserve"> органами самоуправления ДОУ по вопросам орг</w:t>
      </w:r>
      <w:r w:rsidR="00667236">
        <w:rPr>
          <w:sz w:val="28"/>
          <w:szCs w:val="28"/>
        </w:rPr>
        <w:t>а</w:t>
      </w:r>
      <w:r w:rsidR="00667236">
        <w:rPr>
          <w:sz w:val="28"/>
          <w:szCs w:val="28"/>
        </w:rPr>
        <w:t>низации основной деятельности</w:t>
      </w:r>
    </w:p>
    <w:p w:rsidR="005F3997" w:rsidRDefault="005F3997" w:rsidP="00A55402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5F3997" w:rsidRDefault="005F3997" w:rsidP="00597D6E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0E7914">
        <w:rPr>
          <w:b/>
          <w:sz w:val="28"/>
          <w:szCs w:val="28"/>
        </w:rPr>
        <w:t>Права</w:t>
      </w:r>
    </w:p>
    <w:p w:rsidR="00597D6E" w:rsidRPr="000E7914" w:rsidRDefault="00597D6E" w:rsidP="00597D6E">
      <w:pPr>
        <w:ind w:left="408"/>
        <w:rPr>
          <w:b/>
          <w:sz w:val="28"/>
          <w:szCs w:val="28"/>
        </w:rPr>
      </w:pPr>
    </w:p>
    <w:p w:rsidR="005F3997" w:rsidRDefault="005F3997" w:rsidP="00A55402">
      <w:pPr>
        <w:numPr>
          <w:ilvl w:val="1"/>
          <w:numId w:val="8"/>
        </w:numPr>
        <w:jc w:val="both"/>
        <w:rPr>
          <w:sz w:val="28"/>
          <w:szCs w:val="28"/>
        </w:rPr>
      </w:pPr>
      <w:r w:rsidRPr="000E7914">
        <w:rPr>
          <w:spacing w:val="-4"/>
          <w:sz w:val="28"/>
          <w:szCs w:val="28"/>
        </w:rPr>
        <w:t>Создавать временные или постоянные комиссии, решающие конфликтные в</w:t>
      </w:r>
      <w:r w:rsidRPr="000E7914">
        <w:rPr>
          <w:spacing w:val="-4"/>
          <w:sz w:val="28"/>
          <w:szCs w:val="28"/>
        </w:rPr>
        <w:t>о</w:t>
      </w:r>
      <w:r w:rsidRPr="000E7914">
        <w:rPr>
          <w:spacing w:val="-4"/>
          <w:sz w:val="28"/>
          <w:szCs w:val="28"/>
        </w:rPr>
        <w:t>просы о труде и трудовых взаимоотношениях в коллективе.</w:t>
      </w:r>
    </w:p>
    <w:p w:rsidR="005F3997" w:rsidRDefault="005F3997" w:rsidP="00A55402">
      <w:pPr>
        <w:numPr>
          <w:ilvl w:val="1"/>
          <w:numId w:val="8"/>
        </w:numPr>
        <w:jc w:val="both"/>
        <w:rPr>
          <w:sz w:val="28"/>
          <w:szCs w:val="28"/>
        </w:rPr>
      </w:pPr>
      <w:r w:rsidRPr="000E7914">
        <w:rPr>
          <w:spacing w:val="-3"/>
          <w:sz w:val="28"/>
          <w:szCs w:val="28"/>
        </w:rPr>
        <w:t>Вн</w:t>
      </w:r>
      <w:r w:rsidR="00BF6EC5">
        <w:rPr>
          <w:spacing w:val="-3"/>
          <w:sz w:val="28"/>
          <w:szCs w:val="28"/>
        </w:rPr>
        <w:t>осить изменения и дополнения в к</w:t>
      </w:r>
      <w:r w:rsidRPr="000E7914">
        <w:rPr>
          <w:spacing w:val="-3"/>
          <w:sz w:val="28"/>
          <w:szCs w:val="28"/>
        </w:rPr>
        <w:t xml:space="preserve">оллективный договор </w:t>
      </w:r>
      <w:r w:rsidR="00597D6E">
        <w:rPr>
          <w:spacing w:val="-3"/>
          <w:sz w:val="28"/>
          <w:szCs w:val="28"/>
        </w:rPr>
        <w:t>учреждения.</w:t>
      </w:r>
    </w:p>
    <w:p w:rsidR="005F3997" w:rsidRDefault="005F3997" w:rsidP="00A55402">
      <w:pPr>
        <w:numPr>
          <w:ilvl w:val="1"/>
          <w:numId w:val="8"/>
        </w:numPr>
        <w:jc w:val="both"/>
        <w:rPr>
          <w:sz w:val="28"/>
          <w:szCs w:val="28"/>
        </w:rPr>
      </w:pPr>
      <w:r w:rsidRPr="000E7914">
        <w:rPr>
          <w:spacing w:val="-5"/>
          <w:sz w:val="28"/>
          <w:szCs w:val="28"/>
        </w:rPr>
        <w:t>Определять представительство в суде интересов работников ДОУ.</w:t>
      </w:r>
    </w:p>
    <w:p w:rsidR="005F3997" w:rsidRPr="000E7914" w:rsidRDefault="005F3997" w:rsidP="00A55402">
      <w:pPr>
        <w:numPr>
          <w:ilvl w:val="1"/>
          <w:numId w:val="8"/>
        </w:numPr>
        <w:jc w:val="both"/>
        <w:rPr>
          <w:sz w:val="28"/>
          <w:szCs w:val="28"/>
        </w:rPr>
      </w:pPr>
      <w:r w:rsidRPr="000E7914">
        <w:rPr>
          <w:spacing w:val="2"/>
          <w:sz w:val="28"/>
          <w:szCs w:val="28"/>
        </w:rPr>
        <w:t>Вносить предложения о рассмотрении на собрании отдельных вопросов</w:t>
      </w:r>
      <w:r w:rsidRPr="000E7914">
        <w:rPr>
          <w:spacing w:val="2"/>
          <w:sz w:val="28"/>
          <w:szCs w:val="28"/>
        </w:rPr>
        <w:br/>
      </w:r>
      <w:r w:rsidRPr="000E7914">
        <w:rPr>
          <w:spacing w:val="-5"/>
          <w:sz w:val="28"/>
          <w:szCs w:val="28"/>
        </w:rPr>
        <w:t>общественной жизни коллектива.</w:t>
      </w:r>
    </w:p>
    <w:p w:rsidR="005F3997" w:rsidRPr="000E7914" w:rsidRDefault="005F3997" w:rsidP="00A55402">
      <w:pPr>
        <w:jc w:val="both"/>
        <w:rPr>
          <w:spacing w:val="-10"/>
          <w:sz w:val="28"/>
          <w:szCs w:val="28"/>
        </w:rPr>
      </w:pPr>
    </w:p>
    <w:p w:rsidR="005F3997" w:rsidRDefault="005F3997" w:rsidP="00597D6E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0E7914">
        <w:rPr>
          <w:b/>
          <w:sz w:val="28"/>
          <w:szCs w:val="28"/>
        </w:rPr>
        <w:t>Документация</w:t>
      </w:r>
    </w:p>
    <w:p w:rsidR="00597D6E" w:rsidRPr="000E7914" w:rsidRDefault="00597D6E" w:rsidP="00597D6E">
      <w:pPr>
        <w:ind w:left="408"/>
        <w:rPr>
          <w:b/>
          <w:sz w:val="28"/>
          <w:szCs w:val="28"/>
        </w:rPr>
      </w:pPr>
    </w:p>
    <w:p w:rsidR="005F3997" w:rsidRDefault="005F3997" w:rsidP="00A55402">
      <w:pPr>
        <w:numPr>
          <w:ilvl w:val="1"/>
          <w:numId w:val="9"/>
        </w:num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0E7914">
        <w:rPr>
          <w:spacing w:val="-4"/>
          <w:sz w:val="28"/>
          <w:szCs w:val="28"/>
        </w:rPr>
        <w:t>едется книга протоколов заседаний общего собрания</w:t>
      </w:r>
      <w:r w:rsidR="00E35ED3">
        <w:rPr>
          <w:color w:val="000000"/>
          <w:spacing w:val="-5"/>
          <w:sz w:val="28"/>
          <w:szCs w:val="28"/>
        </w:rPr>
        <w:t xml:space="preserve"> </w:t>
      </w:r>
      <w:r w:rsidR="00E35ED3">
        <w:rPr>
          <w:color w:val="000000"/>
          <w:spacing w:val="6"/>
          <w:sz w:val="28"/>
          <w:szCs w:val="28"/>
        </w:rPr>
        <w:t>работников ДОУ</w:t>
      </w:r>
      <w:r w:rsidRPr="000E7914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E7914">
        <w:rPr>
          <w:sz w:val="28"/>
          <w:szCs w:val="28"/>
        </w:rPr>
        <w:t>пр</w:t>
      </w:r>
      <w:r w:rsidRPr="000E7914">
        <w:rPr>
          <w:sz w:val="28"/>
          <w:szCs w:val="28"/>
        </w:rPr>
        <w:t>и</w:t>
      </w:r>
      <w:r w:rsidRPr="000E7914">
        <w:rPr>
          <w:sz w:val="28"/>
          <w:szCs w:val="28"/>
        </w:rPr>
        <w:t xml:space="preserve">нимаемых   решений   (с   приложениями).    Книга   должна   быть </w:t>
      </w:r>
      <w:r w:rsidRPr="000E7914">
        <w:rPr>
          <w:spacing w:val="1"/>
          <w:sz w:val="28"/>
          <w:szCs w:val="28"/>
        </w:rPr>
        <w:t>пронум</w:t>
      </w:r>
      <w:r w:rsidRPr="000E7914">
        <w:rPr>
          <w:spacing w:val="1"/>
          <w:sz w:val="28"/>
          <w:szCs w:val="28"/>
        </w:rPr>
        <w:t>е</w:t>
      </w:r>
      <w:r w:rsidRPr="000E7914">
        <w:rPr>
          <w:spacing w:val="1"/>
          <w:sz w:val="28"/>
          <w:szCs w:val="28"/>
        </w:rPr>
        <w:t xml:space="preserve">рована,    прошита,    скреплена    печатью    ДОУ    и    подписью </w:t>
      </w:r>
      <w:r>
        <w:rPr>
          <w:spacing w:val="-7"/>
          <w:sz w:val="28"/>
          <w:szCs w:val="28"/>
        </w:rPr>
        <w:t>руковод</w:t>
      </w:r>
      <w:r w:rsidRPr="000E7914">
        <w:rPr>
          <w:spacing w:val="-7"/>
          <w:sz w:val="28"/>
          <w:szCs w:val="28"/>
        </w:rPr>
        <w:t>ит</w:t>
      </w:r>
      <w:r w:rsidRPr="000E7914">
        <w:rPr>
          <w:spacing w:val="-7"/>
          <w:sz w:val="28"/>
          <w:szCs w:val="28"/>
        </w:rPr>
        <w:t>е</w:t>
      </w:r>
      <w:r w:rsidRPr="000E7914">
        <w:rPr>
          <w:spacing w:val="-7"/>
          <w:sz w:val="28"/>
          <w:szCs w:val="28"/>
        </w:rPr>
        <w:t>ля.</w:t>
      </w:r>
    </w:p>
    <w:p w:rsidR="005F3997" w:rsidRPr="002C11B5" w:rsidRDefault="005F3997" w:rsidP="00A55402">
      <w:pPr>
        <w:numPr>
          <w:ilvl w:val="1"/>
          <w:numId w:val="9"/>
        </w:numPr>
        <w:jc w:val="both"/>
        <w:rPr>
          <w:sz w:val="28"/>
          <w:szCs w:val="28"/>
        </w:rPr>
      </w:pPr>
      <w:r w:rsidRPr="000E7914">
        <w:rPr>
          <w:color w:val="000000"/>
          <w:spacing w:val="3"/>
          <w:sz w:val="28"/>
          <w:szCs w:val="28"/>
        </w:rPr>
        <w:t>Документация общего собрания</w:t>
      </w:r>
      <w:r w:rsidR="00E35ED3" w:rsidRPr="00561E70">
        <w:rPr>
          <w:color w:val="000000"/>
          <w:spacing w:val="-5"/>
          <w:sz w:val="28"/>
          <w:szCs w:val="28"/>
        </w:rPr>
        <w:t xml:space="preserve"> </w:t>
      </w:r>
      <w:r w:rsidR="00E35ED3">
        <w:rPr>
          <w:color w:val="000000"/>
          <w:spacing w:val="-5"/>
          <w:sz w:val="28"/>
          <w:szCs w:val="28"/>
        </w:rPr>
        <w:t xml:space="preserve"> </w:t>
      </w:r>
      <w:r w:rsidR="00E35ED3">
        <w:rPr>
          <w:color w:val="000000"/>
          <w:spacing w:val="6"/>
          <w:sz w:val="28"/>
          <w:szCs w:val="28"/>
        </w:rPr>
        <w:t>работников ДОУ</w:t>
      </w:r>
      <w:r w:rsidRPr="000E7914">
        <w:rPr>
          <w:color w:val="000000"/>
          <w:spacing w:val="3"/>
          <w:sz w:val="28"/>
          <w:szCs w:val="28"/>
        </w:rPr>
        <w:t xml:space="preserve"> передается по акту при смене</w:t>
      </w:r>
      <w:r>
        <w:rPr>
          <w:sz w:val="28"/>
          <w:szCs w:val="28"/>
        </w:rPr>
        <w:t xml:space="preserve"> </w:t>
      </w:r>
      <w:r w:rsidRPr="000E7914">
        <w:rPr>
          <w:color w:val="000000"/>
          <w:spacing w:val="-5"/>
          <w:sz w:val="28"/>
          <w:szCs w:val="28"/>
        </w:rPr>
        <w:t>руководства ДОУ.</w:t>
      </w:r>
    </w:p>
    <w:p w:rsidR="005F3997" w:rsidRPr="000E7914" w:rsidRDefault="005F3997" w:rsidP="00A55402">
      <w:pPr>
        <w:jc w:val="both"/>
        <w:rPr>
          <w:sz w:val="28"/>
          <w:szCs w:val="28"/>
        </w:rPr>
      </w:pPr>
    </w:p>
    <w:p w:rsidR="005F3997" w:rsidRPr="000E7914" w:rsidRDefault="00B34CF3" w:rsidP="00DA1365">
      <w:pPr>
        <w:ind w:firstLine="426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Принято Общим </w:t>
      </w:r>
      <w:r w:rsidR="00033A33">
        <w:rPr>
          <w:color w:val="000000"/>
          <w:spacing w:val="-5"/>
          <w:sz w:val="28"/>
          <w:szCs w:val="28"/>
        </w:rPr>
        <w:t>собранием</w:t>
      </w:r>
      <w:r w:rsidR="00033A33" w:rsidRPr="00561E70">
        <w:rPr>
          <w:color w:val="000000"/>
          <w:spacing w:val="-5"/>
          <w:sz w:val="28"/>
          <w:szCs w:val="28"/>
        </w:rPr>
        <w:t xml:space="preserve"> </w:t>
      </w:r>
      <w:r w:rsidR="00033A33">
        <w:rPr>
          <w:color w:val="000000"/>
          <w:spacing w:val="-5"/>
          <w:sz w:val="28"/>
          <w:szCs w:val="28"/>
        </w:rPr>
        <w:t xml:space="preserve"> </w:t>
      </w:r>
      <w:r w:rsidR="00033A33">
        <w:rPr>
          <w:color w:val="000000"/>
          <w:spacing w:val="6"/>
          <w:sz w:val="28"/>
          <w:szCs w:val="28"/>
        </w:rPr>
        <w:t>работников ДОУ</w:t>
      </w:r>
      <w:r w:rsidR="00033A33" w:rsidRPr="00ED02C8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20.04.2012, протокол № 1.</w:t>
      </w:r>
    </w:p>
    <w:p w:rsidR="005F3997" w:rsidRDefault="005F3997" w:rsidP="00A55402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3D0762" w:rsidRDefault="003D0762" w:rsidP="00A55402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3D0762" w:rsidRPr="003D0762" w:rsidRDefault="003D0762" w:rsidP="00A55402">
      <w:pPr>
        <w:shd w:val="clear" w:color="auto" w:fill="FFFFFF"/>
        <w:tabs>
          <w:tab w:val="left" w:pos="418"/>
        </w:tabs>
        <w:rPr>
          <w:color w:val="000000"/>
          <w:spacing w:val="-17"/>
          <w:sz w:val="28"/>
          <w:szCs w:val="28"/>
        </w:rPr>
      </w:pPr>
    </w:p>
    <w:sectPr w:rsidR="003D0762" w:rsidRPr="003D0762" w:rsidSect="00982513">
      <w:type w:val="continuous"/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7D28"/>
    <w:multiLevelType w:val="multilevel"/>
    <w:tmpl w:val="ACF6D904"/>
    <w:lvl w:ilvl="0">
      <w:start w:val="3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40232B"/>
    <w:multiLevelType w:val="hybridMultilevel"/>
    <w:tmpl w:val="CA92C438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257A79BB"/>
    <w:multiLevelType w:val="multilevel"/>
    <w:tmpl w:val="9AE6DECE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16411B"/>
    <w:multiLevelType w:val="multilevel"/>
    <w:tmpl w:val="2DBE4720"/>
    <w:lvl w:ilvl="0">
      <w:start w:val="1"/>
      <w:numFmt w:val="none"/>
      <w:isLgl/>
      <w:lvlText w:val="2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5A7C1E"/>
    <w:multiLevelType w:val="multilevel"/>
    <w:tmpl w:val="B35EB764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1DF11E8"/>
    <w:multiLevelType w:val="hybridMultilevel"/>
    <w:tmpl w:val="FAA6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A6074"/>
    <w:multiLevelType w:val="hybridMultilevel"/>
    <w:tmpl w:val="EC46B8BE"/>
    <w:lvl w:ilvl="0" w:tplc="E4669CDA">
      <w:start w:val="1"/>
      <w:numFmt w:val="none"/>
      <w:isLgl/>
      <w:lvlText w:val="2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8D9B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67593"/>
    <w:multiLevelType w:val="multilevel"/>
    <w:tmpl w:val="CF16231C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FCD4DB7"/>
    <w:multiLevelType w:val="singleLevel"/>
    <w:tmpl w:val="6994DAA0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70B80785"/>
    <w:multiLevelType w:val="singleLevel"/>
    <w:tmpl w:val="44409772"/>
    <w:lvl w:ilvl="0">
      <w:start w:val="4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ED02C8"/>
    <w:rsid w:val="00005493"/>
    <w:rsid w:val="00033A33"/>
    <w:rsid w:val="00080DFF"/>
    <w:rsid w:val="00146D7B"/>
    <w:rsid w:val="00193D96"/>
    <w:rsid w:val="002116C0"/>
    <w:rsid w:val="002242F2"/>
    <w:rsid w:val="002E2519"/>
    <w:rsid w:val="002E50FD"/>
    <w:rsid w:val="00361417"/>
    <w:rsid w:val="003D0762"/>
    <w:rsid w:val="004B45AF"/>
    <w:rsid w:val="00561E70"/>
    <w:rsid w:val="00571CD9"/>
    <w:rsid w:val="00597D6E"/>
    <w:rsid w:val="005F3997"/>
    <w:rsid w:val="00667236"/>
    <w:rsid w:val="006D4D2E"/>
    <w:rsid w:val="00725A15"/>
    <w:rsid w:val="007E52F9"/>
    <w:rsid w:val="008C0EE4"/>
    <w:rsid w:val="00966E9A"/>
    <w:rsid w:val="00982513"/>
    <w:rsid w:val="00A55402"/>
    <w:rsid w:val="00AD3C1B"/>
    <w:rsid w:val="00B34CF3"/>
    <w:rsid w:val="00BF6EC5"/>
    <w:rsid w:val="00C115F2"/>
    <w:rsid w:val="00C41DC7"/>
    <w:rsid w:val="00D4022C"/>
    <w:rsid w:val="00DA1365"/>
    <w:rsid w:val="00E35ED3"/>
    <w:rsid w:val="00ED02C8"/>
    <w:rsid w:val="00ED2D1E"/>
    <w:rsid w:val="00F4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1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user</cp:lastModifiedBy>
  <cp:revision>3</cp:revision>
  <cp:lastPrinted>2014-09-23T04:20:00Z</cp:lastPrinted>
  <dcterms:created xsi:type="dcterms:W3CDTF">2010-02-19T03:10:00Z</dcterms:created>
  <dcterms:modified xsi:type="dcterms:W3CDTF">2014-09-23T07:54:00Z</dcterms:modified>
</cp:coreProperties>
</file>