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0F" w:rsidRPr="003E31F1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Поскольку эпидемиологические ограничения полностью не сняты, Тотальный диктант предлагает своим участникам еще один способ принять участие в акции ― компромиссный между </w:t>
      </w:r>
      <w:proofErr w:type="spellStart"/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онлайном</w:t>
      </w:r>
      <w:proofErr w:type="spellEnd"/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офлайном</w:t>
      </w:r>
      <w:proofErr w:type="spellEnd"/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 «</w:t>
      </w:r>
      <w:hyperlink r:id="rId5" w:history="1">
        <w:r w:rsidRPr="003E31F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3E31F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пишемдома</w:t>
        </w:r>
        <w:proofErr w:type="spellEnd"/>
      </w:hyperlink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Атмосферу настоящего диктанта помогут создать не только диктаторы в трансляции, но и </w:t>
      </w:r>
      <w:proofErr w:type="gramStart"/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бланки</w:t>
      </w:r>
      <w:proofErr w:type="gramEnd"/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фирменные ручки Тотального диктанта от генерального партнёра </w:t>
      </w:r>
      <w:proofErr w:type="spellStart"/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Berlingo</w:t>
      </w:r>
      <w:proofErr w:type="spellEnd"/>
      <w:r w:rsidRPr="003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0B0F" w:rsidRPr="003E31F1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570B0F" w:rsidRPr="003E31F1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Все, что нужно знать о формате </w:t>
      </w:r>
      <w:hyperlink r:id="rId6" w:history="1">
        <w:r w:rsidRPr="003E31F1">
          <w:rPr>
            <w:rFonts w:ascii="Times New Roman" w:eastAsia="Times New Roman" w:hAnsi="Times New Roman" w:cs="Times New Roman"/>
            <w:b/>
            <w:color w:val="0000FF"/>
            <w:sz w:val="23"/>
          </w:rPr>
          <w:t>#</w:t>
        </w:r>
        <w:proofErr w:type="spellStart"/>
        <w:r w:rsidRPr="003E31F1">
          <w:rPr>
            <w:rFonts w:ascii="Times New Roman" w:eastAsia="Times New Roman" w:hAnsi="Times New Roman" w:cs="Times New Roman"/>
            <w:b/>
            <w:color w:val="0000FF"/>
            <w:sz w:val="23"/>
          </w:rPr>
          <w:t>пишемдома</w:t>
        </w:r>
        <w:proofErr w:type="spellEnd"/>
      </w:hyperlink>
      <w:r w:rsidRPr="00570B0F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 </w:t>
      </w: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Формат «</w:t>
      </w:r>
      <w:hyperlink r:id="rId7" w:history="1">
        <w:r w:rsidRPr="003E31F1">
          <w:rPr>
            <w:rFonts w:ascii="Times New Roman" w:eastAsia="Times New Roman" w:hAnsi="Times New Roman" w:cs="Times New Roman"/>
            <w:color w:val="0000FF"/>
            <w:sz w:val="23"/>
          </w:rPr>
          <w:t>#</w:t>
        </w:r>
        <w:proofErr w:type="spellStart"/>
        <w:r w:rsidRPr="003E31F1">
          <w:rPr>
            <w:rFonts w:ascii="Times New Roman" w:eastAsia="Times New Roman" w:hAnsi="Times New Roman" w:cs="Times New Roman"/>
            <w:color w:val="0000FF"/>
            <w:sz w:val="23"/>
          </w:rPr>
          <w:t>пишемдома</w:t>
        </w:r>
        <w:proofErr w:type="spellEnd"/>
      </w:hyperlink>
      <w:r w:rsidRPr="003E31F1">
        <w:rPr>
          <w:rFonts w:ascii="Times New Roman" w:eastAsia="Times New Roman" w:hAnsi="Times New Roman" w:cs="Times New Roman"/>
          <w:color w:val="050505"/>
          <w:sz w:val="23"/>
          <w:szCs w:val="23"/>
        </w:rPr>
        <w:t>» придуман</w:t>
      </w: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для тех, кто не представляет Тотальный диктант без фирменной ручки </w:t>
      </w:r>
      <w:proofErr w:type="spellStart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xGold</w:t>
      </w:r>
      <w:proofErr w:type="spellEnd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от </w:t>
      </w:r>
      <w:proofErr w:type="spellStart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Berlingo</w:t>
      </w:r>
      <w:proofErr w:type="spellEnd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. Этот формат подразумевает, что участник сможет написать диктант нашей специальной ручкой на фирменном бланке от руки и после сдать его на проверку в один из проверочных городских пунктов или же проверить самостоятельно.</w:t>
      </w: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Рассказываем, что нужно сделать, чтобы 17 октября принять участие в Тотальном диктанте в формате </w:t>
      </w:r>
      <w:hyperlink r:id="rId8" w:history="1">
        <w:r w:rsidRPr="003E31F1">
          <w:rPr>
            <w:rFonts w:ascii="Times New Roman" w:eastAsia="Times New Roman" w:hAnsi="Times New Roman" w:cs="Times New Roman"/>
            <w:color w:val="0000FF"/>
            <w:sz w:val="23"/>
          </w:rPr>
          <w:t>#</w:t>
        </w:r>
        <w:proofErr w:type="spellStart"/>
        <w:r w:rsidRPr="003E31F1">
          <w:rPr>
            <w:rFonts w:ascii="Times New Roman" w:eastAsia="Times New Roman" w:hAnsi="Times New Roman" w:cs="Times New Roman"/>
            <w:color w:val="0000FF"/>
            <w:sz w:val="23"/>
          </w:rPr>
          <w:t>пишемдома</w:t>
        </w:r>
        <w:proofErr w:type="spellEnd"/>
      </w:hyperlink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.</w:t>
      </w:r>
    </w:p>
    <w:p w:rsidR="00570B0F" w:rsidRPr="003E31F1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50505"/>
          <w:sz w:val="23"/>
          <w:szCs w:val="23"/>
        </w:rPr>
      </w:pPr>
    </w:p>
    <w:p w:rsidR="00570B0F" w:rsidRPr="003E31F1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Шаг 1. Получите бланк Тотального диктанта и фирменную ручку от компании </w:t>
      </w:r>
      <w:proofErr w:type="spellStart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Berlingo</w:t>
      </w:r>
      <w:proofErr w:type="spellEnd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. </w:t>
      </w:r>
    </w:p>
    <w:p w:rsidR="00E16676" w:rsidRPr="003E31F1" w:rsidRDefault="00E16676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570B0F" w:rsidRPr="003E31F1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Пункты выдачи</w:t>
      </w:r>
      <w:r w:rsidR="00E16676"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 бланков и ручек в Рубцовске:</w:t>
      </w:r>
    </w:p>
    <w:p w:rsidR="00E16676" w:rsidRPr="003E31F1" w:rsidRDefault="00E16676" w:rsidP="003E31F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Центральная городская библиотека: пр. Ленина, 137Б,</w:t>
      </w:r>
    </w:p>
    <w:p w:rsidR="00E16676" w:rsidRPr="003E31F1" w:rsidRDefault="00E16676" w:rsidP="003E31F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Библиотека для детей и юношества: пр. Ленина, 53А,</w:t>
      </w:r>
    </w:p>
    <w:p w:rsidR="00E16676" w:rsidRPr="003E31F1" w:rsidRDefault="00E16676" w:rsidP="003E31F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Библиотека семейного чтения «Лад»: ул. Федоренко, 17В,</w:t>
      </w:r>
    </w:p>
    <w:p w:rsidR="00E16676" w:rsidRPr="003E31F1" w:rsidRDefault="00E16676" w:rsidP="003E31F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Рубцовский институт (филиал) </w:t>
      </w:r>
      <w:proofErr w:type="spellStart"/>
      <w:r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АлтГУ</w:t>
      </w:r>
      <w:proofErr w:type="spellEnd"/>
      <w:r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: пр. Ленина, 200Б.</w:t>
      </w:r>
    </w:p>
    <w:p w:rsidR="00E16676" w:rsidRPr="00570B0F" w:rsidRDefault="00E16676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Внимание! </w:t>
      </w:r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Вы можете </w:t>
      </w:r>
      <w:r w:rsidR="001D46FE"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скачать бланк с сайта</w:t>
      </w:r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Тотального диктанта</w:t>
      </w:r>
      <w:r w:rsidR="001D46FE"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и</w:t>
      </w:r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распечатать его самостоятельно, или</w:t>
      </w: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написать диктант на любом листе бумаги, предварительно оформив шапку, как на бланке.</w:t>
      </w:r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</w:p>
    <w:p w:rsidR="00E16676" w:rsidRPr="003E31F1" w:rsidRDefault="00E16676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50505"/>
          <w:sz w:val="23"/>
          <w:szCs w:val="23"/>
        </w:rPr>
      </w:pP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Шаг 2. </w:t>
      </w:r>
      <w:r w:rsidRPr="00B87CDC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С 8 по 17 октября</w:t>
      </w: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зарегистрируйтесь на площадку </w:t>
      </w:r>
      <w:hyperlink r:id="rId9" w:history="1">
        <w:r w:rsidRPr="003E31F1">
          <w:rPr>
            <w:rFonts w:ascii="Times New Roman" w:eastAsia="Times New Roman" w:hAnsi="Times New Roman" w:cs="Times New Roman"/>
            <w:color w:val="0000FF"/>
            <w:sz w:val="23"/>
          </w:rPr>
          <w:t>#</w:t>
        </w:r>
        <w:proofErr w:type="spellStart"/>
        <w:r w:rsidRPr="003E31F1">
          <w:rPr>
            <w:rFonts w:ascii="Times New Roman" w:eastAsia="Times New Roman" w:hAnsi="Times New Roman" w:cs="Times New Roman"/>
            <w:color w:val="0000FF"/>
            <w:sz w:val="23"/>
          </w:rPr>
          <w:t>пишемдома</w:t>
        </w:r>
        <w:proofErr w:type="spellEnd"/>
      </w:hyperlink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на странице</w:t>
      </w:r>
      <w:r w:rsidR="00E16676" w:rsidRPr="003E31F1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proofErr w:type="spellStart"/>
      <w:r w:rsidR="00E16676" w:rsidRPr="003E31F1">
        <w:rPr>
          <w:rFonts w:ascii="Times New Roman" w:eastAsia="Times New Roman" w:hAnsi="Times New Roman" w:cs="Times New Roman"/>
          <w:color w:val="050505"/>
          <w:sz w:val="23"/>
          <w:szCs w:val="23"/>
        </w:rPr>
        <w:t>totaldict.ru</w:t>
      </w:r>
      <w:proofErr w:type="spellEnd"/>
      <w:r w:rsidR="00E16676" w:rsidRPr="003E31F1">
        <w:rPr>
          <w:rFonts w:ascii="Times New Roman" w:eastAsia="Times New Roman" w:hAnsi="Times New Roman" w:cs="Times New Roman"/>
          <w:color w:val="050505"/>
          <w:sz w:val="23"/>
          <w:szCs w:val="23"/>
        </w:rPr>
        <w:t>/</w:t>
      </w:r>
      <w:proofErr w:type="spellStart"/>
      <w:r w:rsidR="00E16676" w:rsidRPr="003E31F1">
        <w:rPr>
          <w:rFonts w:ascii="Times New Roman" w:eastAsia="Times New Roman" w:hAnsi="Times New Roman" w:cs="Times New Roman"/>
          <w:color w:val="050505"/>
          <w:sz w:val="23"/>
          <w:szCs w:val="23"/>
        </w:rPr>
        <w:t>rubtsovsk</w:t>
      </w:r>
      <w:proofErr w:type="spellEnd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. Площадка расположена в блоке «Площадки»</w:t>
      </w:r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>.</w:t>
      </w:r>
    </w:p>
    <w:p w:rsidR="00E16676" w:rsidRPr="003E31F1" w:rsidRDefault="00E16676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50505"/>
          <w:sz w:val="23"/>
          <w:szCs w:val="23"/>
        </w:rPr>
      </w:pPr>
    </w:p>
    <w:p w:rsidR="00570B0F" w:rsidRPr="003E31F1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Шаг 3. 17 октября откройте сайт </w:t>
      </w:r>
      <w:proofErr w:type="spellStart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totaldict.ru</w:t>
      </w:r>
      <w:proofErr w:type="spellEnd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и авторизуйтесь: войдите в личный кабинет на сайте, нажав на слово «Вход» в правом верхнем углу страницы.</w:t>
      </w:r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Если у вас нет </w:t>
      </w:r>
      <w:proofErr w:type="spellStart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аккаунта</w:t>
      </w:r>
      <w:proofErr w:type="spellEnd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, зарегистрируйтесь: нажмите на кнопку «Вход» и после выберите «Создать учетную запись».</w:t>
      </w:r>
    </w:p>
    <w:p w:rsidR="00E16676" w:rsidRPr="00570B0F" w:rsidRDefault="00E16676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Шаг 4.</w:t>
      </w:r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Подключитесь к </w:t>
      </w:r>
      <w:proofErr w:type="spellStart"/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>онлайн-марафону</w:t>
      </w:r>
      <w:proofErr w:type="spellEnd"/>
      <w:r w:rsidR="001D46F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Тотального диктанта: кнопка для перехода на страницу с марафоном появится на главной странице сайта 17 октября. Марафон будет проходить с 07:30 до 00:30 (МСК).</w:t>
      </w:r>
    </w:p>
    <w:p w:rsidR="001D46FE" w:rsidRDefault="001D46FE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E16676" w:rsidRPr="001D46FE" w:rsidRDefault="001D46FE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 w:rsidRPr="001D46FE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Внимание! Рубцов</w:t>
      </w:r>
      <w:r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чане</w:t>
      </w:r>
      <w:r w:rsidRPr="001D46FE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 будет писать вторую часть диктанта. </w:t>
      </w:r>
      <w:r w:rsidR="00E16676" w:rsidRPr="001D46FE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Старт </w:t>
      </w:r>
      <w:r w:rsidRPr="001D46FE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трансляции диктовки текста </w:t>
      </w:r>
      <w:r w:rsidR="00E16676" w:rsidRPr="001D46FE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– 17 октября 15:00</w:t>
      </w:r>
      <w:r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 (местное время)</w:t>
      </w:r>
      <w:r w:rsidR="00E16676" w:rsidRPr="001D46FE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.</w:t>
      </w:r>
    </w:p>
    <w:p w:rsidR="00E16676" w:rsidRPr="003E31F1" w:rsidRDefault="00E16676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ЧТО ЕЩЕ?</w:t>
      </w: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• Заранее приготовьте бланк или лист бумаги, а также ручку для написания диктанта!</w:t>
      </w:r>
    </w:p>
    <w:p w:rsidR="00570B0F" w:rsidRPr="003E31F1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• </w:t>
      </w:r>
      <w:r w:rsidRPr="001D46FE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 xml:space="preserve">После написания диктанта сдайте работу в пункт городской проверки </w:t>
      </w:r>
      <w:r w:rsidRPr="001D46FE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до 20 октября</w:t>
      </w: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. После 20 октября работы к сдаче не принимаются.</w:t>
      </w:r>
    </w:p>
    <w:p w:rsidR="003E31F1" w:rsidRPr="003E31F1" w:rsidRDefault="003E31F1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3E31F1" w:rsidRPr="003E31F1" w:rsidRDefault="003E31F1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</w:pPr>
      <w:r w:rsidRPr="003E31F1">
        <w:rPr>
          <w:rFonts w:ascii="Times New Roman" w:eastAsia="Times New Roman" w:hAnsi="Times New Roman" w:cs="Times New Roman"/>
          <w:b/>
          <w:color w:val="050505"/>
          <w:sz w:val="23"/>
          <w:szCs w:val="23"/>
        </w:rPr>
        <w:t>Пункт проверки в городе Рубцовске: Центральная городская библиотека, пр. Ленина, 137Б.</w:t>
      </w:r>
    </w:p>
    <w:p w:rsidR="003E31F1" w:rsidRPr="00570B0F" w:rsidRDefault="003E31F1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570B0F" w:rsidRPr="00570B0F" w:rsidRDefault="00570B0F" w:rsidP="003E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• После 31 октября зайдите на сайт </w:t>
      </w:r>
      <w:proofErr w:type="spellStart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totaldict.ru</w:t>
      </w:r>
      <w:proofErr w:type="spellEnd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, авторизуйтесь (войдите в личный кабинет) и узнайте свой результат! Инструкция по узнаванию результатов также появится на сайте </w:t>
      </w:r>
      <w:proofErr w:type="spellStart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>totaldict.ru</w:t>
      </w:r>
      <w:proofErr w:type="spellEnd"/>
      <w:r w:rsidRPr="00570B0F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ближе к дате публикации результатов. Вы также можете проверить текст самостоятельно.</w:t>
      </w:r>
    </w:p>
    <w:p w:rsidR="0090794B" w:rsidRDefault="0090794B" w:rsidP="003E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1F1" w:rsidRDefault="003E31F1" w:rsidP="00B87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4B">
        <w:rPr>
          <w:rFonts w:ascii="Times New Roman" w:hAnsi="Times New Roman" w:cs="Times New Roman"/>
          <w:b/>
          <w:sz w:val="24"/>
          <w:szCs w:val="24"/>
        </w:rPr>
        <w:t>Еще в этом году Тотальный диктант проводит розыгрыш!</w:t>
      </w:r>
      <w:r w:rsidRPr="003E31F1">
        <w:rPr>
          <w:rFonts w:ascii="Times New Roman" w:hAnsi="Times New Roman" w:cs="Times New Roman"/>
          <w:sz w:val="24"/>
          <w:szCs w:val="24"/>
        </w:rPr>
        <w:t xml:space="preserve"> Каждая фирменная ручка </w:t>
      </w:r>
      <w:proofErr w:type="spellStart"/>
      <w:r w:rsidRPr="003E31F1">
        <w:rPr>
          <w:rFonts w:ascii="Times New Roman" w:hAnsi="Times New Roman" w:cs="Times New Roman"/>
          <w:sz w:val="24"/>
          <w:szCs w:val="24"/>
        </w:rPr>
        <w:t>xGold</w:t>
      </w:r>
      <w:proofErr w:type="spellEnd"/>
      <w:r w:rsidRPr="003E31F1">
        <w:rPr>
          <w:rFonts w:ascii="Times New Roman" w:hAnsi="Times New Roman" w:cs="Times New Roman"/>
          <w:sz w:val="24"/>
          <w:szCs w:val="24"/>
        </w:rPr>
        <w:t xml:space="preserve"> 2020 года имеет уникальный числовой код, который поможет участнику выиграть призы от </w:t>
      </w:r>
      <w:proofErr w:type="spellStart"/>
      <w:r w:rsidRPr="003E31F1">
        <w:rPr>
          <w:rFonts w:ascii="Times New Roman" w:hAnsi="Times New Roman" w:cs="Times New Roman"/>
          <w:sz w:val="24"/>
          <w:szCs w:val="24"/>
        </w:rPr>
        <w:t>Berlingo</w:t>
      </w:r>
      <w:proofErr w:type="spellEnd"/>
      <w:r w:rsidRPr="003E31F1">
        <w:rPr>
          <w:rFonts w:ascii="Times New Roman" w:hAnsi="Times New Roman" w:cs="Times New Roman"/>
          <w:sz w:val="24"/>
          <w:szCs w:val="24"/>
        </w:rPr>
        <w:t>. Когда получите ручку на пункте раздачи, обратите внимание на этот код — чтобы принять участие в розыгрыш</w:t>
      </w:r>
      <w:r w:rsidR="0090794B">
        <w:rPr>
          <w:rFonts w:ascii="Times New Roman" w:hAnsi="Times New Roman" w:cs="Times New Roman"/>
          <w:sz w:val="24"/>
          <w:szCs w:val="24"/>
        </w:rPr>
        <w:t xml:space="preserve">е, вам необходимо будет перейти </w:t>
      </w:r>
      <w:r w:rsidR="0090794B" w:rsidRPr="003E31F1">
        <w:rPr>
          <w:rFonts w:ascii="Times New Roman" w:hAnsi="Times New Roman" w:cs="Times New Roman"/>
          <w:sz w:val="24"/>
          <w:szCs w:val="24"/>
        </w:rPr>
        <w:t xml:space="preserve">на сайт </w:t>
      </w:r>
      <w:proofErr w:type="spellStart"/>
      <w:r w:rsidR="0090794B" w:rsidRPr="003E31F1">
        <w:rPr>
          <w:rFonts w:ascii="Times New Roman" w:hAnsi="Times New Roman" w:cs="Times New Roman"/>
          <w:sz w:val="24"/>
          <w:szCs w:val="24"/>
        </w:rPr>
        <w:t>Berlingo</w:t>
      </w:r>
      <w:proofErr w:type="spellEnd"/>
      <w:r w:rsidR="0090794B" w:rsidRPr="003E31F1">
        <w:rPr>
          <w:rFonts w:ascii="Times New Roman" w:hAnsi="Times New Roman" w:cs="Times New Roman"/>
          <w:sz w:val="24"/>
          <w:szCs w:val="24"/>
        </w:rPr>
        <w:t xml:space="preserve"> </w:t>
      </w:r>
      <w:r w:rsidRPr="003E31F1">
        <w:rPr>
          <w:rFonts w:ascii="Times New Roman" w:hAnsi="Times New Roman" w:cs="Times New Roman"/>
          <w:sz w:val="24"/>
          <w:szCs w:val="24"/>
        </w:rPr>
        <w:t>по ссылке</w:t>
      </w:r>
      <w:r w:rsidR="0090794B">
        <w:rPr>
          <w:rFonts w:ascii="Times New Roman" w:hAnsi="Times New Roman" w:cs="Times New Roman"/>
          <w:sz w:val="24"/>
          <w:szCs w:val="24"/>
        </w:rPr>
        <w:t xml:space="preserve"> </w:t>
      </w:r>
      <w:r w:rsidRPr="003E31F1">
        <w:rPr>
          <w:rFonts w:ascii="Times New Roman" w:hAnsi="Times New Roman" w:cs="Times New Roman"/>
          <w:sz w:val="24"/>
          <w:szCs w:val="24"/>
        </w:rPr>
        <w:t>td2020.berlingo.ru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1F1">
        <w:rPr>
          <w:rFonts w:ascii="Times New Roman" w:hAnsi="Times New Roman" w:cs="Times New Roman"/>
          <w:sz w:val="24"/>
          <w:szCs w:val="24"/>
        </w:rPr>
        <w:t>и зарегистрировать ручку при его помощи.</w:t>
      </w:r>
    </w:p>
    <w:p w:rsidR="00B87CDC" w:rsidRDefault="00B87CDC" w:rsidP="00B87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F1" w:rsidRDefault="003E31F1" w:rsidP="00B87CDC">
      <w:pPr>
        <w:spacing w:after="0" w:line="240" w:lineRule="auto"/>
        <w:jc w:val="both"/>
      </w:pPr>
      <w:r w:rsidRPr="003E31F1">
        <w:rPr>
          <w:rFonts w:ascii="Times New Roman" w:hAnsi="Times New Roman" w:cs="Times New Roman"/>
          <w:sz w:val="24"/>
          <w:szCs w:val="24"/>
        </w:rPr>
        <w:t xml:space="preserve">Мы верим, что фирменные ручки </w:t>
      </w:r>
      <w:proofErr w:type="spellStart"/>
      <w:r w:rsidRPr="003E31F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E3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1F1">
        <w:rPr>
          <w:rFonts w:ascii="Times New Roman" w:hAnsi="Times New Roman" w:cs="Times New Roman"/>
          <w:sz w:val="24"/>
          <w:szCs w:val="24"/>
        </w:rPr>
        <w:t>Aspera</w:t>
      </w:r>
      <w:proofErr w:type="spellEnd"/>
      <w:r w:rsidRPr="003E31F1">
        <w:rPr>
          <w:rFonts w:ascii="Times New Roman" w:hAnsi="Times New Roman" w:cs="Times New Roman"/>
          <w:sz w:val="24"/>
          <w:szCs w:val="24"/>
        </w:rPr>
        <w:t xml:space="preserve"> повыш</w:t>
      </w:r>
      <w:r>
        <w:rPr>
          <w:rFonts w:ascii="Times New Roman" w:hAnsi="Times New Roman" w:cs="Times New Roman"/>
          <w:sz w:val="24"/>
          <w:szCs w:val="24"/>
        </w:rPr>
        <w:t>ают шансы написать диктант на 5!</w:t>
      </w:r>
    </w:p>
    <w:sectPr w:rsidR="003E31F1" w:rsidSect="00B87CD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F521F"/>
    <w:multiLevelType w:val="hybridMultilevel"/>
    <w:tmpl w:val="784E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B0F"/>
    <w:rsid w:val="001D46FE"/>
    <w:rsid w:val="003E31F1"/>
    <w:rsid w:val="00570B0F"/>
    <w:rsid w:val="006B2708"/>
    <w:rsid w:val="008C1672"/>
    <w:rsid w:val="0090794B"/>
    <w:rsid w:val="00B87CDC"/>
    <w:rsid w:val="00E1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B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667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E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E31F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E31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31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1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5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9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5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6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0%B8%D1%88%D0%B5%D0%BC%D0%B4%D0%BE%D0%BC%D0%B0?__eep__=6&amp;__cft__%5b0%5d=AZXm3yZzPgcwy-6t2AZgfJ6aUbUF7PWoNKXTBn0JI2JO7clhuMIhqsul-TVNGGO_HQWxZDQWmSDaSdhqNK-g-CXqBEFkQpsSKbV3phcC3iBwzSr_pmBKGnrTuCFb07ZlBmMt9xt9eHOOGDw1w7RcZDMQwqijoiRsQfQ_iKTLAUfAgPOxxO1cH3H5XR-IEEXglpbWkxsAUfndO5hu0rKwmq1T&amp;__tn__=*NK-y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0%BF%D0%B8%D1%88%D0%B5%D0%BC%D0%B4%D0%BE%D0%BC%D0%B0?__eep__=6&amp;__cft__%5b0%5d=AZXm3yZzPgcwy-6t2AZgfJ6aUbUF7PWoNKXTBn0JI2JO7clhuMIhqsul-TVNGGO_HQWxZDQWmSDaSdhqNK-g-CXqBEFkQpsSKbV3phcC3iBwzSr_pmBKGnrTuCFb07ZlBmMt9xt9eHOOGDw1w7RcZDMQwqijoiRsQfQ_iKTLAUfAgPOxxO1cH3H5XR-IEEXglpbWkxsAUfndO5hu0rKwmq1T&amp;__tn__=*NK-y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0%BF%D0%B8%D1%88%D0%B5%D0%BC%D0%B4%D0%BE%D0%BC%D0%B0?__eep__=6&amp;__cft__%5b0%5d=AZXm3yZzPgcwy-6t2AZgfJ6aUbUF7PWoNKXTBn0JI2JO7clhuMIhqsul-TVNGGO_HQWxZDQWmSDaSdhqNK-g-CXqBEFkQpsSKbV3phcC3iBwzSr_pmBKGnrTuCFb07ZlBmMt9xt9eHOOGDw1w7RcZDMQwqijoiRsQfQ_iKTLAUfAgPOxxO1cH3H5XR-IEEXglpbWkxsAUfndO5hu0rKwmq1T&amp;__tn__=*NK-y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F%D0%B8%D1%88%D0%B5%D0%BC%D0%B4%D0%BE%D0%BC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D0%BF%D0%B8%D1%88%D0%B5%D0%BC%D0%B4%D0%BE%D0%BC%D0%B0?__eep__=6&amp;__cft__%5b0%5d=AZXm3yZzPgcwy-6t2AZgfJ6aUbUF7PWoNKXTBn0JI2JO7clhuMIhqsul-TVNGGO_HQWxZDQWmSDaSdhqNK-g-CXqBEFkQpsSKbV3phcC3iBwzSr_pmBKGnrTuCFb07ZlBmMt9xt9eHOOGDw1w7RcZDMQwqijoiRsQfQ_iKTLAUfAgPOxxO1cH3H5XR-IEEXglpbWkxsAUfndO5hu0rKwmq1T&amp;__tn__=*NK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4</cp:revision>
  <dcterms:created xsi:type="dcterms:W3CDTF">2020-10-12T09:32:00Z</dcterms:created>
  <dcterms:modified xsi:type="dcterms:W3CDTF">2020-10-13T01:51:00Z</dcterms:modified>
</cp:coreProperties>
</file>